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46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36"/>
      </w:tblGrid>
      <w:tr w:rsidR="002B6AEB" w14:paraId="52C4B755" w14:textId="77777777" w:rsidTr="002B6AEB">
        <w:tc>
          <w:tcPr>
            <w:tcW w:w="9016" w:type="dxa"/>
            <w:gridSpan w:val="2"/>
            <w:shd w:val="clear" w:color="auto" w:fill="A5C9EB"/>
          </w:tcPr>
          <w:p w14:paraId="57B4EBBE" w14:textId="2FF4D51C" w:rsidR="002B6AEB" w:rsidRPr="002B6AEB" w:rsidRDefault="002B6AEB" w:rsidP="002B6AEB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 w:rsidRPr="002B6AEB">
              <w:rPr>
                <w:rFonts w:ascii="Calibri" w:eastAsia="Calibri" w:hAnsi="Calibri" w:cs="Calibri"/>
                <w:b/>
                <w:sz w:val="40"/>
                <w:szCs w:val="40"/>
              </w:rPr>
              <w:t>Year 1</w:t>
            </w:r>
          </w:p>
        </w:tc>
      </w:tr>
      <w:tr w:rsidR="002B6AEB" w14:paraId="008B8E6A" w14:textId="77777777" w:rsidTr="002B6AEB">
        <w:tc>
          <w:tcPr>
            <w:tcW w:w="9016" w:type="dxa"/>
            <w:gridSpan w:val="2"/>
            <w:shd w:val="clear" w:color="auto" w:fill="4C94D8"/>
          </w:tcPr>
          <w:p w14:paraId="5FBA1384" w14:textId="0DB80B76" w:rsidR="002B6AEB" w:rsidRPr="002B6AEB" w:rsidRDefault="002B6AEB" w:rsidP="002B6AEB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 w:rsidRPr="002B6AEB">
              <w:rPr>
                <w:rFonts w:ascii="Calibri" w:eastAsia="Calibri" w:hAnsi="Calibri" w:cs="Calibri"/>
                <w:b/>
                <w:sz w:val="40"/>
                <w:szCs w:val="40"/>
              </w:rPr>
              <w:t>Advent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2</w:t>
            </w:r>
            <w:r w:rsidRPr="002B6AEB"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 term</w:t>
            </w:r>
          </w:p>
        </w:tc>
      </w:tr>
      <w:tr w:rsidR="002B6AEB" w14:paraId="1C76D910" w14:textId="77777777" w:rsidTr="002B6AEB">
        <w:tc>
          <w:tcPr>
            <w:tcW w:w="9016" w:type="dxa"/>
            <w:gridSpan w:val="2"/>
            <w:shd w:val="clear" w:color="auto" w:fill="215E99"/>
          </w:tcPr>
          <w:p w14:paraId="04E33BB9" w14:textId="77777777" w:rsidR="002B6AEB" w:rsidRPr="002B6AEB" w:rsidRDefault="002B6AEB" w:rsidP="002B6AEB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 w:rsidRPr="002B6AEB">
              <w:rPr>
                <w:rFonts w:ascii="Calibri" w:eastAsia="Calibri" w:hAnsi="Calibri" w:cs="Calibri"/>
                <w:b/>
                <w:sz w:val="40"/>
                <w:szCs w:val="40"/>
              </w:rPr>
              <w:t>Curriculum Newsletter</w:t>
            </w:r>
          </w:p>
        </w:tc>
      </w:tr>
      <w:tr w:rsidR="002B6AEB" w14:paraId="3A83BDEA" w14:textId="77777777" w:rsidTr="002B6AEB">
        <w:tc>
          <w:tcPr>
            <w:tcW w:w="1980" w:type="dxa"/>
            <w:shd w:val="clear" w:color="auto" w:fill="FFFF00"/>
          </w:tcPr>
          <w:p w14:paraId="16720A46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English</w:t>
            </w:r>
          </w:p>
        </w:tc>
        <w:tc>
          <w:tcPr>
            <w:tcW w:w="7036" w:type="dxa"/>
            <w:shd w:val="clear" w:color="auto" w:fill="FFFF00"/>
          </w:tcPr>
          <w:p w14:paraId="3000D03F" w14:textId="4E088829" w:rsidR="002B6AEB" w:rsidRPr="002B6AEB" w:rsidRDefault="002B6AEB" w:rsidP="002B6AEB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B6AE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RWI- We will be working on set 2 </w:t>
            </w:r>
            <w:r w:rsidRPr="002B6AE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and set 3 </w:t>
            </w:r>
            <w:r w:rsidRPr="002B6AEB">
              <w:rPr>
                <w:rFonts w:ascii="Calibri" w:eastAsia="Calibri" w:hAnsi="Calibri" w:cs="Calibri"/>
                <w:b/>
                <w:sz w:val="24"/>
                <w:szCs w:val="24"/>
              </w:rPr>
              <w:t>sounds.</w:t>
            </w:r>
          </w:p>
          <w:p w14:paraId="2A41D48C" w14:textId="1F49CF51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B6AEB">
              <w:rPr>
                <w:rFonts w:ascii="Calibri" w:eastAsia="Calibri" w:hAnsi="Calibri" w:cs="Calibri"/>
                <w:b/>
                <w:sz w:val="24"/>
                <w:szCs w:val="24"/>
              </w:rPr>
              <w:t>Recount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(NON-FICTION)-</w:t>
            </w:r>
            <w:r w:rsidRPr="002B6AE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learning what a recount is, using past tense and suffix “ed” to recount how we get ready in the morning and our trip to the library.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2B6AEB" w14:paraId="1F8EB05E" w14:textId="77777777" w:rsidTr="002B6AEB">
        <w:tc>
          <w:tcPr>
            <w:tcW w:w="1980" w:type="dxa"/>
            <w:shd w:val="clear" w:color="auto" w:fill="FF0000"/>
          </w:tcPr>
          <w:p w14:paraId="6B197AEE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Maths</w:t>
            </w:r>
          </w:p>
        </w:tc>
        <w:tc>
          <w:tcPr>
            <w:tcW w:w="7036" w:type="dxa"/>
            <w:shd w:val="clear" w:color="auto" w:fill="FF0000"/>
          </w:tcPr>
          <w:p w14:paraId="2CE69F87" w14:textId="3A9B3133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Addition and subtraction to 20</w:t>
            </w:r>
          </w:p>
          <w:p w14:paraId="2084BE8B" w14:textId="4779F631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2D and 3D shapes</w:t>
            </w:r>
          </w:p>
        </w:tc>
      </w:tr>
      <w:tr w:rsidR="002B6AEB" w14:paraId="34D78C5A" w14:textId="77777777" w:rsidTr="002B6AEB">
        <w:tc>
          <w:tcPr>
            <w:tcW w:w="1980" w:type="dxa"/>
            <w:shd w:val="clear" w:color="auto" w:fill="FAE2D6"/>
          </w:tcPr>
          <w:p w14:paraId="4010BFC5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</w:t>
            </w:r>
          </w:p>
        </w:tc>
        <w:tc>
          <w:tcPr>
            <w:tcW w:w="7036" w:type="dxa"/>
            <w:shd w:val="clear" w:color="auto" w:fill="FAE2D6"/>
          </w:tcPr>
          <w:p w14:paraId="6CEF5688" w14:textId="5388B8FD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Branch 2- Prophecy and Promise</w:t>
            </w:r>
          </w:p>
        </w:tc>
      </w:tr>
      <w:tr w:rsidR="002B6AEB" w14:paraId="4635CBB5" w14:textId="77777777" w:rsidTr="002B6AEB">
        <w:tc>
          <w:tcPr>
            <w:tcW w:w="1980" w:type="dxa"/>
            <w:shd w:val="clear" w:color="auto" w:fill="8ED873"/>
          </w:tcPr>
          <w:p w14:paraId="4C3036BB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Science</w:t>
            </w:r>
          </w:p>
        </w:tc>
        <w:tc>
          <w:tcPr>
            <w:tcW w:w="7036" w:type="dxa"/>
            <w:shd w:val="clear" w:color="auto" w:fill="8ED873"/>
          </w:tcPr>
          <w:p w14:paraId="3D998951" w14:textId="5AE83FB3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Animals including humans- learning the 5 animal groups and their features for how we group and sort these. Learning the 3 types of animal diet.  </w:t>
            </w:r>
          </w:p>
        </w:tc>
      </w:tr>
      <w:tr w:rsidR="002B6AEB" w14:paraId="229AA07B" w14:textId="77777777" w:rsidTr="002B6AEB">
        <w:tc>
          <w:tcPr>
            <w:tcW w:w="1980" w:type="dxa"/>
          </w:tcPr>
          <w:p w14:paraId="18D4AC15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Computing</w:t>
            </w:r>
          </w:p>
        </w:tc>
        <w:tc>
          <w:tcPr>
            <w:tcW w:w="7036" w:type="dxa"/>
          </w:tcPr>
          <w:p w14:paraId="31DA667D" w14:textId="624F7D2A" w:rsidR="002B6AEB" w:rsidRDefault="00F17C50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Creating media digital painting- </w:t>
            </w:r>
            <w:r w:rsidR="002B6AEB">
              <w:rPr>
                <w:rFonts w:ascii="Calibri" w:eastAsia="Calibri" w:hAnsi="Calibri" w:cs="Calibri"/>
                <w:b/>
                <w:sz w:val="28"/>
                <w:szCs w:val="28"/>
              </w:rPr>
              <w:t>Learning to use range of tools on art program Paintz, to draw shapes and lines and create artistic pieces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</w:tc>
      </w:tr>
      <w:tr w:rsidR="002B6AEB" w14:paraId="6674D459" w14:textId="77777777" w:rsidTr="002B6AEB">
        <w:tc>
          <w:tcPr>
            <w:tcW w:w="1980" w:type="dxa"/>
            <w:shd w:val="clear" w:color="auto" w:fill="E49EDD"/>
          </w:tcPr>
          <w:p w14:paraId="210B44B6" w14:textId="4DD6DA2D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Geography</w:t>
            </w:r>
          </w:p>
        </w:tc>
        <w:tc>
          <w:tcPr>
            <w:tcW w:w="7036" w:type="dxa"/>
            <w:shd w:val="clear" w:color="auto" w:fill="E49EDD"/>
          </w:tcPr>
          <w:p w14:paraId="4857AC2B" w14:textId="19B20CFA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7 continents and 5 oceans-learning about our </w:t>
            </w:r>
            <w:r w:rsidR="00F17C50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wider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world, the UK and the 4 cities it is made up of</w:t>
            </w:r>
          </w:p>
        </w:tc>
      </w:tr>
      <w:tr w:rsidR="002B6AEB" w14:paraId="69897D7C" w14:textId="77777777" w:rsidTr="002B6AEB">
        <w:tc>
          <w:tcPr>
            <w:tcW w:w="1980" w:type="dxa"/>
            <w:shd w:val="clear" w:color="auto" w:fill="FFC000"/>
          </w:tcPr>
          <w:p w14:paraId="6FBC5380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Art</w:t>
            </w:r>
          </w:p>
        </w:tc>
        <w:tc>
          <w:tcPr>
            <w:tcW w:w="7036" w:type="dxa"/>
            <w:shd w:val="clear" w:color="auto" w:fill="FFC000"/>
          </w:tcPr>
          <w:p w14:paraId="26DC3928" w14:textId="44656405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Drawing- mark making with different tools </w:t>
            </w:r>
          </w:p>
        </w:tc>
      </w:tr>
      <w:tr w:rsidR="002B6AEB" w14:paraId="1A69CB79" w14:textId="77777777" w:rsidTr="002B6AEB">
        <w:tc>
          <w:tcPr>
            <w:tcW w:w="1980" w:type="dxa"/>
            <w:shd w:val="clear" w:color="auto" w:fill="3A7D22"/>
          </w:tcPr>
          <w:p w14:paraId="5A9FE299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Music</w:t>
            </w:r>
          </w:p>
        </w:tc>
        <w:tc>
          <w:tcPr>
            <w:tcW w:w="7036" w:type="dxa"/>
            <w:shd w:val="clear" w:color="auto" w:fill="3A7D22"/>
          </w:tcPr>
          <w:p w14:paraId="42C4FEA5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Mrs Pattison from OLOL music will continue to work with the children exploring musical notation and rhythms</w:t>
            </w:r>
          </w:p>
        </w:tc>
      </w:tr>
      <w:tr w:rsidR="002B6AEB" w14:paraId="325DE381" w14:textId="77777777" w:rsidTr="002B6AEB">
        <w:tc>
          <w:tcPr>
            <w:tcW w:w="1980" w:type="dxa"/>
            <w:shd w:val="clear" w:color="auto" w:fill="00B0F0"/>
          </w:tcPr>
          <w:p w14:paraId="67AF9807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PE</w:t>
            </w:r>
          </w:p>
        </w:tc>
        <w:tc>
          <w:tcPr>
            <w:tcW w:w="7036" w:type="dxa"/>
            <w:shd w:val="clear" w:color="auto" w:fill="00B0F0"/>
          </w:tcPr>
          <w:p w14:paraId="64E66D30" w14:textId="4DDAA994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Gymnastics with Chris, our Inspire coach</w:t>
            </w:r>
          </w:p>
          <w:p w14:paraId="764AE5C6" w14:textId="2ED6A2BB" w:rsidR="002B6AEB" w:rsidRDefault="00F17C50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Invasion </w:t>
            </w:r>
            <w:r w:rsidR="002B6AEB">
              <w:rPr>
                <w:rFonts w:ascii="Calibri" w:eastAsia="Calibri" w:hAnsi="Calibri" w:cs="Calibri"/>
                <w:b/>
                <w:sz w:val="28"/>
                <w:szCs w:val="28"/>
              </w:rPr>
              <w:t>games with Freddie, our Inspire coach</w:t>
            </w:r>
          </w:p>
        </w:tc>
      </w:tr>
      <w:tr w:rsidR="002B6AEB" w14:paraId="1B9607E6" w14:textId="77777777" w:rsidTr="002B6AEB">
        <w:tc>
          <w:tcPr>
            <w:tcW w:w="1980" w:type="dxa"/>
            <w:shd w:val="clear" w:color="auto" w:fill="FAE2D6"/>
          </w:tcPr>
          <w:p w14:paraId="56ED8808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RSHE</w:t>
            </w:r>
          </w:p>
        </w:tc>
        <w:tc>
          <w:tcPr>
            <w:tcW w:w="7036" w:type="dxa"/>
            <w:shd w:val="clear" w:color="auto" w:fill="FAE2D6"/>
          </w:tcPr>
          <w:p w14:paraId="1A21BE81" w14:textId="3B9F34AF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Me, my body, my health and emotional wellbeing</w:t>
            </w:r>
          </w:p>
        </w:tc>
      </w:tr>
      <w:tr w:rsidR="002B6AEB" w14:paraId="656189DC" w14:textId="77777777" w:rsidTr="002B6AEB">
        <w:tc>
          <w:tcPr>
            <w:tcW w:w="1980" w:type="dxa"/>
            <w:shd w:val="clear" w:color="auto" w:fill="8ED873"/>
          </w:tcPr>
          <w:p w14:paraId="65B9BC66" w14:textId="77777777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Curriculum enrichment</w:t>
            </w:r>
          </w:p>
        </w:tc>
        <w:tc>
          <w:tcPr>
            <w:tcW w:w="7036" w:type="dxa"/>
            <w:shd w:val="clear" w:color="auto" w:fill="8ED873"/>
          </w:tcPr>
          <w:p w14:paraId="217D7796" w14:textId="5078B506" w:rsidR="002B6AEB" w:rsidRDefault="002B6AEB" w:rsidP="002B6AE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Trip to the library, Panto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</w:tbl>
    <w:p w14:paraId="69F2AAFD" w14:textId="6EE4D0B6" w:rsidR="002B6AEB" w:rsidRDefault="002B6AEB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48B7515" wp14:editId="7C146BE2">
            <wp:simplePos x="0" y="0"/>
            <wp:positionH relativeFrom="margin">
              <wp:posOffset>2800350</wp:posOffset>
            </wp:positionH>
            <wp:positionV relativeFrom="paragraph">
              <wp:posOffset>0</wp:posOffset>
            </wp:positionV>
            <wp:extent cx="1100455" cy="895350"/>
            <wp:effectExtent l="0" t="0" r="4445" b="0"/>
            <wp:wrapSquare wrapText="bothSides" distT="0" distB="0" distL="114300" distR="114300"/>
            <wp:docPr id="2" name="image1.jpg" descr="G:\Staff Only\School Logos 2014\OLOG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Staff Only\School Logos 2014\OLOGC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B6AEB" w:rsidSect="002B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EB"/>
    <w:rsid w:val="002B6AEB"/>
    <w:rsid w:val="00F17C50"/>
    <w:rsid w:val="00F8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C0EA"/>
  <w15:chartTrackingRefBased/>
  <w15:docId w15:val="{5CF66FE2-A210-414F-9A8E-7571237C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EB"/>
    <w:pPr>
      <w:spacing w:line="259" w:lineRule="auto"/>
    </w:pPr>
    <w:rPr>
      <w:rFonts w:ascii="Aptos" w:eastAsia="Aptos" w:hAnsi="Aptos" w:cs="Aptos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A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A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A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A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A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A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A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A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A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AE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AE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6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AE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6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Blow</dc:creator>
  <cp:keywords/>
  <dc:description/>
  <cp:lastModifiedBy>Pippa Blow</cp:lastModifiedBy>
  <cp:revision>1</cp:revision>
  <dcterms:created xsi:type="dcterms:W3CDTF">2025-12-10T16:12:00Z</dcterms:created>
  <dcterms:modified xsi:type="dcterms:W3CDTF">2025-12-10T16:25:00Z</dcterms:modified>
</cp:coreProperties>
</file>