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4704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984"/>
        <w:gridCol w:w="1843"/>
      </w:tblGrid>
      <w:tr w:rsidR="00A51A29" w14:paraId="75B4B269" w14:textId="77777777" w:rsidTr="00F65281"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14:paraId="0F384262" w14:textId="77777777" w:rsidR="00A51A29" w:rsidRDefault="002D3A06" w:rsidP="009F164B">
            <w:r>
              <w:t>1.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C575189" w14:textId="2D435F8E" w:rsidR="00A51A29" w:rsidRPr="007464ED" w:rsidRDefault="00214009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Happy are the poor in spirit</w:t>
            </w:r>
            <w:r w:rsidR="00F10CA1">
              <w:rPr>
                <w:b/>
                <w:sz w:val="20"/>
              </w:rPr>
              <w:t>: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CDFEDDB" w14:textId="06BC4F77" w:rsidR="00A51A29" w:rsidRPr="007464ED" w:rsidRDefault="00214009" w:rsidP="004F02AF">
            <w:pPr>
              <w:rPr>
                <w:sz w:val="20"/>
              </w:rPr>
            </w:pPr>
            <w:r>
              <w:rPr>
                <w:sz w:val="20"/>
              </w:rPr>
              <w:t>Theirs is the kingdom of heaven.</w:t>
            </w:r>
          </w:p>
        </w:tc>
      </w:tr>
      <w:tr w:rsidR="00A51A29" w14:paraId="69709B31" w14:textId="77777777" w:rsidTr="00F65281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302D6DC4" w14:textId="77777777" w:rsidR="00A51A29" w:rsidRDefault="002D3A06" w:rsidP="009F164B">
            <w:r>
              <w:t>2.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9D8C959" w14:textId="2B0DCDD6" w:rsidR="00A51A29" w:rsidRPr="007464ED" w:rsidRDefault="008F65AA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Happy are the gentle</w:t>
            </w:r>
            <w:r w:rsidR="00F10CA1">
              <w:rPr>
                <w:b/>
                <w:sz w:val="20"/>
              </w:rPr>
              <w:t>: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CB150AB" w14:textId="11C36ADE" w:rsidR="00A51A29" w:rsidRPr="007464ED" w:rsidRDefault="008F65AA" w:rsidP="009F164B">
            <w:pPr>
              <w:rPr>
                <w:sz w:val="20"/>
              </w:rPr>
            </w:pPr>
            <w:r>
              <w:rPr>
                <w:sz w:val="20"/>
              </w:rPr>
              <w:t>They shall have the earth for their heritage.</w:t>
            </w:r>
          </w:p>
        </w:tc>
      </w:tr>
      <w:tr w:rsidR="00A51A29" w14:paraId="3E44B99B" w14:textId="77777777" w:rsidTr="00F65281">
        <w:trPr>
          <w:trHeight w:val="488"/>
        </w:trPr>
        <w:tc>
          <w:tcPr>
            <w:tcW w:w="421" w:type="dxa"/>
            <w:shd w:val="clear" w:color="auto" w:fill="FFF2CC" w:themeFill="accent4" w:themeFillTint="33"/>
          </w:tcPr>
          <w:p w14:paraId="1FFE965F" w14:textId="77777777" w:rsidR="00A51A29" w:rsidRDefault="00552765" w:rsidP="009F164B">
            <w:r>
              <w:t>3.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04DB7FC0" w14:textId="16771A73" w:rsidR="00A51A29" w:rsidRPr="007464ED" w:rsidRDefault="008F65AA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Happy those who morn</w:t>
            </w:r>
            <w:r w:rsidR="00F10CA1">
              <w:rPr>
                <w:b/>
                <w:sz w:val="20"/>
              </w:rPr>
              <w:t>: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3C095EE" w14:textId="3E596B2D" w:rsidR="00A51A29" w:rsidRPr="007464ED" w:rsidRDefault="008F65AA" w:rsidP="009F164B">
            <w:pPr>
              <w:rPr>
                <w:sz w:val="20"/>
              </w:rPr>
            </w:pPr>
            <w:r>
              <w:rPr>
                <w:sz w:val="20"/>
              </w:rPr>
              <w:t>They shall be comforted.</w:t>
            </w:r>
          </w:p>
        </w:tc>
      </w:tr>
      <w:tr w:rsidR="00A51A29" w14:paraId="27E39AC8" w14:textId="77777777" w:rsidTr="00F65281">
        <w:trPr>
          <w:trHeight w:val="450"/>
        </w:trPr>
        <w:tc>
          <w:tcPr>
            <w:tcW w:w="421" w:type="dxa"/>
            <w:shd w:val="clear" w:color="auto" w:fill="F7CAAC" w:themeFill="accent2" w:themeFillTint="66"/>
          </w:tcPr>
          <w:p w14:paraId="6D9149BF" w14:textId="77777777" w:rsidR="00A51A29" w:rsidRDefault="00552765" w:rsidP="009F164B">
            <w:r>
              <w:t>4.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9C70770" w14:textId="612B097F" w:rsidR="00A51A29" w:rsidRPr="007464ED" w:rsidRDefault="008F65AA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Happy those who hunger and thirst for what is right</w:t>
            </w:r>
            <w:r w:rsidR="00F10CA1">
              <w:rPr>
                <w:b/>
                <w:sz w:val="20"/>
              </w:rPr>
              <w:t>: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37558FC" w14:textId="3AC84B3C" w:rsidR="00A51A29" w:rsidRPr="007464ED" w:rsidRDefault="008F65AA" w:rsidP="009F164B">
            <w:pPr>
              <w:rPr>
                <w:sz w:val="20"/>
              </w:rPr>
            </w:pPr>
            <w:r>
              <w:rPr>
                <w:sz w:val="20"/>
              </w:rPr>
              <w:t>They shall be satisfied.</w:t>
            </w:r>
          </w:p>
        </w:tc>
      </w:tr>
      <w:tr w:rsidR="008F65AA" w14:paraId="1C640D23" w14:textId="09B2D956" w:rsidTr="00F65281">
        <w:trPr>
          <w:trHeight w:val="476"/>
        </w:trPr>
        <w:tc>
          <w:tcPr>
            <w:tcW w:w="421" w:type="dxa"/>
            <w:shd w:val="clear" w:color="auto" w:fill="FFF2CC" w:themeFill="accent4" w:themeFillTint="33"/>
          </w:tcPr>
          <w:p w14:paraId="61B5BF53" w14:textId="77777777" w:rsidR="008F65AA" w:rsidRPr="004F02AF" w:rsidRDefault="008F65AA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5.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1479B6BC" w14:textId="0AFA17A4" w:rsidR="008F65AA" w:rsidRPr="00F10CA1" w:rsidRDefault="00F65281" w:rsidP="009F164B">
            <w:pPr>
              <w:rPr>
                <w:b/>
                <w:bCs/>
                <w:sz w:val="20"/>
              </w:rPr>
            </w:pPr>
            <w:r w:rsidRPr="00F10CA1">
              <w:rPr>
                <w:b/>
                <w:bCs/>
                <w:sz w:val="20"/>
              </w:rPr>
              <w:t>Happy the merciful: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D487B01" w14:textId="432666F0" w:rsidR="008F65AA" w:rsidRPr="004F02AF" w:rsidRDefault="00F65281" w:rsidP="009F164B">
            <w:pPr>
              <w:rPr>
                <w:sz w:val="20"/>
              </w:rPr>
            </w:pPr>
            <w:r>
              <w:rPr>
                <w:sz w:val="20"/>
              </w:rPr>
              <w:t xml:space="preserve">They shall have mercy shown them. </w:t>
            </w:r>
          </w:p>
        </w:tc>
      </w:tr>
      <w:tr w:rsidR="008F65AA" w14:paraId="18B21A0A" w14:textId="19101F44" w:rsidTr="00F65281">
        <w:trPr>
          <w:trHeight w:val="512"/>
        </w:trPr>
        <w:tc>
          <w:tcPr>
            <w:tcW w:w="421" w:type="dxa"/>
            <w:shd w:val="clear" w:color="auto" w:fill="F7CAAC" w:themeFill="accent2" w:themeFillTint="66"/>
          </w:tcPr>
          <w:p w14:paraId="4558AC17" w14:textId="77777777" w:rsidR="008F65AA" w:rsidRPr="004F02AF" w:rsidRDefault="008F65AA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6.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5CEC6EB" w14:textId="2D96EF47" w:rsidR="008F65AA" w:rsidRPr="00F10CA1" w:rsidRDefault="00F65281" w:rsidP="009F164B">
            <w:pPr>
              <w:rPr>
                <w:b/>
                <w:bCs/>
                <w:sz w:val="20"/>
              </w:rPr>
            </w:pPr>
            <w:r w:rsidRPr="00F10CA1">
              <w:rPr>
                <w:b/>
                <w:bCs/>
                <w:sz w:val="20"/>
              </w:rPr>
              <w:t>Happy the pure in heart: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A8C2CBA" w14:textId="17F43BDF" w:rsidR="008F65AA" w:rsidRPr="004F02AF" w:rsidRDefault="00F65281" w:rsidP="009F164B">
            <w:pPr>
              <w:rPr>
                <w:sz w:val="20"/>
              </w:rPr>
            </w:pPr>
            <w:r>
              <w:rPr>
                <w:sz w:val="20"/>
              </w:rPr>
              <w:t>They shall see God.</w:t>
            </w:r>
          </w:p>
        </w:tc>
      </w:tr>
      <w:tr w:rsidR="008F65AA" w14:paraId="4D89FA23" w14:textId="1AB559AB" w:rsidTr="00F65281">
        <w:trPr>
          <w:trHeight w:val="413"/>
        </w:trPr>
        <w:tc>
          <w:tcPr>
            <w:tcW w:w="421" w:type="dxa"/>
            <w:shd w:val="clear" w:color="auto" w:fill="FFF2CC" w:themeFill="accent4" w:themeFillTint="33"/>
          </w:tcPr>
          <w:p w14:paraId="039D9E12" w14:textId="77777777" w:rsidR="008F65AA" w:rsidRPr="004F02AF" w:rsidRDefault="008F65AA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7.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0C5C100" w14:textId="498968FA" w:rsidR="008F65AA" w:rsidRPr="00F10CA1" w:rsidRDefault="00F65281" w:rsidP="009F164B">
            <w:pPr>
              <w:rPr>
                <w:b/>
                <w:bCs/>
                <w:sz w:val="20"/>
              </w:rPr>
            </w:pPr>
            <w:r w:rsidRPr="00F10CA1">
              <w:rPr>
                <w:b/>
                <w:bCs/>
                <w:sz w:val="20"/>
              </w:rPr>
              <w:t>Happy the peacemakers: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A3DC72B" w14:textId="17315E93" w:rsidR="008F65AA" w:rsidRPr="004F02AF" w:rsidRDefault="00F65281" w:rsidP="009F164B">
            <w:pPr>
              <w:rPr>
                <w:sz w:val="20"/>
              </w:rPr>
            </w:pPr>
            <w:r>
              <w:rPr>
                <w:sz w:val="20"/>
              </w:rPr>
              <w:t>They shall be called sons of God.</w:t>
            </w:r>
          </w:p>
        </w:tc>
      </w:tr>
      <w:tr w:rsidR="008F65AA" w14:paraId="3B09CEB9" w14:textId="5280725E" w:rsidTr="00F65281">
        <w:trPr>
          <w:trHeight w:val="821"/>
        </w:trPr>
        <w:tc>
          <w:tcPr>
            <w:tcW w:w="421" w:type="dxa"/>
            <w:shd w:val="clear" w:color="auto" w:fill="F7CAAC" w:themeFill="accent2" w:themeFillTint="66"/>
          </w:tcPr>
          <w:p w14:paraId="414DE216" w14:textId="77777777" w:rsidR="008F65AA" w:rsidRPr="004F02AF" w:rsidRDefault="008F65AA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8.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3E749DF" w14:textId="01DDBA78" w:rsidR="008F65AA" w:rsidRPr="00F10CA1" w:rsidRDefault="00F65281" w:rsidP="009F164B">
            <w:pPr>
              <w:rPr>
                <w:b/>
                <w:bCs/>
                <w:sz w:val="20"/>
              </w:rPr>
            </w:pPr>
            <w:r w:rsidRPr="00F10CA1">
              <w:rPr>
                <w:b/>
                <w:bCs/>
                <w:sz w:val="20"/>
              </w:rPr>
              <w:t>Happy are those who are persecuted in the cause of right: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4B05E69" w14:textId="0162DB26" w:rsidR="008F65AA" w:rsidRPr="004F02AF" w:rsidRDefault="00F65281" w:rsidP="009F164B">
            <w:pPr>
              <w:rPr>
                <w:sz w:val="20"/>
              </w:rPr>
            </w:pPr>
            <w:r>
              <w:rPr>
                <w:sz w:val="20"/>
              </w:rPr>
              <w:t>Theirs is the kingdom of heaven.</w:t>
            </w:r>
          </w:p>
        </w:tc>
      </w:tr>
      <w:tr w:rsidR="00F65281" w14:paraId="77A46238" w14:textId="77777777" w:rsidTr="00F10CA1">
        <w:trPr>
          <w:trHeight w:val="2565"/>
        </w:trPr>
        <w:tc>
          <w:tcPr>
            <w:tcW w:w="4248" w:type="dxa"/>
            <w:gridSpan w:val="3"/>
            <w:shd w:val="clear" w:color="auto" w:fill="F7CAAC" w:themeFill="accent2" w:themeFillTint="66"/>
          </w:tcPr>
          <w:p w14:paraId="0553B71C" w14:textId="7E62D425" w:rsidR="00F65281" w:rsidRDefault="009C4F0D" w:rsidP="00F65281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D60AA6" wp14:editId="4F403B0F">
                  <wp:extent cx="2065655" cy="1483200"/>
                  <wp:effectExtent l="0" t="0" r="0" b="3175"/>
                  <wp:docPr id="337129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274" cy="1500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tblpX="9199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1201"/>
        <w:gridCol w:w="4400"/>
      </w:tblGrid>
      <w:tr w:rsidR="00C41250" w14:paraId="101EDA0B" w14:textId="77777777" w:rsidTr="008779FC">
        <w:trPr>
          <w:trHeight w:val="274"/>
        </w:trPr>
        <w:tc>
          <w:tcPr>
            <w:tcW w:w="495" w:type="dxa"/>
            <w:shd w:val="clear" w:color="auto" w:fill="E2EFD9" w:themeFill="accent6" w:themeFillTint="33"/>
          </w:tcPr>
          <w:p w14:paraId="024C5977" w14:textId="77777777" w:rsidR="00C41250" w:rsidRDefault="00C41250" w:rsidP="00552765">
            <w:r>
              <w:t>1</w:t>
            </w:r>
            <w:r w:rsidR="00C40604">
              <w:t>.</w:t>
            </w:r>
          </w:p>
        </w:tc>
        <w:tc>
          <w:tcPr>
            <w:tcW w:w="5601" w:type="dxa"/>
            <w:gridSpan w:val="2"/>
            <w:shd w:val="clear" w:color="auto" w:fill="E2EFD9" w:themeFill="accent6" w:themeFillTint="33"/>
          </w:tcPr>
          <w:p w14:paraId="4610DDEE" w14:textId="2C2C3D19" w:rsidR="00C41250" w:rsidRPr="00BE2310" w:rsidRDefault="001A5A29" w:rsidP="00552765">
            <w:pPr>
              <w:rPr>
                <w:bCs/>
                <w:sz w:val="20"/>
              </w:rPr>
            </w:pPr>
            <w:r w:rsidRPr="00BE2310">
              <w:rPr>
                <w:bCs/>
                <w:sz w:val="20"/>
              </w:rPr>
              <w:t xml:space="preserve">God gave the people of Israel the Ten Commandments. </w:t>
            </w:r>
            <w:r w:rsidR="00C41250" w:rsidRPr="00BE2310">
              <w:rPr>
                <w:bCs/>
                <w:sz w:val="20"/>
              </w:rPr>
              <w:t xml:space="preserve"> </w:t>
            </w:r>
          </w:p>
        </w:tc>
      </w:tr>
      <w:tr w:rsidR="00C41250" w14:paraId="78C0A501" w14:textId="77777777" w:rsidTr="008779FC">
        <w:trPr>
          <w:trHeight w:val="666"/>
        </w:trPr>
        <w:tc>
          <w:tcPr>
            <w:tcW w:w="495" w:type="dxa"/>
            <w:shd w:val="clear" w:color="auto" w:fill="C5E0B3" w:themeFill="accent6" w:themeFillTint="66"/>
          </w:tcPr>
          <w:p w14:paraId="0A9F95AA" w14:textId="77777777" w:rsidR="00C41250" w:rsidRDefault="00C41250" w:rsidP="00552765">
            <w:r>
              <w:t>2</w:t>
            </w:r>
            <w:r w:rsidR="00C40604">
              <w:t>.</w:t>
            </w:r>
          </w:p>
        </w:tc>
        <w:tc>
          <w:tcPr>
            <w:tcW w:w="5601" w:type="dxa"/>
            <w:gridSpan w:val="2"/>
            <w:shd w:val="clear" w:color="auto" w:fill="C5E0B3" w:themeFill="accent6" w:themeFillTint="66"/>
          </w:tcPr>
          <w:p w14:paraId="273D610B" w14:textId="5BD408A8" w:rsidR="00C41250" w:rsidRPr="007464ED" w:rsidRDefault="008779FC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The Ten Commandments were given as rules for the people to live together well. </w:t>
            </w:r>
          </w:p>
        </w:tc>
      </w:tr>
      <w:tr w:rsidR="00A51A29" w14:paraId="1B9D0C12" w14:textId="77777777" w:rsidTr="00552765">
        <w:trPr>
          <w:trHeight w:val="447"/>
        </w:trPr>
        <w:tc>
          <w:tcPr>
            <w:tcW w:w="495" w:type="dxa"/>
            <w:shd w:val="clear" w:color="auto" w:fill="E2EFD9" w:themeFill="accent6" w:themeFillTint="33"/>
          </w:tcPr>
          <w:p w14:paraId="1187188B" w14:textId="77777777" w:rsidR="00A51A29" w:rsidRDefault="00C41250" w:rsidP="00552765">
            <w:r>
              <w:t>3</w:t>
            </w:r>
            <w:r w:rsidR="00C40604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06C545AC" w14:textId="2AF371C0" w:rsidR="00A51A29" w:rsidRPr="007464ED" w:rsidRDefault="008779FC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1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590E7B4D" w14:textId="2A1EEE94" w:rsidR="00A51A29" w:rsidRPr="007464ED" w:rsidRDefault="008779FC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I am the Lord your God. You shall have no gods except me. </w:t>
            </w:r>
            <w:r w:rsidR="00C41250" w:rsidRPr="007464ED">
              <w:rPr>
                <w:sz w:val="20"/>
              </w:rPr>
              <w:t xml:space="preserve"> </w:t>
            </w:r>
          </w:p>
        </w:tc>
      </w:tr>
      <w:tr w:rsidR="00A51A29" w14:paraId="4B99832C" w14:textId="77777777" w:rsidTr="00552765">
        <w:trPr>
          <w:trHeight w:val="559"/>
        </w:trPr>
        <w:tc>
          <w:tcPr>
            <w:tcW w:w="495" w:type="dxa"/>
            <w:shd w:val="clear" w:color="auto" w:fill="C5E0B3" w:themeFill="accent6" w:themeFillTint="66"/>
          </w:tcPr>
          <w:p w14:paraId="72E4D2DF" w14:textId="77777777" w:rsidR="00A51A29" w:rsidRDefault="00C41250" w:rsidP="00552765">
            <w:r>
              <w:t>4</w:t>
            </w:r>
            <w:r w:rsidR="00C40604"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4F7AA807" w14:textId="2AB46101" w:rsidR="00A51A29" w:rsidRPr="007464ED" w:rsidRDefault="008779FC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2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2F8CE77D" w14:textId="27BF9D7C" w:rsidR="00A51A29" w:rsidRPr="007464ED" w:rsidRDefault="008779FC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You shall not take the name of your Lord in vain. </w:t>
            </w:r>
          </w:p>
        </w:tc>
      </w:tr>
      <w:tr w:rsidR="00A51A29" w14:paraId="45C09257" w14:textId="77777777" w:rsidTr="00552765">
        <w:trPr>
          <w:trHeight w:val="264"/>
        </w:trPr>
        <w:tc>
          <w:tcPr>
            <w:tcW w:w="495" w:type="dxa"/>
            <w:shd w:val="clear" w:color="auto" w:fill="E2EFD9" w:themeFill="accent6" w:themeFillTint="33"/>
          </w:tcPr>
          <w:p w14:paraId="5B4A03E0" w14:textId="77777777" w:rsidR="00A51A29" w:rsidRDefault="00C41250" w:rsidP="00552765">
            <w:r>
              <w:t>5</w:t>
            </w:r>
            <w:r w:rsidR="00C40604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4183A0DC" w14:textId="74A7AE63" w:rsidR="00A51A29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3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71BEF4C1" w14:textId="52727F7F" w:rsidR="00A51A29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Remember the sabbath day and keep it holy. </w:t>
            </w:r>
          </w:p>
        </w:tc>
      </w:tr>
      <w:tr w:rsidR="00A51A29" w14:paraId="10CA0F33" w14:textId="77777777" w:rsidTr="00552765">
        <w:trPr>
          <w:trHeight w:val="561"/>
        </w:trPr>
        <w:tc>
          <w:tcPr>
            <w:tcW w:w="495" w:type="dxa"/>
            <w:shd w:val="clear" w:color="auto" w:fill="C5E0B3" w:themeFill="accent6" w:themeFillTint="66"/>
          </w:tcPr>
          <w:p w14:paraId="07BAE1C2" w14:textId="77777777" w:rsidR="00A51A29" w:rsidRDefault="009F164B" w:rsidP="00552765">
            <w:r>
              <w:t>6.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27739443" w14:textId="05FCB42F" w:rsidR="00A51A29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4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180B9E71" w14:textId="11450A1E" w:rsidR="00A51A29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Honour your father and your mother. </w:t>
            </w:r>
          </w:p>
        </w:tc>
      </w:tr>
      <w:tr w:rsidR="00C40604" w14:paraId="68FE75C1" w14:textId="77777777" w:rsidTr="00552765">
        <w:trPr>
          <w:trHeight w:val="738"/>
        </w:trPr>
        <w:tc>
          <w:tcPr>
            <w:tcW w:w="495" w:type="dxa"/>
            <w:shd w:val="clear" w:color="auto" w:fill="E2EFD9" w:themeFill="accent6" w:themeFillTint="33"/>
          </w:tcPr>
          <w:p w14:paraId="32B5C935" w14:textId="77777777" w:rsidR="00C40604" w:rsidRDefault="00C40604" w:rsidP="00552765">
            <w:r>
              <w:t>7.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02F4BA25" w14:textId="136986B1" w:rsidR="00C40604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5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0195C04A" w14:textId="5654B4E2" w:rsidR="00C40604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>You shall not kill.</w:t>
            </w:r>
          </w:p>
        </w:tc>
      </w:tr>
      <w:tr w:rsidR="00A51A29" w14:paraId="4C13D972" w14:textId="77777777" w:rsidTr="00552765"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14:paraId="04F857A9" w14:textId="77777777" w:rsidR="00A51A29" w:rsidRDefault="00C40604" w:rsidP="00552765">
            <w:r>
              <w:t>8</w:t>
            </w:r>
            <w:r w:rsidR="009F164B">
              <w:t>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46479A01" w14:textId="53EC13F9" w:rsidR="00A51A29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6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43EBE743" w14:textId="3F92B2E0" w:rsidR="00A51A29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You shall not commit adultery. </w:t>
            </w:r>
          </w:p>
        </w:tc>
      </w:tr>
      <w:tr w:rsidR="00C40604" w14:paraId="0DAF36CF" w14:textId="77777777" w:rsidTr="00552765"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14:paraId="3089B7AB" w14:textId="77777777" w:rsidR="00C40604" w:rsidRDefault="00C40604" w:rsidP="00552765">
            <w:r>
              <w:t>9.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2E57D903" w14:textId="6F51D062" w:rsidR="00C40604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7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7B2D2346" w14:textId="09CBCF95" w:rsidR="00C40604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>You shall not steal.</w:t>
            </w:r>
          </w:p>
        </w:tc>
      </w:tr>
      <w:tr w:rsidR="00C40604" w14:paraId="2003DAA9" w14:textId="77777777" w:rsidTr="00552765">
        <w:trPr>
          <w:trHeight w:val="463"/>
        </w:trPr>
        <w:tc>
          <w:tcPr>
            <w:tcW w:w="495" w:type="dxa"/>
            <w:shd w:val="clear" w:color="auto" w:fill="C5E0B3" w:themeFill="accent6" w:themeFillTint="66"/>
          </w:tcPr>
          <w:p w14:paraId="15D658C7" w14:textId="77777777" w:rsidR="00C40604" w:rsidRDefault="00C40604" w:rsidP="00552765">
            <w:r>
              <w:t>10.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5B1878E6" w14:textId="7F2ED09F" w:rsidR="00C40604" w:rsidRPr="007464ED" w:rsidRDefault="00BE2310" w:rsidP="00552765">
            <w:pPr>
              <w:rPr>
                <w:sz w:val="20"/>
              </w:rPr>
            </w:pPr>
            <w:r>
              <w:rPr>
                <w:b/>
                <w:sz w:val="20"/>
              </w:rPr>
              <w:t>Rule 8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54E2E8A5" w14:textId="7CD25382" w:rsidR="00C40604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You shall not bear false witness against your neighbour. </w:t>
            </w:r>
          </w:p>
        </w:tc>
      </w:tr>
      <w:tr w:rsidR="00A51A29" w14:paraId="0A7B9673" w14:textId="77777777" w:rsidTr="00552765">
        <w:trPr>
          <w:trHeight w:val="476"/>
        </w:trPr>
        <w:tc>
          <w:tcPr>
            <w:tcW w:w="495" w:type="dxa"/>
            <w:shd w:val="clear" w:color="auto" w:fill="E2EFD9" w:themeFill="accent6" w:themeFillTint="33"/>
          </w:tcPr>
          <w:p w14:paraId="4EE83B44" w14:textId="77777777" w:rsidR="00A51A29" w:rsidRDefault="00C40604" w:rsidP="00552765">
            <w:r>
              <w:t>11</w:t>
            </w:r>
            <w:r w:rsidR="009F164B">
              <w:t>.</w:t>
            </w:r>
          </w:p>
        </w:tc>
        <w:tc>
          <w:tcPr>
            <w:tcW w:w="1201" w:type="dxa"/>
            <w:shd w:val="clear" w:color="auto" w:fill="E2EFD9" w:themeFill="accent6" w:themeFillTint="33"/>
          </w:tcPr>
          <w:p w14:paraId="3E36908C" w14:textId="6CAE4D06" w:rsidR="00A51A29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9</w:t>
            </w:r>
          </w:p>
        </w:tc>
        <w:tc>
          <w:tcPr>
            <w:tcW w:w="4400" w:type="dxa"/>
            <w:shd w:val="clear" w:color="auto" w:fill="E2EFD9" w:themeFill="accent6" w:themeFillTint="33"/>
          </w:tcPr>
          <w:p w14:paraId="4E541377" w14:textId="6C709E82" w:rsidR="00A51A29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You shall not covet your neighbour’s wife. </w:t>
            </w:r>
          </w:p>
        </w:tc>
      </w:tr>
      <w:tr w:rsidR="00C40604" w14:paraId="04FF463E" w14:textId="77777777" w:rsidTr="00552765">
        <w:trPr>
          <w:trHeight w:val="476"/>
        </w:trPr>
        <w:tc>
          <w:tcPr>
            <w:tcW w:w="495" w:type="dxa"/>
            <w:shd w:val="clear" w:color="auto" w:fill="C5E0B3" w:themeFill="accent6" w:themeFillTint="66"/>
          </w:tcPr>
          <w:p w14:paraId="42476191" w14:textId="77777777" w:rsidR="00C40604" w:rsidRDefault="00C40604" w:rsidP="00552765">
            <w:r>
              <w:t>12.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14:paraId="4776BC76" w14:textId="6560FC58" w:rsidR="00C40604" w:rsidRPr="007464ED" w:rsidRDefault="00BE2310" w:rsidP="005527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Rule 10</w:t>
            </w:r>
          </w:p>
        </w:tc>
        <w:tc>
          <w:tcPr>
            <w:tcW w:w="4400" w:type="dxa"/>
            <w:shd w:val="clear" w:color="auto" w:fill="C5E0B3" w:themeFill="accent6" w:themeFillTint="66"/>
          </w:tcPr>
          <w:p w14:paraId="3128CAF7" w14:textId="63101AF5" w:rsidR="00C40604" w:rsidRPr="007464ED" w:rsidRDefault="00BE2310" w:rsidP="00552765">
            <w:pPr>
              <w:rPr>
                <w:sz w:val="20"/>
              </w:rPr>
            </w:pPr>
            <w:r>
              <w:rPr>
                <w:sz w:val="20"/>
              </w:rPr>
              <w:t xml:space="preserve">You shall not covet your neighbour’s goods. </w:t>
            </w:r>
          </w:p>
        </w:tc>
      </w:tr>
      <w:tr w:rsidR="004F02AF" w14:paraId="3BB16B80" w14:textId="77777777" w:rsidTr="00F10CA1">
        <w:trPr>
          <w:trHeight w:val="2074"/>
        </w:trPr>
        <w:tc>
          <w:tcPr>
            <w:tcW w:w="495" w:type="dxa"/>
            <w:shd w:val="clear" w:color="auto" w:fill="E2EFD9" w:themeFill="accent6" w:themeFillTint="33"/>
          </w:tcPr>
          <w:p w14:paraId="50366A33" w14:textId="77777777" w:rsidR="004F02AF" w:rsidRDefault="004F02AF" w:rsidP="00552765">
            <w:r>
              <w:t>13.</w:t>
            </w:r>
          </w:p>
        </w:tc>
        <w:tc>
          <w:tcPr>
            <w:tcW w:w="5601" w:type="dxa"/>
            <w:gridSpan w:val="2"/>
            <w:shd w:val="clear" w:color="auto" w:fill="E2EFD9" w:themeFill="accent6" w:themeFillTint="33"/>
          </w:tcPr>
          <w:p w14:paraId="5824D0E5" w14:textId="61DE08A3" w:rsidR="008779FC" w:rsidRPr="00BE2310" w:rsidRDefault="008779FC" w:rsidP="00552765">
            <w:pPr>
              <w:rPr>
                <w:b/>
                <w:bCs/>
                <w:sz w:val="20"/>
              </w:rPr>
            </w:pPr>
            <w:r w:rsidRPr="00BE2310">
              <w:rPr>
                <w:b/>
                <w:bCs/>
                <w:sz w:val="20"/>
              </w:rPr>
              <w:t xml:space="preserve">Jesus summarises all the Ten Commandments in one </w:t>
            </w:r>
            <w:r w:rsidR="00BE2310">
              <w:rPr>
                <w:b/>
                <w:bCs/>
                <w:sz w:val="20"/>
              </w:rPr>
              <w:t xml:space="preserve">greatest </w:t>
            </w:r>
            <w:r w:rsidRPr="00BE2310">
              <w:rPr>
                <w:b/>
                <w:bCs/>
                <w:sz w:val="20"/>
              </w:rPr>
              <w:t>commandment:</w:t>
            </w:r>
          </w:p>
          <w:p w14:paraId="529510C6" w14:textId="7E852A5F" w:rsidR="004F02AF" w:rsidRPr="007464ED" w:rsidRDefault="008779FC" w:rsidP="00552765">
            <w:pPr>
              <w:rPr>
                <w:sz w:val="20"/>
              </w:rPr>
            </w:pPr>
            <w:r>
              <w:rPr>
                <w:sz w:val="20"/>
              </w:rPr>
              <w:t>“</w:t>
            </w:r>
            <w:r w:rsidRPr="00BE2310">
              <w:rPr>
                <w:i/>
                <w:iCs/>
                <w:sz w:val="20"/>
              </w:rPr>
              <w:t>You must love the Lord your God with all your heart, with all your soul, with all your strength, and with all your mind, and your neighbour as yourself</w:t>
            </w:r>
            <w:r>
              <w:rPr>
                <w:sz w:val="20"/>
              </w:rPr>
              <w:t>.” (Luke 10:27)</w:t>
            </w:r>
            <w:r w:rsidR="004F02AF">
              <w:rPr>
                <w:sz w:val="20"/>
              </w:rPr>
              <w:t xml:space="preserve"> </w:t>
            </w:r>
          </w:p>
        </w:tc>
      </w:tr>
    </w:tbl>
    <w:p w14:paraId="2075D2BC" w14:textId="4D55F252" w:rsidR="009C4F0D" w:rsidRDefault="00F652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228CC" wp14:editId="6067129A">
                <wp:simplePos x="0" y="0"/>
                <wp:positionH relativeFrom="column">
                  <wp:posOffset>2966085</wp:posOffset>
                </wp:positionH>
                <wp:positionV relativeFrom="paragraph">
                  <wp:posOffset>-3174</wp:posOffset>
                </wp:positionV>
                <wp:extent cx="2719070" cy="361950"/>
                <wp:effectExtent l="0" t="0" r="241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361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29623D" w14:textId="24D54A21"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The </w:t>
                            </w:r>
                            <w:r w:rsidR="00F017B4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Beatitudes</w:t>
                            </w:r>
                            <w:r w:rsidR="00F6528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F65281" w:rsidRPr="00F65281">
                              <w:rPr>
                                <w:b/>
                                <w:color w:val="FFFFFF" w:themeColor="background1"/>
                                <w:sz w:val="20"/>
                                <w:szCs w:val="12"/>
                              </w:rPr>
                              <w:t>(</w:t>
                            </w:r>
                            <w:r w:rsidR="00F65281" w:rsidRPr="00F65281">
                              <w:rPr>
                                <w:b/>
                                <w:color w:val="FFFFFF" w:themeColor="background1"/>
                                <w:szCs w:val="14"/>
                              </w:rPr>
                              <w:t>Matthew</w:t>
                            </w:r>
                            <w:r w:rsidR="00F6528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F65281" w:rsidRPr="00F65281">
                              <w:rPr>
                                <w:b/>
                                <w:color w:val="FFFFFF" w:themeColor="background1"/>
                                <w:sz w:val="20"/>
                                <w:szCs w:val="12"/>
                              </w:rPr>
                              <w:t>5:1-12</w:t>
                            </w:r>
                            <w:r w:rsidR="00F65281">
                              <w:rPr>
                                <w:b/>
                                <w:color w:val="FFFFFF" w:themeColor="background1"/>
                                <w:sz w:val="20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228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55pt;margin-top:-.25pt;width:214.1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" fillcolor="#ffc000 [3207]" strokeweight=".5pt">
                <v:textbox>
                  <w:txbxContent>
                    <w:p w14:paraId="2429623D" w14:textId="24D54A21"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6"/>
                        </w:rPr>
                        <w:t xml:space="preserve">The </w:t>
                      </w:r>
                      <w:r w:rsidR="00F017B4">
                        <w:rPr>
                          <w:b/>
                          <w:color w:val="FFFFFF" w:themeColor="background1"/>
                          <w:sz w:val="36"/>
                        </w:rPr>
                        <w:t>Beatitudes</w:t>
                      </w:r>
                      <w:r w:rsidR="00F65281">
                        <w:rPr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F65281" w:rsidRPr="00F65281">
                        <w:rPr>
                          <w:b/>
                          <w:color w:val="FFFFFF" w:themeColor="background1"/>
                          <w:sz w:val="20"/>
                          <w:szCs w:val="12"/>
                        </w:rPr>
                        <w:t>(</w:t>
                      </w:r>
                      <w:r w:rsidR="00F65281" w:rsidRPr="00F65281">
                        <w:rPr>
                          <w:b/>
                          <w:color w:val="FFFFFF" w:themeColor="background1"/>
                          <w:szCs w:val="14"/>
                        </w:rPr>
                        <w:t>Matthew</w:t>
                      </w:r>
                      <w:r w:rsidR="00F65281">
                        <w:rPr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F65281" w:rsidRPr="00F65281">
                        <w:rPr>
                          <w:b/>
                          <w:color w:val="FFFFFF" w:themeColor="background1"/>
                          <w:sz w:val="20"/>
                          <w:szCs w:val="12"/>
                        </w:rPr>
                        <w:t>5:1-12</w:t>
                      </w:r>
                      <w:r w:rsidR="00F65281">
                        <w:rPr>
                          <w:b/>
                          <w:color w:val="FFFFFF" w:themeColor="background1"/>
                          <w:sz w:val="20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464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83E0" wp14:editId="53D2000A">
                <wp:simplePos x="0" y="0"/>
                <wp:positionH relativeFrom="column">
                  <wp:posOffset>-171449</wp:posOffset>
                </wp:positionH>
                <wp:positionV relativeFrom="paragraph">
                  <wp:posOffset>1215</wp:posOffset>
                </wp:positionV>
                <wp:extent cx="3021358" cy="349250"/>
                <wp:effectExtent l="0" t="0" r="2667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79E48" w14:textId="6815EF06" w:rsidR="0041592D" w:rsidRPr="00552765" w:rsidRDefault="00F017B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The Transfiguration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EA83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.1pt;width:237.9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" fillcolor="#2e74b5 [2404]" strokeweight=".5pt">
                <v:textbox>
                  <w:txbxContent>
                    <w:p w14:paraId="74779E48" w14:textId="6815EF06" w:rsidR="0041592D" w:rsidRPr="00552765" w:rsidRDefault="00F017B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The Transfiguration </w:t>
                      </w:r>
                    </w:p>
                  </w:txbxContent>
                </v:textbox>
              </v:shape>
            </w:pict>
          </mc:Fallback>
        </mc:AlternateContent>
      </w:r>
      <w:r w:rsidR="00552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86D67" wp14:editId="1B6085C1">
                <wp:simplePos x="0" y="0"/>
                <wp:positionH relativeFrom="column">
                  <wp:posOffset>5839736</wp:posOffset>
                </wp:positionH>
                <wp:positionV relativeFrom="paragraph">
                  <wp:posOffset>-5412</wp:posOffset>
                </wp:positionV>
                <wp:extent cx="3832529" cy="333347"/>
                <wp:effectExtent l="0" t="0" r="1587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529" cy="33334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E74430" w14:textId="195622B4" w:rsidR="0041592D" w:rsidRPr="00552765" w:rsidRDefault="00F017B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The Ten Commandments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6D67" id="Text Box 3" o:spid="_x0000_s1028" type="#_x0000_t202" style="position:absolute;margin-left:459.8pt;margin-top:-.45pt;width:30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" fillcolor="#92d050" strokeweight=".5pt">
                <v:textbox>
                  <w:txbxContent>
                    <w:p w14:paraId="1EE74430" w14:textId="195622B4" w:rsidR="0041592D" w:rsidRPr="00552765" w:rsidRDefault="00F017B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The Ten Commandments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2525"/>
      </w:tblGrid>
      <w:tr w:rsidR="004F02AF" w14:paraId="3042D341" w14:textId="77777777" w:rsidTr="004F02AF"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14:paraId="632249D7" w14:textId="77777777" w:rsidR="00A51A29" w:rsidRDefault="00C40604">
            <w:r>
              <w:t>1.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577AB40" w14:textId="55C05DFB" w:rsidR="00A51A29" w:rsidRPr="007464ED" w:rsidRDefault="005C42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Peter, </w:t>
            </w:r>
            <w:proofErr w:type="gramStart"/>
            <w:r>
              <w:rPr>
                <w:b/>
                <w:sz w:val="20"/>
              </w:rPr>
              <w:t>James</w:t>
            </w:r>
            <w:proofErr w:type="gramEnd"/>
            <w:r>
              <w:rPr>
                <w:b/>
                <w:sz w:val="20"/>
              </w:rPr>
              <w:t xml:space="preserve"> and John </w:t>
            </w:r>
            <w:r>
              <w:rPr>
                <w:b/>
                <w:sz w:val="20"/>
              </w:rPr>
              <w:br/>
              <w:t>(three disciples)</w:t>
            </w:r>
          </w:p>
        </w:tc>
        <w:tc>
          <w:tcPr>
            <w:tcW w:w="2525" w:type="dxa"/>
            <w:shd w:val="clear" w:color="auto" w:fill="DEEAF6" w:themeFill="accent1" w:themeFillTint="33"/>
          </w:tcPr>
          <w:p w14:paraId="4AF1908A" w14:textId="27FDC436" w:rsidR="00A51A29" w:rsidRPr="007464ED" w:rsidRDefault="005C42E5">
            <w:pPr>
              <w:rPr>
                <w:sz w:val="20"/>
              </w:rPr>
            </w:pPr>
            <w:r>
              <w:rPr>
                <w:sz w:val="20"/>
              </w:rPr>
              <w:t xml:space="preserve">Jesus reveals his divine glory to three of his disciples at The Transfiguration. </w:t>
            </w:r>
          </w:p>
        </w:tc>
      </w:tr>
      <w:tr w:rsidR="002D3A06" w14:paraId="1DD6CFD0" w14:textId="77777777" w:rsidTr="004F02AF"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14:paraId="0EAF2548" w14:textId="77777777" w:rsidR="00A51A29" w:rsidRDefault="002D3A06">
            <w:r>
              <w:t>2.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035E543" w14:textId="15F84C93" w:rsidR="00A51A29" w:rsidRPr="007464ED" w:rsidRDefault="005C42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Moses and Elijah</w:t>
            </w:r>
          </w:p>
        </w:tc>
        <w:tc>
          <w:tcPr>
            <w:tcW w:w="2525" w:type="dxa"/>
            <w:shd w:val="clear" w:color="auto" w:fill="BDD6EE" w:themeFill="accent1" w:themeFillTint="66"/>
          </w:tcPr>
          <w:p w14:paraId="5EA93EB0" w14:textId="4A7B1C9A" w:rsidR="00A51A29" w:rsidRPr="007464ED" w:rsidRDefault="005C42E5">
            <w:pPr>
              <w:rPr>
                <w:sz w:val="20"/>
              </w:rPr>
            </w:pPr>
            <w:r>
              <w:rPr>
                <w:sz w:val="20"/>
              </w:rPr>
              <w:t>Moses and Elijah appeared to the disciples with Jesus at The Transfiguration.</w:t>
            </w:r>
          </w:p>
        </w:tc>
      </w:tr>
      <w:tr w:rsidR="007464ED" w14:paraId="72A3FA46" w14:textId="77777777" w:rsidTr="005C42E5">
        <w:trPr>
          <w:trHeight w:val="438"/>
        </w:trPr>
        <w:tc>
          <w:tcPr>
            <w:tcW w:w="426" w:type="dxa"/>
            <w:shd w:val="clear" w:color="auto" w:fill="D9E2F3" w:themeFill="accent5" w:themeFillTint="33"/>
          </w:tcPr>
          <w:p w14:paraId="54EF2B4A" w14:textId="77777777" w:rsidR="007464ED" w:rsidRDefault="007464ED">
            <w:r>
              <w:t>3.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765C8FB8" w14:textId="1586DBDE" w:rsidR="007464ED" w:rsidRPr="007464ED" w:rsidRDefault="005C42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 voice spoke from a bright cloud</w:t>
            </w:r>
            <w:r w:rsidR="006748BB">
              <w:rPr>
                <w:b/>
                <w:sz w:val="20"/>
              </w:rPr>
              <w:t xml:space="preserve">: </w:t>
            </w:r>
          </w:p>
        </w:tc>
        <w:tc>
          <w:tcPr>
            <w:tcW w:w="2525" w:type="dxa"/>
            <w:shd w:val="clear" w:color="auto" w:fill="D9E2F3" w:themeFill="accent5" w:themeFillTint="33"/>
          </w:tcPr>
          <w:p w14:paraId="58027DE1" w14:textId="3812419E" w:rsidR="007464ED" w:rsidRPr="007464ED" w:rsidRDefault="005C42E5">
            <w:pPr>
              <w:rPr>
                <w:sz w:val="20"/>
              </w:rPr>
            </w:pPr>
            <w:r>
              <w:rPr>
                <w:sz w:val="20"/>
              </w:rPr>
              <w:t>“This is my Son, the Beloved; with Him I am well pleased; listen to him!”</w:t>
            </w:r>
            <w:r w:rsidR="007464ED" w:rsidRPr="007464ED">
              <w:rPr>
                <w:sz w:val="20"/>
              </w:rPr>
              <w:t xml:space="preserve"> </w:t>
            </w:r>
          </w:p>
        </w:tc>
      </w:tr>
    </w:tbl>
    <w:p w14:paraId="3886C2C3" w14:textId="136BA4C7" w:rsidR="00A563E7" w:rsidRDefault="001635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5CBC8" wp14:editId="5420DF18">
                <wp:simplePos x="0" y="0"/>
                <wp:positionH relativeFrom="column">
                  <wp:posOffset>-180975</wp:posOffset>
                </wp:positionH>
                <wp:positionV relativeFrom="paragraph">
                  <wp:posOffset>208915</wp:posOffset>
                </wp:positionV>
                <wp:extent cx="3021358" cy="349250"/>
                <wp:effectExtent l="0" t="0" r="2667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49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1B216" w14:textId="2DCB5E9F" w:rsidR="001635C9" w:rsidRPr="00552765" w:rsidRDefault="001A5A29" w:rsidP="001635C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Theological Virtues</w:t>
                            </w:r>
                            <w:r w:rsidR="001635C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5CBC8" id="Text Box 5" o:spid="_x0000_s1029" type="#_x0000_t202" style="position:absolute;margin-left:-14.25pt;margin-top:16.45pt;width:237.9pt;height:2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" fillcolor="red" strokeweight=".5pt">
                <v:textbox>
                  <w:txbxContent>
                    <w:p w14:paraId="4D71B216" w14:textId="2DCB5E9F" w:rsidR="001635C9" w:rsidRPr="00552765" w:rsidRDefault="001A5A29" w:rsidP="001635C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Theological Virtues</w:t>
                      </w:r>
                      <w:r w:rsidR="001635C9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B1DBF8" w14:textId="239D1786" w:rsidR="001635C9" w:rsidRDefault="001635C9"/>
    <w:p w14:paraId="13ECE6F6" w14:textId="4EC9F297" w:rsidR="001635C9" w:rsidRDefault="008779FC">
      <w:r w:rsidRPr="008779FC">
        <w:rPr>
          <w:noProof/>
        </w:rPr>
        <w:drawing>
          <wp:inline distT="0" distB="0" distL="0" distR="0" wp14:anchorId="346C65C8" wp14:editId="2CB15020">
            <wp:extent cx="2560371" cy="1285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300" cy="1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809"/>
      </w:tblGrid>
      <w:tr w:rsidR="001635C9" w14:paraId="01FB71E0" w14:textId="77777777" w:rsidTr="00F10CA1">
        <w:trPr>
          <w:trHeight w:val="350"/>
        </w:trPr>
        <w:tc>
          <w:tcPr>
            <w:tcW w:w="426" w:type="dxa"/>
            <w:shd w:val="clear" w:color="auto" w:fill="FF0000"/>
          </w:tcPr>
          <w:p w14:paraId="38ED33AC" w14:textId="77777777" w:rsidR="001635C9" w:rsidRPr="008779FC" w:rsidRDefault="001635C9" w:rsidP="00F072A9">
            <w:pPr>
              <w:rPr>
                <w:color w:val="FFFFFF" w:themeColor="background1"/>
              </w:rPr>
            </w:pPr>
            <w:r w:rsidRPr="008779FC">
              <w:rPr>
                <w:color w:val="FFFFFF" w:themeColor="background1"/>
              </w:rPr>
              <w:t>1.</w:t>
            </w:r>
          </w:p>
        </w:tc>
        <w:tc>
          <w:tcPr>
            <w:tcW w:w="1559" w:type="dxa"/>
            <w:shd w:val="clear" w:color="auto" w:fill="FF0000"/>
          </w:tcPr>
          <w:p w14:paraId="7EE40ED1" w14:textId="10ED5289" w:rsidR="001635C9" w:rsidRPr="008779FC" w:rsidRDefault="008779FC" w:rsidP="00F072A9">
            <w:pPr>
              <w:rPr>
                <w:b/>
                <w:color w:val="FFFFFF" w:themeColor="background1"/>
                <w:sz w:val="20"/>
              </w:rPr>
            </w:pPr>
            <w:r w:rsidRPr="008779FC">
              <w:rPr>
                <w:b/>
                <w:color w:val="FFFFFF" w:themeColor="background1"/>
                <w:sz w:val="20"/>
              </w:rPr>
              <w:t xml:space="preserve">Charity (Love) </w:t>
            </w:r>
          </w:p>
        </w:tc>
        <w:tc>
          <w:tcPr>
            <w:tcW w:w="2809" w:type="dxa"/>
            <w:shd w:val="clear" w:color="auto" w:fill="FF0000"/>
          </w:tcPr>
          <w:p w14:paraId="0E19771E" w14:textId="612273CA" w:rsidR="001635C9" w:rsidRPr="008779FC" w:rsidRDefault="00F10CA1" w:rsidP="00F072A9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Christians love God above all things and our neighbour as ourselves for the love of God. </w:t>
            </w:r>
          </w:p>
        </w:tc>
      </w:tr>
      <w:tr w:rsidR="001635C9" w14:paraId="54BF2C82" w14:textId="77777777" w:rsidTr="00F10CA1">
        <w:trPr>
          <w:trHeight w:val="438"/>
        </w:trPr>
        <w:tc>
          <w:tcPr>
            <w:tcW w:w="426" w:type="dxa"/>
            <w:shd w:val="clear" w:color="auto" w:fill="C00000"/>
          </w:tcPr>
          <w:p w14:paraId="264C45CA" w14:textId="77777777" w:rsidR="001635C9" w:rsidRPr="008779FC" w:rsidRDefault="001635C9" w:rsidP="00F072A9">
            <w:pPr>
              <w:rPr>
                <w:color w:val="FFFFFF" w:themeColor="background1"/>
              </w:rPr>
            </w:pPr>
            <w:r w:rsidRPr="008779FC">
              <w:rPr>
                <w:color w:val="FFFFFF" w:themeColor="background1"/>
              </w:rPr>
              <w:t>2.</w:t>
            </w:r>
          </w:p>
        </w:tc>
        <w:tc>
          <w:tcPr>
            <w:tcW w:w="1559" w:type="dxa"/>
            <w:shd w:val="clear" w:color="auto" w:fill="C00000"/>
          </w:tcPr>
          <w:p w14:paraId="571E1EB1" w14:textId="084E9D54" w:rsidR="001635C9" w:rsidRPr="008779FC" w:rsidRDefault="008779FC" w:rsidP="00F072A9">
            <w:pPr>
              <w:rPr>
                <w:b/>
                <w:color w:val="FFFFFF" w:themeColor="background1"/>
                <w:sz w:val="20"/>
              </w:rPr>
            </w:pPr>
            <w:r w:rsidRPr="008779FC">
              <w:rPr>
                <w:b/>
                <w:color w:val="FFFFFF" w:themeColor="background1"/>
                <w:sz w:val="20"/>
              </w:rPr>
              <w:t>Faith</w:t>
            </w:r>
          </w:p>
        </w:tc>
        <w:tc>
          <w:tcPr>
            <w:tcW w:w="2809" w:type="dxa"/>
            <w:shd w:val="clear" w:color="auto" w:fill="C00000"/>
          </w:tcPr>
          <w:p w14:paraId="398C41A5" w14:textId="3DEF0BDC" w:rsidR="001635C9" w:rsidRPr="008779FC" w:rsidRDefault="00F10CA1" w:rsidP="00F072A9">
            <w:pPr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Christians believe in God and all He has said and revealed to us. </w:t>
            </w:r>
            <w:r w:rsidR="001635C9" w:rsidRPr="008779FC">
              <w:rPr>
                <w:color w:val="FFFFFF" w:themeColor="background1"/>
                <w:sz w:val="20"/>
              </w:rPr>
              <w:t xml:space="preserve"> </w:t>
            </w:r>
          </w:p>
        </w:tc>
      </w:tr>
      <w:tr w:rsidR="001635C9" w14:paraId="003BA5F3" w14:textId="77777777" w:rsidTr="00F10CA1">
        <w:trPr>
          <w:trHeight w:val="438"/>
        </w:trPr>
        <w:tc>
          <w:tcPr>
            <w:tcW w:w="426" w:type="dxa"/>
            <w:shd w:val="clear" w:color="auto" w:fill="FF0000"/>
          </w:tcPr>
          <w:p w14:paraId="451B61B3" w14:textId="77777777" w:rsidR="001635C9" w:rsidRPr="008779FC" w:rsidRDefault="001635C9" w:rsidP="00F072A9">
            <w:pPr>
              <w:rPr>
                <w:color w:val="FFFFFF" w:themeColor="background1"/>
              </w:rPr>
            </w:pPr>
            <w:r w:rsidRPr="008779FC">
              <w:rPr>
                <w:color w:val="FFFFFF" w:themeColor="background1"/>
              </w:rPr>
              <w:t>3.</w:t>
            </w:r>
          </w:p>
        </w:tc>
        <w:tc>
          <w:tcPr>
            <w:tcW w:w="1559" w:type="dxa"/>
            <w:shd w:val="clear" w:color="auto" w:fill="FF0000"/>
          </w:tcPr>
          <w:p w14:paraId="467FEE23" w14:textId="71AD2DDF" w:rsidR="001635C9" w:rsidRPr="008779FC" w:rsidRDefault="008779FC" w:rsidP="00F072A9">
            <w:pPr>
              <w:rPr>
                <w:b/>
                <w:color w:val="FFFFFF" w:themeColor="background1"/>
                <w:sz w:val="20"/>
              </w:rPr>
            </w:pPr>
            <w:r w:rsidRPr="008779FC">
              <w:rPr>
                <w:b/>
                <w:color w:val="FFFFFF" w:themeColor="background1"/>
                <w:sz w:val="20"/>
              </w:rPr>
              <w:t>Hope</w:t>
            </w:r>
          </w:p>
        </w:tc>
        <w:tc>
          <w:tcPr>
            <w:tcW w:w="2809" w:type="dxa"/>
            <w:shd w:val="clear" w:color="auto" w:fill="FF0000"/>
          </w:tcPr>
          <w:p w14:paraId="34DF93F3" w14:textId="31642AA3" w:rsidR="001635C9" w:rsidRPr="008779FC" w:rsidRDefault="001635C9" w:rsidP="00F072A9">
            <w:pPr>
              <w:rPr>
                <w:color w:val="FFFFFF" w:themeColor="background1"/>
                <w:sz w:val="20"/>
              </w:rPr>
            </w:pPr>
            <w:r w:rsidRPr="008779FC">
              <w:rPr>
                <w:color w:val="FFFFFF" w:themeColor="background1"/>
                <w:sz w:val="20"/>
              </w:rPr>
              <w:t xml:space="preserve">This </w:t>
            </w:r>
            <w:r w:rsidR="00F10CA1">
              <w:rPr>
                <w:color w:val="FFFFFF" w:themeColor="background1"/>
                <w:sz w:val="20"/>
              </w:rPr>
              <w:t xml:space="preserve">helps Christians look forward to heaven and the fulfilment of God’s promises. </w:t>
            </w:r>
            <w:r w:rsidRPr="008779FC">
              <w:rPr>
                <w:color w:val="FFFFFF" w:themeColor="background1"/>
                <w:sz w:val="20"/>
              </w:rPr>
              <w:t xml:space="preserve"> </w:t>
            </w:r>
          </w:p>
        </w:tc>
      </w:tr>
    </w:tbl>
    <w:p w14:paraId="1A91EBA2" w14:textId="77777777" w:rsidR="001635C9" w:rsidRDefault="001635C9"/>
    <w:sectPr w:rsidR="001635C9" w:rsidSect="0041592D">
      <w:head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B8E1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2B0FC956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099C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64DBE721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1828" w14:textId="50C8029F" w:rsidR="0041592D" w:rsidRPr="00B108F6" w:rsidRDefault="00F017B4">
    <w:pPr>
      <w:pStyle w:val="Header"/>
      <w:rPr>
        <w:b/>
        <w:sz w:val="32"/>
      </w:rPr>
    </w:pPr>
    <w:r>
      <w:rPr>
        <w:b/>
        <w:sz w:val="32"/>
      </w:rPr>
      <w:t>Galilee to Jerusalem</w:t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 xml:space="preserve">                                                    </w:t>
    </w:r>
    <w:r w:rsidR="0041592D" w:rsidRPr="00B108F6">
      <w:rPr>
        <w:b/>
        <w:sz w:val="32"/>
      </w:rPr>
      <w:t xml:space="preserve">Year </w:t>
    </w:r>
    <w:r>
      <w:rPr>
        <w:b/>
        <w:sz w:val="32"/>
      </w:rPr>
      <w:t>5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>
      <w:rPr>
        <w:b/>
        <w:sz w:val="32"/>
      </w:rPr>
      <w:t>Lent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1635C9"/>
    <w:rsid w:val="001A5A29"/>
    <w:rsid w:val="00214009"/>
    <w:rsid w:val="002D3A06"/>
    <w:rsid w:val="003F67A0"/>
    <w:rsid w:val="0041592D"/>
    <w:rsid w:val="004F02AF"/>
    <w:rsid w:val="00552765"/>
    <w:rsid w:val="005C42E5"/>
    <w:rsid w:val="006748BB"/>
    <w:rsid w:val="00711FA6"/>
    <w:rsid w:val="00721B12"/>
    <w:rsid w:val="007464ED"/>
    <w:rsid w:val="008779FC"/>
    <w:rsid w:val="008F65AA"/>
    <w:rsid w:val="009C4F0D"/>
    <w:rsid w:val="009F164B"/>
    <w:rsid w:val="00A51A29"/>
    <w:rsid w:val="00A563E7"/>
    <w:rsid w:val="00B108F6"/>
    <w:rsid w:val="00BE2310"/>
    <w:rsid w:val="00C40604"/>
    <w:rsid w:val="00C41250"/>
    <w:rsid w:val="00F017B4"/>
    <w:rsid w:val="00F10CA1"/>
    <w:rsid w:val="00F65281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43C2F5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05ECA-5D0A-44E0-BC0C-3BBEC7C1C59C}"/>
</file>

<file path=customXml/itemProps2.xml><?xml version="1.0" encoding="utf-8"?>
<ds:datastoreItem xmlns:ds="http://schemas.openxmlformats.org/officeDocument/2006/customXml" ds:itemID="{3492BBE5-ECAF-4507-94DD-4B073665B3AE}"/>
</file>

<file path=customXml/itemProps3.xml><?xml version="1.0" encoding="utf-8"?>
<ds:datastoreItem xmlns:ds="http://schemas.openxmlformats.org/officeDocument/2006/customXml" ds:itemID="{358F9D7C-505F-4ED6-B058-4B43F802E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1643</Characters>
  <Application>Microsoft Office Word</Application>
  <DocSecurity>0</DocSecurity>
  <Lines>123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2</cp:revision>
  <dcterms:created xsi:type="dcterms:W3CDTF">2024-11-24T18:40:00Z</dcterms:created>
  <dcterms:modified xsi:type="dcterms:W3CDTF">2024-11-24T18:40:00Z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2062590b8a69bbbe3a7396c36aebb024894f4470aa615a67d28967d2ce5ab4e6</vt:lpwstr>
  </property>
  <property fmtid="{D5CDD505-2E9C-101B-9397-08002B2CF9AE}" pid="3" name="ContentTypeId">
    <vt:lpwstr>0x010100AA5CF93E6E31ED4E842472973AFECFF9</vt:lpwstr>
  </property>
</Properties>
</file>