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453" w:type="dxa"/>
        <w:tblLayout w:type="fixed"/>
        <w:tblLook w:val="04A0" w:firstRow="1" w:lastRow="0" w:firstColumn="1" w:lastColumn="0" w:noHBand="0" w:noVBand="1"/>
      </w:tblPr>
      <w:tblGrid>
        <w:gridCol w:w="1522"/>
        <w:gridCol w:w="2136"/>
        <w:gridCol w:w="2007"/>
        <w:gridCol w:w="2552"/>
        <w:gridCol w:w="2693"/>
        <w:gridCol w:w="2693"/>
        <w:gridCol w:w="2850"/>
      </w:tblGrid>
      <w:tr w:rsidR="00056D79" w:rsidRPr="00987B2C" w14:paraId="7788E958" w14:textId="361D7DFE" w:rsidTr="002A3792">
        <w:trPr>
          <w:trHeight w:val="573"/>
        </w:trPr>
        <w:tc>
          <w:tcPr>
            <w:tcW w:w="16453" w:type="dxa"/>
            <w:gridSpan w:val="7"/>
            <w:shd w:val="clear" w:color="auto" w:fill="ED7D31" w:themeFill="accent2"/>
          </w:tcPr>
          <w:p w14:paraId="693F7A62" w14:textId="69DAE091" w:rsidR="002A3792" w:rsidRDefault="002A3792" w:rsidP="002A3792">
            <w:pPr>
              <w:jc w:val="center"/>
            </w:pPr>
            <w:r>
              <w:rPr>
                <w:rFonts w:cstheme="minorHAnsi"/>
                <w:b/>
                <w:bCs/>
                <w:color w:val="FFFFFF" w:themeColor="background1"/>
                <w:sz w:val="24"/>
                <w:szCs w:val="24"/>
              </w:rPr>
              <w:t xml:space="preserve">Year </w:t>
            </w:r>
            <w:r w:rsidR="00182EF2">
              <w:rPr>
                <w:rFonts w:cstheme="minorHAnsi"/>
                <w:b/>
                <w:bCs/>
                <w:color w:val="FFFFFF" w:themeColor="background1"/>
                <w:sz w:val="24"/>
                <w:szCs w:val="24"/>
              </w:rPr>
              <w:t>4</w:t>
            </w:r>
            <w:r>
              <w:rPr>
                <w:rFonts w:cstheme="minorHAnsi"/>
                <w:b/>
                <w:bCs/>
                <w:color w:val="FFFFFF" w:themeColor="background1"/>
                <w:sz w:val="24"/>
                <w:szCs w:val="24"/>
              </w:rPr>
              <w:t xml:space="preserve"> – Pentecost term 2</w:t>
            </w:r>
          </w:p>
          <w:p w14:paraId="6AA2BE56" w14:textId="006CCEA0" w:rsidR="00056D79" w:rsidRDefault="002A3792" w:rsidP="002A3792">
            <w:pPr>
              <w:jc w:val="center"/>
              <w:rPr>
                <w:rFonts w:cstheme="minorHAnsi"/>
                <w:b/>
                <w:bCs/>
                <w:color w:val="FFFFFF" w:themeColor="background1"/>
                <w:sz w:val="24"/>
                <w:szCs w:val="24"/>
              </w:rPr>
            </w:pPr>
            <w:r w:rsidRPr="002A3792">
              <w:rPr>
                <w:rFonts w:cstheme="minorHAnsi"/>
                <w:b/>
                <w:bCs/>
                <w:color w:val="FFFFFF" w:themeColor="background1"/>
                <w:sz w:val="24"/>
                <w:szCs w:val="24"/>
              </w:rPr>
              <w:t>Branch Six: Dialogue and encounter</w:t>
            </w:r>
          </w:p>
          <w:p w14:paraId="24774DB8" w14:textId="1B33E87D" w:rsidR="002A3792" w:rsidRPr="00987B2C" w:rsidRDefault="002A3792" w:rsidP="006F2532">
            <w:pPr>
              <w:jc w:val="center"/>
              <w:rPr>
                <w:rFonts w:cstheme="minorHAnsi"/>
                <w:b/>
                <w:bCs/>
                <w:sz w:val="24"/>
                <w:szCs w:val="24"/>
              </w:rPr>
            </w:pPr>
          </w:p>
        </w:tc>
      </w:tr>
      <w:tr w:rsidR="00056D79" w:rsidRPr="00987B2C" w14:paraId="431208A3" w14:textId="34E0F492" w:rsidTr="00B4703E">
        <w:trPr>
          <w:trHeight w:val="573"/>
        </w:trPr>
        <w:tc>
          <w:tcPr>
            <w:tcW w:w="16453" w:type="dxa"/>
            <w:gridSpan w:val="7"/>
            <w:shd w:val="clear" w:color="auto" w:fill="BDD6EE" w:themeFill="accent1" w:themeFillTint="66"/>
          </w:tcPr>
          <w:p w14:paraId="4143BCAE"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 xml:space="preserve">Understand </w:t>
            </w:r>
          </w:p>
          <w:p w14:paraId="1D826D4C" w14:textId="77777777" w:rsidR="00FD1B32" w:rsidRPr="00FD1B32" w:rsidRDefault="00FD1B32" w:rsidP="00FD1B32">
            <w:pPr>
              <w:rPr>
                <w:rFonts w:cstheme="minorHAnsi"/>
                <w:b/>
                <w:bCs/>
                <w:sz w:val="18"/>
                <w:szCs w:val="18"/>
              </w:rPr>
            </w:pPr>
            <w:r w:rsidRPr="00FD1B32">
              <w:rPr>
                <w:rFonts w:cstheme="minorHAnsi"/>
                <w:b/>
                <w:bCs/>
                <w:sz w:val="18"/>
                <w:szCs w:val="18"/>
              </w:rPr>
              <w:t>U4.6.1.</w:t>
            </w:r>
            <w:r w:rsidRPr="00FD1B32">
              <w:rPr>
                <w:rFonts w:cstheme="minorHAnsi"/>
                <w:b/>
                <w:bCs/>
                <w:sz w:val="18"/>
                <w:szCs w:val="18"/>
              </w:rPr>
              <w:tab/>
              <w:t xml:space="preserve">Describe some facts about the life of St Paul and explain why he is an important figure for </w:t>
            </w:r>
          </w:p>
          <w:p w14:paraId="2FA7C8F6" w14:textId="77777777" w:rsidR="00FD1B32" w:rsidRPr="00FD1B32" w:rsidRDefault="00FD1B32" w:rsidP="00FD1B32">
            <w:pPr>
              <w:rPr>
                <w:rFonts w:cstheme="minorHAnsi"/>
                <w:b/>
                <w:bCs/>
                <w:sz w:val="18"/>
                <w:szCs w:val="18"/>
              </w:rPr>
            </w:pPr>
            <w:r w:rsidRPr="00FD1B32">
              <w:rPr>
                <w:rFonts w:cstheme="minorHAnsi"/>
                <w:b/>
                <w:bCs/>
                <w:sz w:val="18"/>
                <w:szCs w:val="18"/>
              </w:rPr>
              <w:t>Christians. (RVE)</w:t>
            </w:r>
          </w:p>
          <w:p w14:paraId="52D562BA" w14:textId="77777777" w:rsidR="00FD1B32" w:rsidRPr="00FD1B32" w:rsidRDefault="00FD1B32" w:rsidP="00FD1B32">
            <w:pPr>
              <w:rPr>
                <w:rFonts w:cstheme="minorHAnsi"/>
                <w:b/>
                <w:bCs/>
                <w:sz w:val="18"/>
                <w:szCs w:val="18"/>
              </w:rPr>
            </w:pPr>
            <w:r w:rsidRPr="00FD1B32">
              <w:rPr>
                <w:rFonts w:cstheme="minorHAnsi"/>
                <w:b/>
                <w:bCs/>
                <w:sz w:val="18"/>
                <w:szCs w:val="18"/>
              </w:rPr>
              <w:t>U4.6.2.</w:t>
            </w:r>
            <w:r w:rsidRPr="00FD1B32">
              <w:rPr>
                <w:rFonts w:cstheme="minorHAnsi"/>
                <w:b/>
                <w:bCs/>
                <w:sz w:val="18"/>
                <w:szCs w:val="18"/>
              </w:rPr>
              <w:tab/>
              <w:t>Make links between Cor 13:1-7, 13 and the theological virtues.</w:t>
            </w:r>
          </w:p>
          <w:p w14:paraId="5F395FD9" w14:textId="77777777" w:rsidR="00FD1B32" w:rsidRPr="00FD1B32" w:rsidRDefault="00FD1B32" w:rsidP="00FD1B32">
            <w:pPr>
              <w:rPr>
                <w:rFonts w:cstheme="minorHAnsi"/>
                <w:b/>
                <w:bCs/>
                <w:sz w:val="18"/>
                <w:szCs w:val="18"/>
              </w:rPr>
            </w:pPr>
            <w:r w:rsidRPr="00FD1B32">
              <w:rPr>
                <w:rFonts w:cstheme="minorHAnsi"/>
                <w:b/>
                <w:bCs/>
                <w:sz w:val="18"/>
                <w:szCs w:val="18"/>
              </w:rPr>
              <w:t>U4.6.3.</w:t>
            </w:r>
            <w:r w:rsidRPr="00FD1B32">
              <w:rPr>
                <w:rFonts w:cstheme="minorHAnsi"/>
                <w:b/>
                <w:bCs/>
                <w:sz w:val="18"/>
                <w:szCs w:val="18"/>
              </w:rPr>
              <w:tab/>
              <w:t>Recount some facts about a different liturgical rite within the Catholic Church.</w:t>
            </w:r>
          </w:p>
          <w:p w14:paraId="371EDF59" w14:textId="77777777" w:rsidR="00FD1B32" w:rsidRPr="00FD1B32" w:rsidRDefault="00FD1B32" w:rsidP="00FD1B32">
            <w:pPr>
              <w:rPr>
                <w:rFonts w:cstheme="minorHAnsi"/>
                <w:b/>
                <w:bCs/>
                <w:sz w:val="18"/>
                <w:szCs w:val="18"/>
              </w:rPr>
            </w:pPr>
            <w:r w:rsidRPr="00FD1B32">
              <w:rPr>
                <w:rFonts w:cstheme="minorHAnsi"/>
                <w:b/>
                <w:bCs/>
                <w:sz w:val="18"/>
                <w:szCs w:val="18"/>
              </w:rPr>
              <w:t>U4.6.4.</w:t>
            </w:r>
            <w:r w:rsidRPr="00FD1B32">
              <w:rPr>
                <w:rFonts w:cstheme="minorHAnsi"/>
                <w:b/>
                <w:bCs/>
                <w:sz w:val="18"/>
                <w:szCs w:val="18"/>
              </w:rPr>
              <w:tab/>
              <w:t>Recognise some reasons why different liturgical traditions arose in different parts of the world.</w:t>
            </w:r>
          </w:p>
          <w:p w14:paraId="366B392B" w14:textId="77777777" w:rsidR="00FD1B32" w:rsidRPr="00FD1B32" w:rsidRDefault="00FD1B32" w:rsidP="00FD1B32">
            <w:pPr>
              <w:rPr>
                <w:rFonts w:cstheme="minorHAnsi"/>
                <w:b/>
                <w:bCs/>
                <w:sz w:val="18"/>
                <w:szCs w:val="18"/>
              </w:rPr>
            </w:pPr>
            <w:r w:rsidRPr="00FD1B32">
              <w:rPr>
                <w:rFonts w:cstheme="minorHAnsi"/>
                <w:b/>
                <w:bCs/>
                <w:sz w:val="18"/>
                <w:szCs w:val="18"/>
              </w:rPr>
              <w:t>U4.6.5.</w:t>
            </w:r>
            <w:r w:rsidRPr="00FD1B32">
              <w:rPr>
                <w:rFonts w:cstheme="minorHAnsi"/>
                <w:b/>
                <w:bCs/>
                <w:sz w:val="18"/>
                <w:szCs w:val="18"/>
              </w:rPr>
              <w:tab/>
              <w:t>Describe some ways Christians in their local area work together for the benefit of the whole community (or the common good). (RVE)</w:t>
            </w:r>
          </w:p>
          <w:p w14:paraId="181A6459" w14:textId="349C4DAD" w:rsidR="00FF4E56" w:rsidRDefault="00FD1B32" w:rsidP="00FD1B32">
            <w:pPr>
              <w:rPr>
                <w:rFonts w:cstheme="minorHAnsi"/>
                <w:b/>
                <w:bCs/>
                <w:sz w:val="18"/>
                <w:szCs w:val="18"/>
              </w:rPr>
            </w:pPr>
            <w:r w:rsidRPr="00FD1B32">
              <w:rPr>
                <w:rFonts w:cstheme="minorHAnsi"/>
                <w:b/>
                <w:bCs/>
                <w:sz w:val="18"/>
                <w:szCs w:val="18"/>
              </w:rPr>
              <w:t>U4.6.6.</w:t>
            </w:r>
            <w:r w:rsidRPr="00FD1B32">
              <w:rPr>
                <w:rFonts w:cstheme="minorHAnsi"/>
                <w:b/>
                <w:bCs/>
                <w:sz w:val="18"/>
                <w:szCs w:val="18"/>
              </w:rPr>
              <w:tab/>
              <w:t>Describe the five pillars of Islam and why they are an important part of Islamic faith and religious practice for British Muslims today. (RVE)</w:t>
            </w:r>
          </w:p>
          <w:p w14:paraId="6B5CABAE" w14:textId="77777777" w:rsidR="00FD1B32" w:rsidRDefault="00FD1B32" w:rsidP="00FD1B32">
            <w:pPr>
              <w:rPr>
                <w:rFonts w:cstheme="minorHAnsi"/>
                <w:b/>
                <w:bCs/>
                <w:sz w:val="18"/>
                <w:szCs w:val="18"/>
                <w:u w:val="single"/>
              </w:rPr>
            </w:pPr>
          </w:p>
          <w:p w14:paraId="20A28917" w14:textId="346815D5" w:rsidR="002A3792" w:rsidRPr="00FF4E56" w:rsidRDefault="002A3792" w:rsidP="00FF4E56">
            <w:pPr>
              <w:rPr>
                <w:rFonts w:cstheme="minorHAnsi"/>
                <w:b/>
                <w:bCs/>
                <w:sz w:val="18"/>
                <w:szCs w:val="18"/>
                <w:u w:val="single"/>
              </w:rPr>
            </w:pPr>
            <w:r w:rsidRPr="00FF4E56">
              <w:rPr>
                <w:rFonts w:cstheme="minorHAnsi"/>
                <w:b/>
                <w:bCs/>
                <w:sz w:val="18"/>
                <w:szCs w:val="18"/>
                <w:u w:val="single"/>
              </w:rPr>
              <w:t>Discern</w:t>
            </w:r>
          </w:p>
          <w:p w14:paraId="6523EE53" w14:textId="77777777" w:rsidR="00FD1B32" w:rsidRPr="00FD1B32" w:rsidRDefault="00FD1B32" w:rsidP="00FD1B32">
            <w:pPr>
              <w:rPr>
                <w:rFonts w:cstheme="minorHAnsi"/>
                <w:b/>
                <w:bCs/>
                <w:sz w:val="18"/>
                <w:szCs w:val="18"/>
              </w:rPr>
            </w:pPr>
            <w:r w:rsidRPr="00FD1B32">
              <w:rPr>
                <w:rFonts w:cstheme="minorHAnsi"/>
                <w:b/>
                <w:bCs/>
                <w:sz w:val="18"/>
                <w:szCs w:val="18"/>
              </w:rPr>
              <w:t>D4.6.1.</w:t>
            </w:r>
            <w:r w:rsidRPr="00FD1B32">
              <w:rPr>
                <w:rFonts w:cstheme="minorHAnsi"/>
                <w:b/>
                <w:bCs/>
                <w:sz w:val="18"/>
                <w:szCs w:val="18"/>
              </w:rPr>
              <w:tab/>
              <w:t>Looking at how a range of artists show St Paul’s encounter with Jesus and discuss which one they prefer, giving relevant reasons for their opinion.</w:t>
            </w:r>
          </w:p>
          <w:p w14:paraId="2E7AD621" w14:textId="77777777" w:rsidR="00FD1B32" w:rsidRPr="00FD1B32" w:rsidRDefault="00FD1B32" w:rsidP="00FD1B32">
            <w:pPr>
              <w:rPr>
                <w:rFonts w:cstheme="minorHAnsi"/>
                <w:b/>
                <w:bCs/>
                <w:sz w:val="18"/>
                <w:szCs w:val="18"/>
              </w:rPr>
            </w:pPr>
            <w:r w:rsidRPr="00FD1B32">
              <w:rPr>
                <w:rFonts w:cstheme="minorHAnsi"/>
                <w:b/>
                <w:bCs/>
                <w:sz w:val="18"/>
                <w:szCs w:val="18"/>
              </w:rPr>
              <w:t>D4.6.2.</w:t>
            </w:r>
            <w:r w:rsidRPr="00FD1B32">
              <w:rPr>
                <w:rFonts w:cstheme="minorHAnsi"/>
                <w:b/>
                <w:bCs/>
                <w:sz w:val="18"/>
                <w:szCs w:val="18"/>
              </w:rPr>
              <w:tab/>
              <w:t>Exploring some examples of art or music from a different Catholic community, for example, icons of the Coptic Church, and asking questions about what they have noticed. (RVE)</w:t>
            </w:r>
          </w:p>
          <w:p w14:paraId="004917DA" w14:textId="6BD98B55" w:rsidR="00FF4E56" w:rsidRDefault="00FD1B32" w:rsidP="00FD1B32">
            <w:pPr>
              <w:rPr>
                <w:rFonts w:cstheme="minorHAnsi"/>
                <w:b/>
                <w:bCs/>
                <w:sz w:val="18"/>
                <w:szCs w:val="18"/>
              </w:rPr>
            </w:pPr>
            <w:r w:rsidRPr="00FD1B32">
              <w:rPr>
                <w:rFonts w:cstheme="minorHAnsi"/>
                <w:b/>
                <w:bCs/>
                <w:sz w:val="18"/>
                <w:szCs w:val="18"/>
              </w:rPr>
              <w:t>D4.6.3.</w:t>
            </w:r>
            <w:r w:rsidRPr="00FD1B32">
              <w:rPr>
                <w:rFonts w:cstheme="minorHAnsi"/>
                <w:b/>
                <w:bCs/>
                <w:sz w:val="18"/>
                <w:szCs w:val="18"/>
              </w:rPr>
              <w:tab/>
              <w:t>Listening to the stories and experiences of others from different Christian communities in the class and the wider community and asking questions about their beliefs, worship, or life. (RVE)</w:t>
            </w:r>
          </w:p>
          <w:p w14:paraId="13C33B8F" w14:textId="77777777" w:rsidR="00FD1B32" w:rsidRPr="002A3792" w:rsidRDefault="00FD1B32" w:rsidP="00FD1B32">
            <w:pPr>
              <w:rPr>
                <w:rFonts w:cstheme="minorHAnsi"/>
                <w:b/>
                <w:bCs/>
                <w:sz w:val="18"/>
                <w:szCs w:val="18"/>
              </w:rPr>
            </w:pPr>
          </w:p>
          <w:p w14:paraId="251BBE81" w14:textId="1D0B881B" w:rsidR="00FF4E56" w:rsidRDefault="00FD1B32" w:rsidP="002A3792">
            <w:pPr>
              <w:rPr>
                <w:rFonts w:cstheme="minorHAnsi"/>
                <w:b/>
                <w:bCs/>
                <w:sz w:val="18"/>
                <w:szCs w:val="18"/>
              </w:rPr>
            </w:pPr>
            <w:r w:rsidRPr="00FD1B32">
              <w:rPr>
                <w:rFonts w:cstheme="minorHAnsi"/>
                <w:b/>
                <w:bCs/>
                <w:sz w:val="18"/>
                <w:szCs w:val="18"/>
              </w:rPr>
              <w:t>By age 9, pupils will begin to expand critical and creative skills in religious education by thinking imaginatively about the implications of faith in Christ and actions. They will express preference supported by reasons when asked to choose between different aspects of study, such as works of art or musical expression and discuss their reasons with others. They will ask and answer questions about belief in Christ and what the Kingdom of God means to them. They will consider their personal experiences drawing on learning about other cultures, communities, and traditions. They may express their creative or critical reflections through different mediums, such as writing, poetry, art, music, or dance.</w:t>
            </w:r>
          </w:p>
          <w:p w14:paraId="5E7127D8" w14:textId="77777777" w:rsidR="00FD1B32" w:rsidRPr="00FF4E56" w:rsidRDefault="00FD1B32" w:rsidP="002A3792">
            <w:pPr>
              <w:rPr>
                <w:rFonts w:cstheme="minorHAnsi"/>
                <w:b/>
                <w:bCs/>
                <w:sz w:val="18"/>
                <w:szCs w:val="18"/>
                <w:u w:val="single"/>
              </w:rPr>
            </w:pPr>
          </w:p>
          <w:p w14:paraId="5A5A21C3"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Respond</w:t>
            </w:r>
          </w:p>
          <w:p w14:paraId="5E344896" w14:textId="77777777" w:rsidR="00FD1B32" w:rsidRPr="00FD1B32" w:rsidRDefault="00FD1B32" w:rsidP="00FD1B32">
            <w:pPr>
              <w:rPr>
                <w:rFonts w:cstheme="minorHAnsi"/>
                <w:b/>
                <w:bCs/>
                <w:sz w:val="18"/>
                <w:szCs w:val="18"/>
              </w:rPr>
            </w:pPr>
            <w:r w:rsidRPr="00FD1B32">
              <w:rPr>
                <w:rFonts w:cstheme="minorHAnsi"/>
                <w:b/>
                <w:bCs/>
                <w:sz w:val="18"/>
                <w:szCs w:val="18"/>
              </w:rPr>
              <w:t>R4.6.1.</w:t>
            </w:r>
            <w:r w:rsidRPr="00FD1B32">
              <w:rPr>
                <w:rFonts w:cstheme="minorHAnsi"/>
                <w:b/>
                <w:bCs/>
                <w:sz w:val="18"/>
                <w:szCs w:val="18"/>
              </w:rPr>
              <w:tab/>
              <w:t>Discussing the meaning of what they have learned for their own lives. (RVE)</w:t>
            </w:r>
          </w:p>
          <w:p w14:paraId="16D1961C" w14:textId="77777777" w:rsidR="00FD1B32" w:rsidRPr="00FD1B32" w:rsidRDefault="00FD1B32" w:rsidP="00FD1B32">
            <w:pPr>
              <w:rPr>
                <w:rFonts w:cstheme="minorHAnsi"/>
                <w:b/>
                <w:bCs/>
                <w:sz w:val="18"/>
                <w:szCs w:val="18"/>
              </w:rPr>
            </w:pPr>
            <w:r w:rsidRPr="00FD1B32">
              <w:rPr>
                <w:rFonts w:cstheme="minorHAnsi"/>
                <w:b/>
                <w:bCs/>
                <w:sz w:val="18"/>
                <w:szCs w:val="18"/>
              </w:rPr>
              <w:t>R4.6.2.</w:t>
            </w:r>
            <w:r w:rsidRPr="00FD1B32">
              <w:rPr>
                <w:rFonts w:cstheme="minorHAnsi"/>
                <w:b/>
                <w:bCs/>
                <w:sz w:val="18"/>
                <w:szCs w:val="18"/>
              </w:rPr>
              <w:tab/>
              <w:t>Talking, asking, and answering questions with others about their beliefs, experiences, and feelings, recognising the ways in which this could change the way they live and the relationships in their local communities. (RVE)</w:t>
            </w:r>
          </w:p>
          <w:p w14:paraId="4B0EA614" w14:textId="04233701" w:rsidR="00FF4E56" w:rsidRDefault="00FD1B32" w:rsidP="00FD1B32">
            <w:pPr>
              <w:rPr>
                <w:rFonts w:cstheme="minorHAnsi"/>
                <w:b/>
                <w:bCs/>
                <w:sz w:val="18"/>
                <w:szCs w:val="18"/>
              </w:rPr>
            </w:pPr>
            <w:r w:rsidRPr="00FD1B32">
              <w:rPr>
                <w:rFonts w:cstheme="minorHAnsi"/>
                <w:b/>
                <w:bCs/>
                <w:sz w:val="18"/>
                <w:szCs w:val="18"/>
              </w:rPr>
              <w:t>R4.6.3.</w:t>
            </w:r>
            <w:r w:rsidRPr="00FD1B32">
              <w:rPr>
                <w:rFonts w:cstheme="minorHAnsi"/>
                <w:b/>
                <w:bCs/>
                <w:sz w:val="18"/>
                <w:szCs w:val="18"/>
              </w:rPr>
              <w:tab/>
              <w:t>Reflecting on what they can learn from the stories of families from different Christian traditions or who follow different liturgical traditions. (RVE)</w:t>
            </w:r>
          </w:p>
          <w:p w14:paraId="5601D703" w14:textId="77777777" w:rsidR="00FD1B32" w:rsidRPr="002A3792" w:rsidRDefault="00FD1B32" w:rsidP="00FD1B32">
            <w:pPr>
              <w:rPr>
                <w:rFonts w:cstheme="minorHAnsi"/>
                <w:b/>
                <w:bCs/>
                <w:sz w:val="18"/>
                <w:szCs w:val="18"/>
              </w:rPr>
            </w:pPr>
          </w:p>
          <w:p w14:paraId="2F766B85" w14:textId="1ECDC344" w:rsidR="002A3792" w:rsidRDefault="00FD1B32" w:rsidP="002A3792">
            <w:pPr>
              <w:rPr>
                <w:rFonts w:cstheme="minorHAnsi"/>
                <w:b/>
                <w:bCs/>
                <w:sz w:val="18"/>
                <w:szCs w:val="18"/>
              </w:rPr>
            </w:pPr>
            <w:r w:rsidRPr="00FD1B32">
              <w:rPr>
                <w:rFonts w:cstheme="minorHAnsi"/>
                <w:b/>
                <w:bCs/>
                <w:sz w:val="18"/>
                <w:szCs w:val="18"/>
              </w:rPr>
              <w:t>By age 9, pupils will be invited to make connections between religious personal experiences and expressions of religious beliefs. They will have opportunities to reflect on personal learning, sharing thoughts and ideas and valuing the views and opinions of others. Pupils will spend reflective time wondering about what they have studied and thinking about positive changes they could make in their own lives, in the life of their local community, and the wider world. Pupils will be invited to respond through individual or collective prayer, singing or music, making simple connections with Christian traditions locally and globally.</w:t>
            </w:r>
          </w:p>
          <w:p w14:paraId="56C8C5E4" w14:textId="77777777" w:rsidR="00FD1B32" w:rsidRPr="002A3792" w:rsidRDefault="00FD1B32" w:rsidP="002A3792">
            <w:pPr>
              <w:rPr>
                <w:rFonts w:cstheme="minorHAnsi"/>
                <w:b/>
                <w:bCs/>
                <w:sz w:val="18"/>
                <w:szCs w:val="18"/>
              </w:rPr>
            </w:pPr>
          </w:p>
          <w:p w14:paraId="6D07A0B6"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Dialogue</w:t>
            </w:r>
          </w:p>
          <w:p w14:paraId="17BF5ABD" w14:textId="77777777" w:rsidR="00FD1B32" w:rsidRPr="00FD1B32" w:rsidRDefault="00FD1B32" w:rsidP="00FD1B32">
            <w:pPr>
              <w:rPr>
                <w:rFonts w:cstheme="minorHAnsi"/>
                <w:b/>
                <w:bCs/>
                <w:sz w:val="18"/>
                <w:szCs w:val="18"/>
              </w:rPr>
            </w:pPr>
            <w:r w:rsidRPr="00FD1B32">
              <w:rPr>
                <w:rFonts w:cstheme="minorHAnsi"/>
                <w:b/>
                <w:bCs/>
                <w:sz w:val="18"/>
                <w:szCs w:val="18"/>
              </w:rPr>
              <w:t>By the end of this unit of study, pupils will hear the following key texts:</w:t>
            </w:r>
          </w:p>
          <w:p w14:paraId="2308C6AD"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The road to Damascus (Acts 9:3-9, 17-19)</w:t>
            </w:r>
          </w:p>
          <w:p w14:paraId="22BA8F4D"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The first letter to the Corinthians (1 Cor 13:1-7,13)</w:t>
            </w:r>
          </w:p>
          <w:p w14:paraId="6A183624" w14:textId="48C61629" w:rsidR="00FD1B32" w:rsidRPr="00FD1B32" w:rsidRDefault="00FD1B32" w:rsidP="00FD1B32">
            <w:pPr>
              <w:rPr>
                <w:rFonts w:cstheme="minorHAnsi"/>
                <w:b/>
                <w:bCs/>
                <w:sz w:val="18"/>
                <w:szCs w:val="18"/>
              </w:rPr>
            </w:pPr>
            <w:r w:rsidRPr="00FD1B32">
              <w:rPr>
                <w:rFonts w:cstheme="minorHAnsi"/>
                <w:b/>
                <w:bCs/>
                <w:sz w:val="18"/>
                <w:szCs w:val="18"/>
              </w:rPr>
              <w:t>Teachers should choose additional texts about the mission of St Paul, for example:</w:t>
            </w:r>
          </w:p>
          <w:p w14:paraId="3DE1F39F"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Paul’s speech before the Council of the Areopagus (Acts 17:22-26, 28-29)</w:t>
            </w:r>
          </w:p>
          <w:p w14:paraId="204BEDDC"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Galatians 1:11-24</w:t>
            </w:r>
          </w:p>
          <w:p w14:paraId="1BF0D542" w14:textId="77777777" w:rsidR="00FD1B32" w:rsidRPr="00FD1B32" w:rsidRDefault="00FD1B32" w:rsidP="00FD1B32">
            <w:pPr>
              <w:rPr>
                <w:rFonts w:cstheme="minorHAnsi"/>
                <w:b/>
                <w:bCs/>
                <w:sz w:val="18"/>
                <w:szCs w:val="18"/>
              </w:rPr>
            </w:pPr>
            <w:r w:rsidRPr="00FD1B32">
              <w:rPr>
                <w:rFonts w:cstheme="minorHAnsi"/>
                <w:b/>
                <w:bCs/>
                <w:sz w:val="18"/>
                <w:szCs w:val="18"/>
              </w:rPr>
              <w:lastRenderedPageBreak/>
              <w:t>•</w:t>
            </w:r>
            <w:r w:rsidRPr="00FD1B32">
              <w:rPr>
                <w:rFonts w:cstheme="minorHAnsi"/>
                <w:b/>
                <w:bCs/>
                <w:sz w:val="18"/>
                <w:szCs w:val="18"/>
              </w:rPr>
              <w:tab/>
              <w:t>2 Cor 11:22-23</w:t>
            </w:r>
          </w:p>
          <w:p w14:paraId="013211A2"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Galatians 3:27-28</w:t>
            </w:r>
          </w:p>
          <w:p w14:paraId="78DB205B" w14:textId="77777777" w:rsidR="00FD1B32" w:rsidRPr="00FD1B32" w:rsidRDefault="00FD1B32" w:rsidP="00FD1B32">
            <w:pPr>
              <w:rPr>
                <w:rFonts w:cstheme="minorHAnsi"/>
                <w:b/>
                <w:bCs/>
                <w:sz w:val="18"/>
                <w:szCs w:val="18"/>
              </w:rPr>
            </w:pPr>
            <w:r w:rsidRPr="00FD1B32">
              <w:rPr>
                <w:rFonts w:cstheme="minorHAnsi"/>
                <w:b/>
                <w:bCs/>
                <w:sz w:val="18"/>
                <w:szCs w:val="18"/>
              </w:rPr>
              <w:t>By the end of this unit of study, pupils will know:</w:t>
            </w:r>
          </w:p>
          <w:p w14:paraId="09753F38" w14:textId="77777777" w:rsidR="00FD1B32" w:rsidRP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There are different traditions in the Liturgy of the Church*</w:t>
            </w:r>
          </w:p>
          <w:p w14:paraId="11378B10" w14:textId="77777777" w:rsidR="00FD1B32" w:rsidRDefault="00FD1B32" w:rsidP="00FD1B32">
            <w:pPr>
              <w:rPr>
                <w:rFonts w:cstheme="minorHAnsi"/>
                <w:b/>
                <w:bCs/>
                <w:sz w:val="18"/>
                <w:szCs w:val="18"/>
              </w:rPr>
            </w:pPr>
            <w:r w:rsidRPr="00FD1B32">
              <w:rPr>
                <w:rFonts w:cstheme="minorHAnsi"/>
                <w:b/>
                <w:bCs/>
                <w:sz w:val="18"/>
                <w:szCs w:val="18"/>
              </w:rPr>
              <w:t>•</w:t>
            </w:r>
            <w:r w:rsidRPr="00FD1B32">
              <w:rPr>
                <w:rFonts w:cstheme="minorHAnsi"/>
                <w:b/>
                <w:bCs/>
                <w:sz w:val="18"/>
                <w:szCs w:val="18"/>
              </w:rPr>
              <w:tab/>
              <w:t>Some simple facts about a different liturgical tradition in the Church, for example, some prayers or artistic traditions, reflecting a community in their local area where possible. By the end of this unit of study, pupils will know some ways in which Christians work together for the common good.</w:t>
            </w:r>
          </w:p>
          <w:p w14:paraId="6A56CB9A" w14:textId="77777777" w:rsidR="00FD1B32" w:rsidRDefault="00FD1B32" w:rsidP="00FD1B32">
            <w:pPr>
              <w:rPr>
                <w:rFonts w:cstheme="minorHAnsi"/>
                <w:b/>
                <w:bCs/>
                <w:sz w:val="18"/>
                <w:szCs w:val="18"/>
                <w:u w:val="single"/>
              </w:rPr>
            </w:pPr>
          </w:p>
          <w:p w14:paraId="7C3FCDF1" w14:textId="1ADEA46E" w:rsidR="002A3792" w:rsidRPr="00FF4E56" w:rsidRDefault="002A3792" w:rsidP="00FD1B32">
            <w:pPr>
              <w:rPr>
                <w:rFonts w:cstheme="minorHAnsi"/>
                <w:b/>
                <w:bCs/>
                <w:sz w:val="18"/>
                <w:szCs w:val="18"/>
                <w:u w:val="single"/>
              </w:rPr>
            </w:pPr>
            <w:r w:rsidRPr="00FF4E56">
              <w:rPr>
                <w:rFonts w:cstheme="minorHAnsi"/>
                <w:b/>
                <w:bCs/>
                <w:sz w:val="18"/>
                <w:szCs w:val="18"/>
                <w:u w:val="single"/>
              </w:rPr>
              <w:t>Encounter</w:t>
            </w:r>
          </w:p>
          <w:p w14:paraId="2F5F4DC0" w14:textId="77777777" w:rsidR="00FF4E56" w:rsidRPr="00FF4E56" w:rsidRDefault="00FF4E56" w:rsidP="00FF4E56">
            <w:pPr>
              <w:autoSpaceDE w:val="0"/>
              <w:autoSpaceDN w:val="0"/>
              <w:adjustRightInd w:val="0"/>
              <w:rPr>
                <w:rFonts w:cstheme="minorHAnsi"/>
                <w:b/>
                <w:bCs/>
                <w:sz w:val="18"/>
                <w:szCs w:val="18"/>
              </w:rPr>
            </w:pPr>
            <w:r w:rsidRPr="00FF4E56">
              <w:rPr>
                <w:rFonts w:cstheme="minorHAnsi"/>
                <w:b/>
                <w:bCs/>
                <w:sz w:val="18"/>
                <w:szCs w:val="18"/>
              </w:rPr>
              <w:t>By the end of this unit of study, pupils will have encountered the following:</w:t>
            </w:r>
          </w:p>
          <w:p w14:paraId="53995E54" w14:textId="62F4F08F" w:rsidR="00FD1B32" w:rsidRPr="00FD1B32" w:rsidRDefault="00FD1B32" w:rsidP="00FD1B32">
            <w:pPr>
              <w:autoSpaceDE w:val="0"/>
              <w:autoSpaceDN w:val="0"/>
              <w:adjustRightInd w:val="0"/>
              <w:rPr>
                <w:rFonts w:cstheme="minorHAnsi"/>
                <w:b/>
                <w:bCs/>
                <w:sz w:val="18"/>
                <w:szCs w:val="18"/>
              </w:rPr>
            </w:pPr>
            <w:r w:rsidRPr="00FD1B32">
              <w:rPr>
                <w:rFonts w:cstheme="minorHAnsi"/>
                <w:b/>
                <w:bCs/>
                <w:sz w:val="18"/>
                <w:szCs w:val="18"/>
              </w:rPr>
              <w:t>Know some facts about the five pillars of Islam.</w:t>
            </w:r>
          </w:p>
          <w:p w14:paraId="3678BC46" w14:textId="77777777" w:rsidR="00FD1B32" w:rsidRPr="00FD1B32" w:rsidRDefault="00FD1B32" w:rsidP="00FD1B32">
            <w:pPr>
              <w:autoSpaceDE w:val="0"/>
              <w:autoSpaceDN w:val="0"/>
              <w:adjustRightInd w:val="0"/>
              <w:rPr>
                <w:rFonts w:cstheme="minorHAnsi"/>
                <w:b/>
                <w:bCs/>
                <w:sz w:val="18"/>
                <w:szCs w:val="18"/>
              </w:rPr>
            </w:pPr>
            <w:r w:rsidRPr="00FD1B32">
              <w:rPr>
                <w:rFonts w:cstheme="minorHAnsi"/>
                <w:b/>
                <w:bCs/>
                <w:sz w:val="18"/>
                <w:szCs w:val="18"/>
              </w:rPr>
              <w:t>Understand some ways Muslims in Britain today live out their beliefs.</w:t>
            </w:r>
          </w:p>
          <w:p w14:paraId="351341CF" w14:textId="3BE22904" w:rsidR="00FF4E56" w:rsidRPr="00FD1B32" w:rsidRDefault="009F1E52" w:rsidP="00FD1B32">
            <w:pPr>
              <w:pStyle w:val="ListParagraph"/>
              <w:autoSpaceDE w:val="0"/>
              <w:autoSpaceDN w:val="0"/>
              <w:adjustRightInd w:val="0"/>
              <w:jc w:val="center"/>
              <w:rPr>
                <w:rFonts w:cstheme="minorHAnsi"/>
                <w:b/>
                <w:bCs/>
                <w:sz w:val="18"/>
                <w:szCs w:val="18"/>
              </w:rPr>
            </w:pPr>
            <w:r w:rsidRPr="009F1E52">
              <w:rPr>
                <w:rFonts w:cstheme="minorHAnsi"/>
                <w:color w:val="FF0000"/>
                <w:sz w:val="36"/>
                <w:szCs w:val="36"/>
              </w:rPr>
              <w:t xml:space="preserve">How do people of faith work together in the local community towards the common good?    </w:t>
            </w:r>
          </w:p>
        </w:tc>
      </w:tr>
      <w:tr w:rsidR="00C64599" w:rsidRPr="00987B2C" w14:paraId="338CBE69" w14:textId="41774F52" w:rsidTr="00B4703E">
        <w:trPr>
          <w:trHeight w:val="343"/>
        </w:trPr>
        <w:tc>
          <w:tcPr>
            <w:tcW w:w="1522" w:type="dxa"/>
            <w:shd w:val="clear" w:color="auto" w:fill="FFFF00"/>
          </w:tcPr>
          <w:p w14:paraId="672A6659" w14:textId="77777777" w:rsidR="00056D79" w:rsidRPr="00987B2C" w:rsidRDefault="00056D79" w:rsidP="004B58D2">
            <w:pPr>
              <w:rPr>
                <w:rFonts w:cstheme="minorHAnsi"/>
              </w:rPr>
            </w:pPr>
          </w:p>
        </w:tc>
        <w:tc>
          <w:tcPr>
            <w:tcW w:w="2136" w:type="dxa"/>
            <w:shd w:val="clear" w:color="auto" w:fill="FFFF00"/>
          </w:tcPr>
          <w:p w14:paraId="4D0B5BF3" w14:textId="77777777" w:rsidR="00056D79" w:rsidRDefault="00056D79" w:rsidP="004B58D2">
            <w:pPr>
              <w:jc w:val="center"/>
              <w:rPr>
                <w:rFonts w:cstheme="minorHAnsi"/>
              </w:rPr>
            </w:pPr>
            <w:r w:rsidRPr="00987B2C">
              <w:rPr>
                <w:rFonts w:cstheme="minorHAnsi"/>
              </w:rPr>
              <w:t>Lesson 1</w:t>
            </w:r>
          </w:p>
          <w:p w14:paraId="47D4E84B" w14:textId="63B5ECCC" w:rsidR="00E141EB" w:rsidRPr="00E141EB" w:rsidRDefault="00E141EB" w:rsidP="004B58D2">
            <w:pPr>
              <w:jc w:val="center"/>
              <w:rPr>
                <w:rFonts w:cstheme="minorHAnsi"/>
                <w:b/>
              </w:rPr>
            </w:pPr>
            <w:r w:rsidRPr="00E141EB">
              <w:rPr>
                <w:rFonts w:cstheme="minorHAnsi"/>
                <w:b/>
              </w:rPr>
              <w:t>UNDERSTAND</w:t>
            </w:r>
            <w:r w:rsidR="008D7DE3">
              <w:rPr>
                <w:rFonts w:cstheme="minorHAnsi"/>
                <w:b/>
              </w:rPr>
              <w:t xml:space="preserve"> / DISCERN</w:t>
            </w:r>
          </w:p>
        </w:tc>
        <w:tc>
          <w:tcPr>
            <w:tcW w:w="2007" w:type="dxa"/>
            <w:shd w:val="clear" w:color="auto" w:fill="FFFF00"/>
          </w:tcPr>
          <w:p w14:paraId="0FE965EE" w14:textId="77777777" w:rsidR="00056D79" w:rsidRDefault="00056D79" w:rsidP="004B58D2">
            <w:pPr>
              <w:jc w:val="center"/>
              <w:rPr>
                <w:rFonts w:cstheme="minorHAnsi"/>
              </w:rPr>
            </w:pPr>
            <w:r w:rsidRPr="00987B2C">
              <w:rPr>
                <w:rFonts w:cstheme="minorHAnsi"/>
              </w:rPr>
              <w:t>Lesson 2</w:t>
            </w:r>
          </w:p>
          <w:p w14:paraId="46B99F7D" w14:textId="05E3208A" w:rsidR="00E141EB" w:rsidRPr="00E141EB" w:rsidRDefault="00E141EB" w:rsidP="004B58D2">
            <w:pPr>
              <w:jc w:val="center"/>
              <w:rPr>
                <w:rFonts w:cstheme="minorHAnsi"/>
                <w:b/>
              </w:rPr>
            </w:pPr>
            <w:r w:rsidRPr="00E141EB">
              <w:rPr>
                <w:rFonts w:cstheme="minorHAnsi"/>
                <w:b/>
              </w:rPr>
              <w:t>UNDERSTAND</w:t>
            </w:r>
            <w:r w:rsidR="009C6B42">
              <w:rPr>
                <w:rFonts w:cstheme="minorHAnsi"/>
                <w:b/>
              </w:rPr>
              <w:t xml:space="preserve"> / DISCERN</w:t>
            </w:r>
          </w:p>
        </w:tc>
        <w:tc>
          <w:tcPr>
            <w:tcW w:w="2552" w:type="dxa"/>
            <w:shd w:val="clear" w:color="auto" w:fill="FFFF00"/>
          </w:tcPr>
          <w:p w14:paraId="5365830A" w14:textId="77777777" w:rsidR="00056D79" w:rsidRDefault="00056D79" w:rsidP="004B58D2">
            <w:pPr>
              <w:jc w:val="center"/>
              <w:rPr>
                <w:rFonts w:cstheme="minorHAnsi"/>
              </w:rPr>
            </w:pPr>
            <w:r w:rsidRPr="00987B2C">
              <w:rPr>
                <w:rFonts w:cstheme="minorHAnsi"/>
              </w:rPr>
              <w:t>Lesson 3</w:t>
            </w:r>
          </w:p>
          <w:p w14:paraId="134F8B46" w14:textId="6D5CB97A" w:rsidR="009D3842" w:rsidRPr="009D3842" w:rsidRDefault="009D3842" w:rsidP="004B58D2">
            <w:pPr>
              <w:jc w:val="center"/>
              <w:rPr>
                <w:rFonts w:cstheme="minorHAnsi"/>
                <w:b/>
              </w:rPr>
            </w:pPr>
            <w:r w:rsidRPr="009D3842">
              <w:rPr>
                <w:rFonts w:cstheme="minorHAnsi"/>
                <w:b/>
              </w:rPr>
              <w:t>UNDERSTAND</w:t>
            </w:r>
            <w:r w:rsidR="00115CC3">
              <w:rPr>
                <w:rFonts w:cstheme="minorHAnsi"/>
                <w:b/>
              </w:rPr>
              <w:t xml:space="preserve"> / RESPOND</w:t>
            </w:r>
          </w:p>
        </w:tc>
        <w:tc>
          <w:tcPr>
            <w:tcW w:w="2693" w:type="dxa"/>
            <w:shd w:val="clear" w:color="auto" w:fill="FFFF00"/>
          </w:tcPr>
          <w:p w14:paraId="51E084AE" w14:textId="77777777" w:rsidR="00056D79" w:rsidRDefault="00056D79" w:rsidP="004B58D2">
            <w:pPr>
              <w:jc w:val="center"/>
              <w:rPr>
                <w:rFonts w:cstheme="minorHAnsi"/>
              </w:rPr>
            </w:pPr>
            <w:r w:rsidRPr="00987B2C">
              <w:rPr>
                <w:rFonts w:cstheme="minorHAnsi"/>
              </w:rPr>
              <w:t>Lesson 4</w:t>
            </w:r>
          </w:p>
          <w:p w14:paraId="5E348D25" w14:textId="35BEAEA9" w:rsidR="00E141EB" w:rsidRPr="00E141EB" w:rsidRDefault="00E141EB" w:rsidP="004B58D2">
            <w:pPr>
              <w:jc w:val="center"/>
              <w:rPr>
                <w:rFonts w:cstheme="minorHAnsi"/>
                <w:b/>
              </w:rPr>
            </w:pPr>
            <w:r w:rsidRPr="00E141EB">
              <w:rPr>
                <w:rFonts w:cstheme="minorHAnsi"/>
                <w:b/>
              </w:rPr>
              <w:t>UNDERSTAND</w:t>
            </w:r>
            <w:r w:rsidR="00D85F04">
              <w:rPr>
                <w:rFonts w:cstheme="minorHAnsi"/>
                <w:b/>
              </w:rPr>
              <w:t xml:space="preserve"> / DISCERN</w:t>
            </w:r>
          </w:p>
        </w:tc>
        <w:tc>
          <w:tcPr>
            <w:tcW w:w="2693" w:type="dxa"/>
            <w:shd w:val="clear" w:color="auto" w:fill="FFFF00"/>
          </w:tcPr>
          <w:p w14:paraId="0E28A4D3" w14:textId="77777777" w:rsidR="00056D79" w:rsidRDefault="00056D79" w:rsidP="0023383D">
            <w:pPr>
              <w:jc w:val="center"/>
              <w:rPr>
                <w:rFonts w:cstheme="minorHAnsi"/>
              </w:rPr>
            </w:pPr>
            <w:r w:rsidRPr="00987B2C">
              <w:rPr>
                <w:rFonts w:cstheme="minorHAnsi"/>
              </w:rPr>
              <w:t>Lesson 5</w:t>
            </w:r>
          </w:p>
          <w:p w14:paraId="5C7BF271" w14:textId="5E1FC20B" w:rsidR="00C17ABB" w:rsidRPr="00C17ABB" w:rsidRDefault="00E141EB" w:rsidP="0023383D">
            <w:pPr>
              <w:jc w:val="center"/>
              <w:rPr>
                <w:rFonts w:cstheme="minorHAnsi"/>
                <w:b/>
              </w:rPr>
            </w:pPr>
            <w:r>
              <w:rPr>
                <w:rFonts w:cstheme="minorHAnsi"/>
                <w:b/>
              </w:rPr>
              <w:t xml:space="preserve">UNDERSTAND / </w:t>
            </w:r>
            <w:r w:rsidR="00C17ABB" w:rsidRPr="00C17ABB">
              <w:rPr>
                <w:rFonts w:cstheme="minorHAnsi"/>
                <w:b/>
              </w:rPr>
              <w:t>DISCERN</w:t>
            </w:r>
          </w:p>
        </w:tc>
        <w:tc>
          <w:tcPr>
            <w:tcW w:w="2850" w:type="dxa"/>
            <w:shd w:val="clear" w:color="auto" w:fill="FFFF00"/>
          </w:tcPr>
          <w:p w14:paraId="0B6819BD" w14:textId="77777777" w:rsidR="00056D79" w:rsidRDefault="00056D79" w:rsidP="0023383D">
            <w:pPr>
              <w:jc w:val="center"/>
              <w:rPr>
                <w:rFonts w:cstheme="minorHAnsi"/>
              </w:rPr>
            </w:pPr>
            <w:r w:rsidRPr="00987B2C">
              <w:rPr>
                <w:rFonts w:cstheme="minorHAnsi"/>
              </w:rPr>
              <w:t>Lesson 6</w:t>
            </w:r>
          </w:p>
          <w:p w14:paraId="192AE039" w14:textId="33B01F8F" w:rsidR="00C17ABB" w:rsidRPr="00C17ABB" w:rsidRDefault="00C17ABB" w:rsidP="0023383D">
            <w:pPr>
              <w:jc w:val="center"/>
              <w:rPr>
                <w:rFonts w:cstheme="minorHAnsi"/>
                <w:b/>
              </w:rPr>
            </w:pPr>
            <w:r w:rsidRPr="00C17ABB">
              <w:rPr>
                <w:rFonts w:cstheme="minorHAnsi"/>
                <w:b/>
              </w:rPr>
              <w:t>DISCERN</w:t>
            </w:r>
          </w:p>
        </w:tc>
      </w:tr>
      <w:tr w:rsidR="00C64599" w:rsidRPr="00987B2C" w14:paraId="7E9BE0FF" w14:textId="648C4EB2" w:rsidTr="00B4703E">
        <w:trPr>
          <w:trHeight w:val="573"/>
        </w:trPr>
        <w:tc>
          <w:tcPr>
            <w:tcW w:w="1522"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136"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3DE0BF25" w14:textId="77777777" w:rsidR="00146BEC" w:rsidRPr="00146BEC" w:rsidRDefault="00146BEC" w:rsidP="00146BEC">
            <w:pPr>
              <w:pStyle w:val="Title"/>
              <w:jc w:val="left"/>
              <w:rPr>
                <w:rFonts w:asciiTheme="minorHAnsi" w:eastAsiaTheme="minorHAnsi" w:hAnsiTheme="minorHAnsi" w:cstheme="minorHAnsi"/>
                <w:b w:val="0"/>
                <w:bCs w:val="0"/>
                <w:sz w:val="18"/>
                <w:szCs w:val="18"/>
                <w:lang w:val="en-GB"/>
              </w:rPr>
            </w:pPr>
            <w:r w:rsidRPr="00146BEC">
              <w:rPr>
                <w:rFonts w:asciiTheme="minorHAnsi" w:eastAsiaTheme="minorHAnsi" w:hAnsiTheme="minorHAnsi" w:cstheme="minorHAnsi"/>
                <w:b w:val="0"/>
                <w:bCs w:val="0"/>
                <w:sz w:val="18"/>
                <w:szCs w:val="18"/>
                <w:lang w:val="en-GB"/>
              </w:rPr>
              <w:t xml:space="preserve">Describe some facts about the life of St Paul and explain why he is an important figure for </w:t>
            </w:r>
          </w:p>
          <w:p w14:paraId="13CA0CFD" w14:textId="16276B12" w:rsidR="00056D79" w:rsidRPr="00987B2C" w:rsidRDefault="00146BEC" w:rsidP="00146BEC">
            <w:pPr>
              <w:pStyle w:val="Title"/>
              <w:jc w:val="left"/>
              <w:rPr>
                <w:rFonts w:asciiTheme="minorHAnsi" w:hAnsiTheme="minorHAnsi" w:cstheme="minorHAnsi"/>
                <w:b w:val="0"/>
                <w:bCs w:val="0"/>
                <w:sz w:val="18"/>
                <w:szCs w:val="18"/>
              </w:rPr>
            </w:pPr>
            <w:r w:rsidRPr="00146BEC">
              <w:rPr>
                <w:rFonts w:asciiTheme="minorHAnsi" w:eastAsiaTheme="minorHAnsi" w:hAnsiTheme="minorHAnsi" w:cstheme="minorHAnsi"/>
                <w:b w:val="0"/>
                <w:bCs w:val="0"/>
                <w:sz w:val="18"/>
                <w:szCs w:val="18"/>
                <w:lang w:val="en-GB"/>
              </w:rPr>
              <w:t>Christians.</w:t>
            </w:r>
          </w:p>
        </w:tc>
        <w:tc>
          <w:tcPr>
            <w:tcW w:w="2007"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5957091E" w:rsidR="00056D79" w:rsidRPr="00987B2C" w:rsidRDefault="00AD3E52" w:rsidP="002B7FAF">
            <w:pPr>
              <w:pStyle w:val="Title"/>
              <w:jc w:val="left"/>
              <w:rPr>
                <w:rFonts w:asciiTheme="minorHAnsi" w:hAnsiTheme="minorHAnsi" w:cstheme="minorHAnsi"/>
                <w:b w:val="0"/>
                <w:bCs w:val="0"/>
                <w:sz w:val="18"/>
                <w:szCs w:val="18"/>
              </w:rPr>
            </w:pPr>
            <w:r w:rsidRPr="00AD3E52">
              <w:rPr>
                <w:rFonts w:asciiTheme="minorHAnsi" w:hAnsiTheme="minorHAnsi" w:cstheme="minorHAnsi"/>
                <w:b w:val="0"/>
                <w:bCs w:val="0"/>
                <w:sz w:val="18"/>
                <w:szCs w:val="18"/>
              </w:rPr>
              <w:t>Looking at how a range of artists show St Paul’s encounter with Jesus and discuss which one they prefer, giving relevant reasons for their opinion.</w:t>
            </w:r>
          </w:p>
        </w:tc>
        <w:tc>
          <w:tcPr>
            <w:tcW w:w="2552"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77962B25" w:rsidR="00056D79" w:rsidRPr="00987B2C" w:rsidRDefault="00AD3E52" w:rsidP="002B7FAF">
            <w:pPr>
              <w:pStyle w:val="Title"/>
              <w:jc w:val="left"/>
              <w:rPr>
                <w:rFonts w:asciiTheme="minorHAnsi" w:hAnsiTheme="minorHAnsi" w:cstheme="minorHAnsi"/>
                <w:b w:val="0"/>
                <w:bCs w:val="0"/>
                <w:sz w:val="18"/>
                <w:szCs w:val="18"/>
              </w:rPr>
            </w:pPr>
            <w:r w:rsidRPr="00AD3E52">
              <w:rPr>
                <w:rFonts w:asciiTheme="minorHAnsi" w:hAnsiTheme="minorHAnsi" w:cstheme="minorHAnsi"/>
                <w:b w:val="0"/>
                <w:bCs w:val="0"/>
                <w:sz w:val="18"/>
                <w:szCs w:val="18"/>
              </w:rPr>
              <w:t>Explore and describe</w:t>
            </w:r>
            <w:r w:rsidR="00825DBE">
              <w:rPr>
                <w:rFonts w:asciiTheme="minorHAnsi" w:hAnsiTheme="minorHAnsi" w:cstheme="minorHAnsi"/>
                <w:b w:val="0"/>
                <w:bCs w:val="0"/>
                <w:sz w:val="18"/>
                <w:szCs w:val="18"/>
              </w:rPr>
              <w:t xml:space="preserve"> some of</w:t>
            </w:r>
            <w:r w:rsidRPr="00AD3E52">
              <w:rPr>
                <w:rFonts w:asciiTheme="minorHAnsi" w:hAnsiTheme="minorHAnsi" w:cstheme="minorHAnsi"/>
                <w:b w:val="0"/>
                <w:bCs w:val="0"/>
                <w:sz w:val="18"/>
                <w:szCs w:val="18"/>
              </w:rPr>
              <w:t xml:space="preserve"> the theological virtues.</w:t>
            </w:r>
          </w:p>
        </w:tc>
        <w:tc>
          <w:tcPr>
            <w:tcW w:w="2693" w:type="dxa"/>
            <w:shd w:val="clear" w:color="auto" w:fill="FFFFFF" w:themeFill="background1"/>
          </w:tcPr>
          <w:p w14:paraId="3A444138" w14:textId="6786D7CF" w:rsidR="00F0301B" w:rsidRPr="00F0301B" w:rsidRDefault="00F0301B" w:rsidP="0020754D">
            <w:pPr>
              <w:rPr>
                <w:rFonts w:cstheme="minorHAnsi"/>
                <w:b/>
                <w:sz w:val="18"/>
                <w:szCs w:val="18"/>
              </w:rPr>
            </w:pPr>
            <w:r w:rsidRPr="00F0301B">
              <w:rPr>
                <w:rFonts w:cstheme="minorHAnsi"/>
                <w:b/>
                <w:sz w:val="18"/>
                <w:szCs w:val="18"/>
              </w:rPr>
              <w:t>HEAR</w:t>
            </w:r>
          </w:p>
          <w:p w14:paraId="5DAB6C7B" w14:textId="6964DD8B" w:rsidR="00056D79" w:rsidRPr="00B32178" w:rsidRDefault="00AD3E52" w:rsidP="002B7FAF">
            <w:pPr>
              <w:pStyle w:val="Title"/>
              <w:jc w:val="left"/>
              <w:rPr>
                <w:rFonts w:asciiTheme="minorHAnsi" w:eastAsiaTheme="minorHAnsi" w:hAnsiTheme="minorHAnsi" w:cstheme="minorHAnsi"/>
                <w:b w:val="0"/>
                <w:bCs w:val="0"/>
                <w:sz w:val="18"/>
                <w:szCs w:val="18"/>
                <w:lang w:val="en-GB"/>
              </w:rPr>
            </w:pPr>
            <w:r w:rsidRPr="00AD3E52">
              <w:rPr>
                <w:rFonts w:asciiTheme="minorHAnsi" w:eastAsiaTheme="minorHAnsi" w:hAnsiTheme="minorHAnsi" w:cstheme="minorHAnsi"/>
                <w:b w:val="0"/>
                <w:bCs w:val="0"/>
                <w:sz w:val="18"/>
                <w:szCs w:val="18"/>
                <w:lang w:val="en-GB"/>
              </w:rPr>
              <w:t>Make links between 1 Corinthians 13:1-7; ‘The Gift of Love’ and the theological virtues.</w:t>
            </w:r>
          </w:p>
        </w:tc>
        <w:tc>
          <w:tcPr>
            <w:tcW w:w="2693"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02EB378F" w14:textId="6E29AF39" w:rsidR="00B4703E" w:rsidRPr="00E141EB" w:rsidRDefault="00115CC3" w:rsidP="00E141EB">
            <w:pPr>
              <w:rPr>
                <w:rFonts w:cstheme="minorHAnsi"/>
                <w:sz w:val="18"/>
                <w:szCs w:val="18"/>
              </w:rPr>
            </w:pPr>
            <w:r w:rsidRPr="00115CC3">
              <w:rPr>
                <w:rFonts w:cstheme="minorHAnsi"/>
                <w:sz w:val="18"/>
                <w:szCs w:val="18"/>
              </w:rPr>
              <w:t>Recount some facts about a different liturgical rite within the Catholic Church.</w:t>
            </w:r>
          </w:p>
        </w:tc>
        <w:tc>
          <w:tcPr>
            <w:tcW w:w="2850"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75B3FE5E" w14:textId="442885F6" w:rsidR="00115CC3" w:rsidRPr="00987B2C" w:rsidRDefault="00115CC3" w:rsidP="00EB1D2B">
            <w:pPr>
              <w:pStyle w:val="Title"/>
              <w:jc w:val="left"/>
              <w:rPr>
                <w:rFonts w:asciiTheme="minorHAnsi" w:hAnsiTheme="minorHAnsi" w:cstheme="minorHAnsi"/>
                <w:b w:val="0"/>
                <w:bCs w:val="0"/>
                <w:sz w:val="18"/>
                <w:szCs w:val="18"/>
              </w:rPr>
            </w:pPr>
            <w:r w:rsidRPr="00115CC3">
              <w:rPr>
                <w:rFonts w:asciiTheme="minorHAnsi" w:hAnsiTheme="minorHAnsi" w:cstheme="minorHAnsi"/>
                <w:b w:val="0"/>
                <w:bCs w:val="0"/>
                <w:sz w:val="18"/>
                <w:szCs w:val="18"/>
              </w:rPr>
              <w:t>Recognise some reasons why different liturgical traditions arose in different parts of the world.</w:t>
            </w:r>
          </w:p>
        </w:tc>
      </w:tr>
      <w:tr w:rsidR="00C64599" w:rsidRPr="00987B2C" w14:paraId="7FEF30B2" w14:textId="440BAD83" w:rsidTr="00B4703E">
        <w:trPr>
          <w:trHeight w:val="573"/>
        </w:trPr>
        <w:tc>
          <w:tcPr>
            <w:tcW w:w="1522"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136" w:type="dxa"/>
            <w:shd w:val="clear" w:color="auto" w:fill="FFFFFF" w:themeFill="background1"/>
          </w:tcPr>
          <w:p w14:paraId="4DF44E92" w14:textId="7C54FBA7" w:rsidR="00056D79" w:rsidRPr="00987B2C" w:rsidRDefault="0046055A" w:rsidP="0082624D">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Recap on what we know about St Paul</w:t>
            </w:r>
          </w:p>
        </w:tc>
        <w:tc>
          <w:tcPr>
            <w:tcW w:w="2007" w:type="dxa"/>
            <w:shd w:val="clear" w:color="auto" w:fill="FFFFFF" w:themeFill="background1"/>
          </w:tcPr>
          <w:p w14:paraId="30772470" w14:textId="4374B950" w:rsidR="009B5E19" w:rsidRPr="0023153B" w:rsidRDefault="00E71B93" w:rsidP="0082624D">
            <w:pPr>
              <w:pStyle w:val="ListParagraph"/>
              <w:numPr>
                <w:ilvl w:val="0"/>
                <w:numId w:val="3"/>
              </w:numPr>
              <w:rPr>
                <w:rFonts w:cstheme="minorHAnsi"/>
                <w:b/>
                <w:bCs/>
                <w:sz w:val="18"/>
                <w:szCs w:val="18"/>
              </w:rPr>
            </w:pPr>
            <w:r>
              <w:rPr>
                <w:rFonts w:cstheme="minorHAnsi"/>
                <w:bCs/>
                <w:sz w:val="18"/>
                <w:szCs w:val="18"/>
              </w:rPr>
              <w:t xml:space="preserve">Recall </w:t>
            </w:r>
            <w:r w:rsidR="0062670B">
              <w:rPr>
                <w:rFonts w:cstheme="minorHAnsi"/>
                <w:bCs/>
                <w:sz w:val="18"/>
                <w:szCs w:val="18"/>
              </w:rPr>
              <w:t>pieces of scripture and related artwork we have explored previously.</w:t>
            </w:r>
          </w:p>
        </w:tc>
        <w:tc>
          <w:tcPr>
            <w:tcW w:w="2552" w:type="dxa"/>
            <w:shd w:val="clear" w:color="auto" w:fill="FFFFFF" w:themeFill="background1"/>
          </w:tcPr>
          <w:p w14:paraId="65BD97A7" w14:textId="5C0DE9F8" w:rsidR="00056D79" w:rsidRPr="00987B2C" w:rsidRDefault="0062670B" w:rsidP="0082624D">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Remembering some of the virtues that we have learned about previously, and lived out.</w:t>
            </w:r>
          </w:p>
        </w:tc>
        <w:tc>
          <w:tcPr>
            <w:tcW w:w="2693" w:type="dxa"/>
            <w:shd w:val="clear" w:color="auto" w:fill="FFFFFF" w:themeFill="background1"/>
          </w:tcPr>
          <w:p w14:paraId="356FDFFF" w14:textId="3683E064" w:rsidR="00056D79" w:rsidRPr="00987B2C" w:rsidRDefault="0062670B" w:rsidP="0082624D">
            <w:pPr>
              <w:pStyle w:val="ListParagraph"/>
              <w:numPr>
                <w:ilvl w:val="0"/>
                <w:numId w:val="3"/>
              </w:numPr>
              <w:ind w:left="178" w:hanging="178"/>
              <w:rPr>
                <w:rFonts w:cstheme="minorHAnsi"/>
                <w:sz w:val="18"/>
                <w:szCs w:val="18"/>
              </w:rPr>
            </w:pPr>
            <w:r>
              <w:rPr>
                <w:rFonts w:cstheme="minorHAnsi"/>
                <w:sz w:val="18"/>
                <w:szCs w:val="18"/>
              </w:rPr>
              <w:t>Recap on the different types of virtues, Also, remembering The Beatitudes, and Ten Commandments.</w:t>
            </w:r>
            <w:r w:rsidR="00E71B93">
              <w:rPr>
                <w:rFonts w:cstheme="minorHAnsi"/>
                <w:sz w:val="18"/>
                <w:szCs w:val="18"/>
              </w:rPr>
              <w:t xml:space="preserve"> </w:t>
            </w:r>
          </w:p>
        </w:tc>
        <w:tc>
          <w:tcPr>
            <w:tcW w:w="2693" w:type="dxa"/>
            <w:shd w:val="clear" w:color="auto" w:fill="FFFFFF" w:themeFill="background1"/>
          </w:tcPr>
          <w:p w14:paraId="1FF11CEB" w14:textId="1E53FB5C" w:rsidR="00056D79" w:rsidRPr="00E71B93" w:rsidRDefault="0062670B" w:rsidP="0082624D">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Recap on the meaning of liturgical rite and remembering what we have learned before.</w:t>
            </w:r>
          </w:p>
        </w:tc>
        <w:tc>
          <w:tcPr>
            <w:tcW w:w="2850" w:type="dxa"/>
            <w:shd w:val="clear" w:color="auto" w:fill="FFFFFF" w:themeFill="background1"/>
          </w:tcPr>
          <w:p w14:paraId="0F0C5196" w14:textId="4FB46E92" w:rsidR="00056D79" w:rsidRPr="00987B2C" w:rsidRDefault="00B4703E" w:rsidP="0082624D">
            <w:pPr>
              <w:pStyle w:val="ListParagraph"/>
              <w:numPr>
                <w:ilvl w:val="0"/>
                <w:numId w:val="3"/>
              </w:numPr>
              <w:ind w:left="178" w:hanging="179"/>
              <w:rPr>
                <w:rFonts w:cstheme="minorHAnsi"/>
                <w:sz w:val="18"/>
                <w:szCs w:val="18"/>
              </w:rPr>
            </w:pPr>
            <w:r w:rsidRPr="00B4703E">
              <w:rPr>
                <w:rFonts w:cstheme="minorHAnsi"/>
                <w:sz w:val="18"/>
                <w:szCs w:val="18"/>
              </w:rPr>
              <w:t xml:space="preserve">Use </w:t>
            </w:r>
            <w:r w:rsidR="0062670B">
              <w:rPr>
                <w:rFonts w:cstheme="minorHAnsi"/>
                <w:sz w:val="18"/>
                <w:szCs w:val="18"/>
              </w:rPr>
              <w:t xml:space="preserve">a </w:t>
            </w:r>
            <w:r w:rsidRPr="00B4703E">
              <w:rPr>
                <w:rFonts w:cstheme="minorHAnsi"/>
                <w:sz w:val="18"/>
                <w:szCs w:val="18"/>
              </w:rPr>
              <w:t>developing religious vocabulary to name and describe</w:t>
            </w:r>
            <w:r w:rsidR="00E71B93">
              <w:rPr>
                <w:rFonts w:cstheme="minorHAnsi"/>
                <w:sz w:val="18"/>
                <w:szCs w:val="18"/>
              </w:rPr>
              <w:t xml:space="preserve"> </w:t>
            </w:r>
            <w:r w:rsidR="00E71B93" w:rsidRPr="00E71B93">
              <w:rPr>
                <w:rFonts w:cstheme="minorHAnsi"/>
                <w:sz w:val="18"/>
                <w:szCs w:val="18"/>
              </w:rPr>
              <w:t xml:space="preserve">some examples of </w:t>
            </w:r>
            <w:r w:rsidR="0062670B">
              <w:rPr>
                <w:rFonts w:cstheme="minorHAnsi"/>
                <w:sz w:val="18"/>
                <w:szCs w:val="18"/>
              </w:rPr>
              <w:t>liturgical traditions in different parts of the world.</w:t>
            </w:r>
          </w:p>
        </w:tc>
      </w:tr>
      <w:tr w:rsidR="00C64599" w:rsidRPr="00987B2C" w14:paraId="4CBB9063" w14:textId="04B6EA0C" w:rsidTr="00B4703E">
        <w:trPr>
          <w:trHeight w:val="573"/>
        </w:trPr>
        <w:tc>
          <w:tcPr>
            <w:tcW w:w="1522" w:type="dxa"/>
            <w:shd w:val="clear" w:color="auto" w:fill="FFFF00"/>
          </w:tcPr>
          <w:p w14:paraId="6A05A809" w14:textId="77777777" w:rsidR="00056D79" w:rsidRPr="00987B2C" w:rsidRDefault="00056D79" w:rsidP="002B7FAF">
            <w:pPr>
              <w:rPr>
                <w:rFonts w:cstheme="minorHAnsi"/>
                <w:b/>
                <w:bCs/>
                <w:sz w:val="18"/>
                <w:szCs w:val="18"/>
              </w:rPr>
            </w:pPr>
          </w:p>
          <w:p w14:paraId="5A39BBE3" w14:textId="1C4D62E1"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136" w:type="dxa"/>
            <w:shd w:val="clear" w:color="auto" w:fill="FFFFFF" w:themeFill="background1"/>
          </w:tcPr>
          <w:p w14:paraId="182512CB" w14:textId="6028862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09C793D4" w14:textId="19CD69A1" w:rsidR="005C4CD9" w:rsidRPr="005C4CD9" w:rsidRDefault="005C4CD9" w:rsidP="005C4CD9">
            <w:pPr>
              <w:pStyle w:val="ListParagraph"/>
              <w:numPr>
                <w:ilvl w:val="0"/>
                <w:numId w:val="1"/>
              </w:numPr>
              <w:rPr>
                <w:rFonts w:cstheme="minorHAnsi"/>
                <w:sz w:val="18"/>
                <w:szCs w:val="18"/>
              </w:rPr>
            </w:pPr>
            <w:r>
              <w:rPr>
                <w:rFonts w:cstheme="minorHAnsi"/>
                <w:sz w:val="18"/>
                <w:szCs w:val="18"/>
              </w:rPr>
              <w:t>S</w:t>
            </w:r>
            <w:r w:rsidRPr="005C4CD9">
              <w:rPr>
                <w:rFonts w:cstheme="minorHAnsi"/>
                <w:sz w:val="18"/>
                <w:szCs w:val="18"/>
              </w:rPr>
              <w:t>ome facts about the life of St Paul</w:t>
            </w:r>
            <w:r w:rsidR="00825DBE">
              <w:rPr>
                <w:rFonts w:cstheme="minorHAnsi"/>
                <w:sz w:val="18"/>
                <w:szCs w:val="18"/>
              </w:rPr>
              <w:t>,</w:t>
            </w:r>
            <w:r w:rsidRPr="005C4CD9">
              <w:rPr>
                <w:rFonts w:cstheme="minorHAnsi"/>
                <w:sz w:val="18"/>
                <w:szCs w:val="18"/>
              </w:rPr>
              <w:t xml:space="preserve"> and explain why he is an important figure for </w:t>
            </w:r>
          </w:p>
          <w:p w14:paraId="4FE06503" w14:textId="487EE5EF" w:rsidR="00056D79" w:rsidRPr="00E71B93" w:rsidRDefault="005C4CD9" w:rsidP="00825DBE">
            <w:pPr>
              <w:pStyle w:val="ListParagraph"/>
              <w:ind w:left="360"/>
              <w:rPr>
                <w:rFonts w:cstheme="minorHAnsi"/>
                <w:sz w:val="18"/>
                <w:szCs w:val="18"/>
              </w:rPr>
            </w:pPr>
            <w:r w:rsidRPr="005C4CD9">
              <w:rPr>
                <w:rFonts w:cstheme="minorHAnsi"/>
                <w:sz w:val="18"/>
                <w:szCs w:val="18"/>
              </w:rPr>
              <w:t>Christians.</w:t>
            </w:r>
          </w:p>
        </w:tc>
        <w:tc>
          <w:tcPr>
            <w:tcW w:w="2007" w:type="dxa"/>
            <w:shd w:val="clear" w:color="auto" w:fill="FFFFFF" w:themeFill="background1"/>
          </w:tcPr>
          <w:p w14:paraId="73889106" w14:textId="198FE406"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5E6E7A5C" w14:textId="75BEB900" w:rsidR="009D3842" w:rsidRPr="009B5E19" w:rsidRDefault="00825DBE"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sz w:val="18"/>
                <w:szCs w:val="18"/>
              </w:rPr>
              <w:t>H</w:t>
            </w:r>
            <w:r w:rsidRPr="00825DBE">
              <w:rPr>
                <w:rFonts w:asciiTheme="minorHAnsi" w:hAnsiTheme="minorHAnsi" w:cstheme="minorHAnsi"/>
                <w:b w:val="0"/>
                <w:sz w:val="18"/>
                <w:szCs w:val="18"/>
              </w:rPr>
              <w:t>ow a range of artists show St Paul’s encounter with Jesus and discuss which one they prefer, giving relevant reasons for their opinion.</w:t>
            </w:r>
          </w:p>
        </w:tc>
        <w:tc>
          <w:tcPr>
            <w:tcW w:w="2552" w:type="dxa"/>
            <w:shd w:val="clear" w:color="auto" w:fill="FFFFFF" w:themeFill="background1"/>
          </w:tcPr>
          <w:p w14:paraId="70B24617" w14:textId="790F9F1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7A887BA" w14:textId="77777777" w:rsidR="00FE640A" w:rsidRDefault="00825DBE"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w:t>
            </w:r>
            <w:r w:rsidRPr="00825DBE">
              <w:rPr>
                <w:rFonts w:asciiTheme="minorHAnsi" w:hAnsiTheme="minorHAnsi" w:cstheme="minorHAnsi"/>
                <w:b w:val="0"/>
                <w:bCs w:val="0"/>
                <w:sz w:val="18"/>
                <w:szCs w:val="18"/>
              </w:rPr>
              <w:t>nd describe</w:t>
            </w:r>
            <w:r>
              <w:rPr>
                <w:rFonts w:asciiTheme="minorHAnsi" w:hAnsiTheme="minorHAnsi" w:cstheme="minorHAnsi"/>
                <w:b w:val="0"/>
                <w:bCs w:val="0"/>
                <w:sz w:val="18"/>
                <w:szCs w:val="18"/>
              </w:rPr>
              <w:t xml:space="preserve"> some of</w:t>
            </w:r>
            <w:r w:rsidRPr="00825DBE">
              <w:rPr>
                <w:rFonts w:asciiTheme="minorHAnsi" w:hAnsiTheme="minorHAnsi" w:cstheme="minorHAnsi"/>
                <w:b w:val="0"/>
                <w:bCs w:val="0"/>
                <w:sz w:val="18"/>
                <w:szCs w:val="18"/>
              </w:rPr>
              <w:t xml:space="preserve"> the theological virtues</w:t>
            </w:r>
            <w:r w:rsidR="00EE7D46">
              <w:rPr>
                <w:rFonts w:asciiTheme="minorHAnsi" w:hAnsiTheme="minorHAnsi" w:cstheme="minorHAnsi"/>
                <w:b w:val="0"/>
                <w:bCs w:val="0"/>
                <w:sz w:val="18"/>
                <w:szCs w:val="18"/>
              </w:rPr>
              <w:t>.</w:t>
            </w:r>
          </w:p>
          <w:p w14:paraId="6C3B028C" w14:textId="478246D5" w:rsidR="00EE7D46" w:rsidRPr="00987B2C" w:rsidRDefault="00EE7D46"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How are these lived out?</w:t>
            </w:r>
          </w:p>
        </w:tc>
        <w:tc>
          <w:tcPr>
            <w:tcW w:w="2693" w:type="dxa"/>
            <w:shd w:val="clear" w:color="auto" w:fill="FFFFFF" w:themeFill="background1"/>
          </w:tcPr>
          <w:p w14:paraId="7D46F19A" w14:textId="170F391B"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1C8F396" w14:textId="1860824E" w:rsidR="00DA047C" w:rsidRPr="00987B2C" w:rsidRDefault="00825DBE"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And m</w:t>
            </w:r>
            <w:r w:rsidRPr="00825DBE">
              <w:rPr>
                <w:rFonts w:asciiTheme="minorHAnsi" w:hAnsiTheme="minorHAnsi" w:cstheme="minorHAnsi"/>
                <w:b w:val="0"/>
                <w:bCs w:val="0"/>
                <w:sz w:val="18"/>
                <w:szCs w:val="18"/>
              </w:rPr>
              <w:t>ake links between 1 Corinthians 13:1-7; ‘The Gift of Love’ and the theological virtues.</w:t>
            </w:r>
          </w:p>
        </w:tc>
        <w:tc>
          <w:tcPr>
            <w:tcW w:w="2693" w:type="dxa"/>
            <w:shd w:val="clear" w:color="auto" w:fill="FFFFFF" w:themeFill="background1"/>
          </w:tcPr>
          <w:p w14:paraId="0C107D80" w14:textId="2BB06B7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9D6B04F" w14:textId="6934C7B2" w:rsidR="00D85F04" w:rsidRPr="00987B2C" w:rsidRDefault="00831033" w:rsidP="0082624D">
            <w:pPr>
              <w:pStyle w:val="ListParagraph"/>
              <w:numPr>
                <w:ilvl w:val="0"/>
                <w:numId w:val="8"/>
              </w:numPr>
              <w:rPr>
                <w:rFonts w:cstheme="minorHAnsi"/>
                <w:sz w:val="18"/>
                <w:szCs w:val="18"/>
              </w:rPr>
            </w:pPr>
            <w:r w:rsidRPr="00831033">
              <w:rPr>
                <w:rFonts w:cstheme="minorHAnsi"/>
                <w:sz w:val="18"/>
                <w:szCs w:val="18"/>
              </w:rPr>
              <w:t>The most well-known is the Latin Rite (also known as the Roman Rite), but there are also Eastern rites like the Byzantine, Alexandrian, Armenian, Chaldean, and Coptic rites.</w:t>
            </w:r>
          </w:p>
        </w:tc>
        <w:tc>
          <w:tcPr>
            <w:tcW w:w="2850" w:type="dxa"/>
            <w:shd w:val="clear" w:color="auto" w:fill="FFFFFF" w:themeFill="background1"/>
          </w:tcPr>
          <w:p w14:paraId="7EA41E60" w14:textId="77777777"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F92311E" w14:textId="77777777" w:rsidR="00825DBE" w:rsidRPr="00825DBE" w:rsidRDefault="00825DBE" w:rsidP="0082624D">
            <w:pPr>
              <w:pStyle w:val="Title"/>
              <w:numPr>
                <w:ilvl w:val="0"/>
                <w:numId w:val="5"/>
              </w:numPr>
              <w:ind w:left="235" w:hanging="28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Some that </w:t>
            </w:r>
            <w:r w:rsidRPr="00825DBE">
              <w:rPr>
                <w:rFonts w:asciiTheme="minorHAnsi" w:hAnsiTheme="minorHAnsi" w:cstheme="minorHAnsi"/>
                <w:b w:val="0"/>
                <w:bCs w:val="0"/>
                <w:sz w:val="18"/>
                <w:szCs w:val="18"/>
              </w:rPr>
              <w:t>different liturgical traditions arose in different parts of the world.</w:t>
            </w:r>
            <w:r>
              <w:t xml:space="preserve"> </w:t>
            </w:r>
          </w:p>
          <w:p w14:paraId="783D867A" w14:textId="6DFA1F5D" w:rsidR="00056D79" w:rsidRPr="00B4703E" w:rsidRDefault="00825DBE" w:rsidP="0082624D">
            <w:pPr>
              <w:pStyle w:val="Title"/>
              <w:numPr>
                <w:ilvl w:val="0"/>
                <w:numId w:val="5"/>
              </w:numPr>
              <w:ind w:left="235" w:hanging="284"/>
              <w:jc w:val="left"/>
              <w:rPr>
                <w:rFonts w:asciiTheme="minorHAnsi" w:hAnsiTheme="minorHAnsi" w:cstheme="minorHAnsi"/>
                <w:b w:val="0"/>
                <w:bCs w:val="0"/>
                <w:sz w:val="18"/>
                <w:szCs w:val="18"/>
              </w:rPr>
            </w:pPr>
            <w:r w:rsidRPr="00825DBE">
              <w:rPr>
                <w:rFonts w:asciiTheme="minorHAnsi" w:hAnsiTheme="minorHAnsi" w:cstheme="minorHAnsi"/>
                <w:b w:val="0"/>
                <w:bCs w:val="0"/>
                <w:sz w:val="18"/>
                <w:szCs w:val="18"/>
              </w:rPr>
              <w:t>Recognise some reasons why</w:t>
            </w:r>
          </w:p>
        </w:tc>
      </w:tr>
      <w:tr w:rsidR="00C64599" w:rsidRPr="00987B2C" w14:paraId="14C50A43" w14:textId="14AD616E" w:rsidTr="00B4703E">
        <w:trPr>
          <w:trHeight w:val="573"/>
        </w:trPr>
        <w:tc>
          <w:tcPr>
            <w:tcW w:w="1522"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lastRenderedPageBreak/>
              <w:t>Key Skills/disciplinary knowledge</w:t>
            </w:r>
          </w:p>
        </w:tc>
        <w:tc>
          <w:tcPr>
            <w:tcW w:w="2136" w:type="dxa"/>
            <w:shd w:val="clear" w:color="auto" w:fill="FFFFFF" w:themeFill="background1"/>
          </w:tcPr>
          <w:p w14:paraId="0E1C1A3E" w14:textId="3806A435" w:rsidR="0040798A" w:rsidRPr="0040798A" w:rsidRDefault="0040798A" w:rsidP="0040798A">
            <w:pPr>
              <w:pStyle w:val="Title"/>
              <w:jc w:val="left"/>
              <w:rPr>
                <w:rFonts w:asciiTheme="minorHAnsi" w:hAnsiTheme="minorHAnsi" w:cstheme="minorHAnsi"/>
                <w:b w:val="0"/>
                <w:sz w:val="18"/>
                <w:szCs w:val="18"/>
              </w:rPr>
            </w:pPr>
            <w:r w:rsidRPr="0040798A">
              <w:rPr>
                <w:rFonts w:asciiTheme="minorHAnsi" w:hAnsiTheme="minorHAnsi" w:cstheme="minorHAnsi"/>
                <w:sz w:val="18"/>
                <w:szCs w:val="18"/>
              </w:rPr>
              <w:t xml:space="preserve">U4.6.1. Describe </w:t>
            </w:r>
            <w:r w:rsidRPr="0040798A">
              <w:rPr>
                <w:rFonts w:asciiTheme="minorHAnsi" w:hAnsiTheme="minorHAnsi" w:cstheme="minorHAnsi"/>
                <w:b w:val="0"/>
                <w:sz w:val="18"/>
                <w:szCs w:val="18"/>
              </w:rPr>
              <w:t xml:space="preserve">some facts about the life of St Paul and explain why he is an important figure for </w:t>
            </w:r>
          </w:p>
          <w:p w14:paraId="011DB350" w14:textId="67277611" w:rsidR="00185C16" w:rsidRPr="000D4611" w:rsidRDefault="0040798A" w:rsidP="0040798A">
            <w:pPr>
              <w:pStyle w:val="Title"/>
              <w:jc w:val="left"/>
              <w:rPr>
                <w:rFonts w:asciiTheme="minorHAnsi" w:hAnsiTheme="minorHAnsi" w:cstheme="minorHAnsi"/>
                <w:b w:val="0"/>
                <w:bCs w:val="0"/>
                <w:sz w:val="18"/>
                <w:szCs w:val="18"/>
              </w:rPr>
            </w:pPr>
            <w:r w:rsidRPr="0040798A">
              <w:rPr>
                <w:rFonts w:asciiTheme="minorHAnsi" w:hAnsiTheme="minorHAnsi" w:cstheme="minorHAnsi"/>
                <w:b w:val="0"/>
                <w:sz w:val="18"/>
                <w:szCs w:val="18"/>
              </w:rPr>
              <w:t>Christians. (RVE)</w:t>
            </w:r>
          </w:p>
        </w:tc>
        <w:tc>
          <w:tcPr>
            <w:tcW w:w="2007" w:type="dxa"/>
            <w:shd w:val="clear" w:color="auto" w:fill="FFFFFF" w:themeFill="background1"/>
          </w:tcPr>
          <w:p w14:paraId="6B74ACF9" w14:textId="272E6828" w:rsidR="00270B08" w:rsidRPr="00987B2C" w:rsidRDefault="0040798A"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40798A">
              <w:rPr>
                <w:rFonts w:eastAsia="Times New Roman" w:cstheme="minorHAnsi"/>
                <w:b/>
                <w:color w:val="222222"/>
                <w:sz w:val="18"/>
                <w:szCs w:val="18"/>
                <w:lang w:eastAsia="en-GB"/>
              </w:rPr>
              <w:t>D4.6.1.</w:t>
            </w:r>
            <w:r w:rsidRPr="0040798A">
              <w:rPr>
                <w:rFonts w:eastAsia="Times New Roman" w:cstheme="minorHAnsi"/>
                <w:color w:val="222222"/>
                <w:sz w:val="18"/>
                <w:szCs w:val="18"/>
                <w:lang w:eastAsia="en-GB"/>
              </w:rPr>
              <w:t xml:space="preserve"> Looking at how a range of artists show St Paul’s encounter with Jesus and discuss which one they prefer, giving relevant reasons for their opinion.</w:t>
            </w:r>
            <w:r>
              <w:rPr>
                <w:rFonts w:eastAsia="Times New Roman" w:cstheme="minorHAnsi"/>
                <w:color w:val="222222"/>
                <w:sz w:val="18"/>
                <w:szCs w:val="18"/>
                <w:lang w:eastAsia="en-GB"/>
              </w:rPr>
              <w:t xml:space="preserve"> </w:t>
            </w:r>
          </w:p>
        </w:tc>
        <w:tc>
          <w:tcPr>
            <w:tcW w:w="2552" w:type="dxa"/>
            <w:shd w:val="clear" w:color="auto" w:fill="FFFFFF" w:themeFill="background1"/>
          </w:tcPr>
          <w:p w14:paraId="078E3FB3" w14:textId="4C1AB004" w:rsidR="00270B08" w:rsidRDefault="0040798A" w:rsidP="001F3C1C">
            <w:pPr>
              <w:pStyle w:val="Title"/>
              <w:jc w:val="left"/>
              <w:rPr>
                <w:rFonts w:asciiTheme="minorHAnsi" w:hAnsiTheme="minorHAnsi" w:cstheme="minorHAnsi"/>
                <w:b w:val="0"/>
                <w:bCs w:val="0"/>
                <w:sz w:val="18"/>
                <w:szCs w:val="18"/>
                <w:lang w:val="en-GB"/>
              </w:rPr>
            </w:pPr>
            <w:r w:rsidRPr="0040798A">
              <w:rPr>
                <w:rFonts w:asciiTheme="minorHAnsi" w:hAnsiTheme="minorHAnsi" w:cstheme="minorHAnsi"/>
                <w:bCs w:val="0"/>
                <w:sz w:val="18"/>
                <w:szCs w:val="18"/>
                <w:lang w:val="en-GB"/>
              </w:rPr>
              <w:t>U4.6.2.</w:t>
            </w:r>
            <w:r>
              <w:rPr>
                <w:rFonts w:asciiTheme="minorHAnsi" w:hAnsiTheme="minorHAnsi" w:cstheme="minorHAnsi"/>
                <w:bCs w:val="0"/>
                <w:sz w:val="18"/>
                <w:szCs w:val="18"/>
                <w:lang w:val="en-GB"/>
              </w:rPr>
              <w:t xml:space="preserve"> </w:t>
            </w:r>
            <w:r w:rsidR="00EE7D46">
              <w:rPr>
                <w:rFonts w:asciiTheme="minorHAnsi" w:hAnsiTheme="minorHAnsi" w:cstheme="minorHAnsi"/>
                <w:bCs w:val="0"/>
                <w:sz w:val="18"/>
                <w:szCs w:val="18"/>
                <w:lang w:val="en-GB"/>
              </w:rPr>
              <w:t xml:space="preserve">Explore and describe some of </w:t>
            </w:r>
            <w:r w:rsidRPr="0040798A">
              <w:rPr>
                <w:rFonts w:asciiTheme="minorHAnsi" w:hAnsiTheme="minorHAnsi" w:cstheme="minorHAnsi"/>
                <w:b w:val="0"/>
                <w:bCs w:val="0"/>
                <w:sz w:val="18"/>
                <w:szCs w:val="18"/>
                <w:lang w:val="en-GB"/>
              </w:rPr>
              <w:t>the theological virtues.</w:t>
            </w:r>
          </w:p>
          <w:p w14:paraId="761CAD0A" w14:textId="07849A4F" w:rsidR="0040798A" w:rsidRPr="00987B2C" w:rsidRDefault="0040798A" w:rsidP="001F3C1C">
            <w:pPr>
              <w:pStyle w:val="Title"/>
              <w:jc w:val="left"/>
              <w:rPr>
                <w:rFonts w:asciiTheme="minorHAnsi" w:hAnsiTheme="minorHAnsi" w:cstheme="minorHAnsi"/>
                <w:b w:val="0"/>
                <w:bCs w:val="0"/>
                <w:sz w:val="18"/>
                <w:szCs w:val="18"/>
              </w:rPr>
            </w:pPr>
            <w:r w:rsidRPr="00115CC3">
              <w:rPr>
                <w:rFonts w:asciiTheme="minorHAnsi" w:hAnsiTheme="minorHAnsi" w:cstheme="minorHAnsi"/>
                <w:bCs w:val="0"/>
                <w:sz w:val="18"/>
                <w:szCs w:val="18"/>
              </w:rPr>
              <w:t>R4.6.</w:t>
            </w:r>
            <w:r w:rsidR="00115CC3" w:rsidRPr="00115CC3">
              <w:rPr>
                <w:rFonts w:asciiTheme="minorHAnsi" w:hAnsiTheme="minorHAnsi" w:cstheme="minorHAnsi"/>
                <w:bCs w:val="0"/>
                <w:sz w:val="18"/>
                <w:szCs w:val="18"/>
              </w:rPr>
              <w:t>1. Discussing</w:t>
            </w:r>
            <w:r w:rsidRPr="0040798A">
              <w:rPr>
                <w:rFonts w:asciiTheme="minorHAnsi" w:hAnsiTheme="minorHAnsi" w:cstheme="minorHAnsi"/>
                <w:b w:val="0"/>
                <w:bCs w:val="0"/>
                <w:sz w:val="18"/>
                <w:szCs w:val="18"/>
              </w:rPr>
              <w:t xml:space="preserve"> the meaning of what they have learned for their own lives. (RVE)</w:t>
            </w:r>
          </w:p>
        </w:tc>
        <w:tc>
          <w:tcPr>
            <w:tcW w:w="2693" w:type="dxa"/>
            <w:shd w:val="clear" w:color="auto" w:fill="FFFFFF" w:themeFill="background1"/>
          </w:tcPr>
          <w:p w14:paraId="45274341" w14:textId="4F5A2030" w:rsidR="00056D79" w:rsidRPr="00E141EB" w:rsidRDefault="00115CC3" w:rsidP="00E141EB">
            <w:pPr>
              <w:rPr>
                <w:rFonts w:cstheme="minorHAnsi"/>
                <w:sz w:val="18"/>
                <w:szCs w:val="18"/>
              </w:rPr>
            </w:pPr>
            <w:r w:rsidRPr="00115CC3">
              <w:rPr>
                <w:rFonts w:eastAsia="Times New Roman" w:cstheme="minorHAnsi"/>
                <w:b/>
                <w:sz w:val="18"/>
                <w:szCs w:val="18"/>
                <w:lang w:val="en-US"/>
              </w:rPr>
              <w:t xml:space="preserve">U4.6.2. Make links </w:t>
            </w:r>
            <w:r w:rsidRPr="00115CC3">
              <w:rPr>
                <w:rFonts w:eastAsia="Times New Roman" w:cstheme="minorHAnsi"/>
                <w:sz w:val="18"/>
                <w:szCs w:val="18"/>
                <w:lang w:val="en-US"/>
              </w:rPr>
              <w:t>between Cor 13:1-7, 13 and the theological virtues.</w:t>
            </w:r>
          </w:p>
        </w:tc>
        <w:tc>
          <w:tcPr>
            <w:tcW w:w="2693" w:type="dxa"/>
            <w:shd w:val="clear" w:color="auto" w:fill="FFFFFF" w:themeFill="background1"/>
          </w:tcPr>
          <w:p w14:paraId="0E4C00BD" w14:textId="2B00F116" w:rsidR="00B4703E" w:rsidRPr="00987B2C" w:rsidRDefault="00115CC3" w:rsidP="00C17ABB">
            <w:pPr>
              <w:pStyle w:val="Title"/>
              <w:jc w:val="left"/>
              <w:rPr>
                <w:rFonts w:asciiTheme="minorHAnsi" w:hAnsiTheme="minorHAnsi" w:cstheme="minorHAnsi"/>
                <w:b w:val="0"/>
                <w:bCs w:val="0"/>
                <w:sz w:val="18"/>
                <w:szCs w:val="18"/>
              </w:rPr>
            </w:pPr>
            <w:r w:rsidRPr="00115CC3">
              <w:rPr>
                <w:rFonts w:asciiTheme="minorHAnsi" w:hAnsiTheme="minorHAnsi" w:cstheme="minorHAnsi"/>
                <w:bCs w:val="0"/>
                <w:sz w:val="18"/>
                <w:szCs w:val="18"/>
              </w:rPr>
              <w:t>U4.6.3.</w:t>
            </w:r>
            <w:r>
              <w:rPr>
                <w:rFonts w:asciiTheme="minorHAnsi" w:hAnsiTheme="minorHAnsi" w:cstheme="minorHAnsi"/>
                <w:bCs w:val="0"/>
                <w:sz w:val="18"/>
                <w:szCs w:val="18"/>
              </w:rPr>
              <w:t xml:space="preserve"> </w:t>
            </w:r>
            <w:r w:rsidRPr="00115CC3">
              <w:rPr>
                <w:rFonts w:asciiTheme="minorHAnsi" w:hAnsiTheme="minorHAnsi" w:cstheme="minorHAnsi"/>
                <w:bCs w:val="0"/>
                <w:sz w:val="18"/>
                <w:szCs w:val="18"/>
              </w:rPr>
              <w:t xml:space="preserve">Recount </w:t>
            </w:r>
            <w:r w:rsidRPr="00115CC3">
              <w:rPr>
                <w:rFonts w:asciiTheme="minorHAnsi" w:hAnsiTheme="minorHAnsi" w:cstheme="minorHAnsi"/>
                <w:b w:val="0"/>
                <w:bCs w:val="0"/>
                <w:sz w:val="18"/>
                <w:szCs w:val="18"/>
              </w:rPr>
              <w:t>some facts about a different liturgical rite within the Catholic Church.</w:t>
            </w:r>
          </w:p>
        </w:tc>
        <w:tc>
          <w:tcPr>
            <w:tcW w:w="2850" w:type="dxa"/>
            <w:shd w:val="clear" w:color="auto" w:fill="FFFFFF" w:themeFill="background1"/>
          </w:tcPr>
          <w:p w14:paraId="5A7F7128" w14:textId="18769BCF" w:rsidR="001F3C1C" w:rsidRPr="00987B2C" w:rsidRDefault="00115CC3" w:rsidP="00040316">
            <w:pPr>
              <w:pStyle w:val="Title"/>
              <w:jc w:val="left"/>
              <w:rPr>
                <w:rFonts w:asciiTheme="minorHAnsi" w:hAnsiTheme="minorHAnsi" w:cstheme="minorHAnsi"/>
                <w:b w:val="0"/>
                <w:bCs w:val="0"/>
                <w:sz w:val="18"/>
                <w:szCs w:val="18"/>
              </w:rPr>
            </w:pPr>
            <w:r w:rsidRPr="00115CC3">
              <w:rPr>
                <w:rFonts w:asciiTheme="minorHAnsi" w:hAnsiTheme="minorHAnsi" w:cstheme="minorHAnsi"/>
                <w:bCs w:val="0"/>
                <w:sz w:val="18"/>
                <w:szCs w:val="18"/>
              </w:rPr>
              <w:t>U4.6.4.</w:t>
            </w:r>
            <w:r>
              <w:rPr>
                <w:rFonts w:asciiTheme="minorHAnsi" w:hAnsiTheme="minorHAnsi" w:cstheme="minorHAnsi"/>
                <w:bCs w:val="0"/>
                <w:sz w:val="18"/>
                <w:szCs w:val="18"/>
              </w:rPr>
              <w:t xml:space="preserve"> </w:t>
            </w:r>
            <w:r w:rsidRPr="00115CC3">
              <w:rPr>
                <w:rFonts w:asciiTheme="minorHAnsi" w:hAnsiTheme="minorHAnsi" w:cstheme="minorHAnsi"/>
                <w:bCs w:val="0"/>
                <w:sz w:val="18"/>
                <w:szCs w:val="18"/>
              </w:rPr>
              <w:t>Recognise some reasons</w:t>
            </w:r>
            <w:r w:rsidRPr="00115CC3">
              <w:rPr>
                <w:rFonts w:asciiTheme="minorHAnsi" w:hAnsiTheme="minorHAnsi" w:cstheme="minorHAnsi"/>
                <w:b w:val="0"/>
                <w:bCs w:val="0"/>
                <w:sz w:val="18"/>
                <w:szCs w:val="18"/>
              </w:rPr>
              <w:t xml:space="preserve"> why different liturgical traditions arose in different parts of the world.</w:t>
            </w:r>
          </w:p>
        </w:tc>
      </w:tr>
      <w:tr w:rsidR="00C64599" w:rsidRPr="00987B2C" w14:paraId="61BD95E4" w14:textId="17799691" w:rsidTr="00B4703E">
        <w:trPr>
          <w:trHeight w:val="573"/>
        </w:trPr>
        <w:tc>
          <w:tcPr>
            <w:tcW w:w="1522"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157AC193"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E77279"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136" w:type="dxa"/>
            <w:shd w:val="clear" w:color="auto" w:fill="FFFFFF" w:themeFill="background1"/>
          </w:tcPr>
          <w:p w14:paraId="687DE140" w14:textId="5E2128C9" w:rsidR="009C0298" w:rsidRPr="00E564F2" w:rsidRDefault="00825DBE" w:rsidP="00E564F2">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Using some of the </w:t>
            </w:r>
            <w:r w:rsidR="00E564F2">
              <w:rPr>
                <w:rFonts w:asciiTheme="minorHAnsi" w:hAnsiTheme="minorHAnsi" w:cstheme="minorHAnsi"/>
                <w:b w:val="0"/>
                <w:bCs w:val="0"/>
                <w:sz w:val="18"/>
                <w:szCs w:val="18"/>
              </w:rPr>
              <w:t>information below</w:t>
            </w:r>
            <w:r>
              <w:rPr>
                <w:rFonts w:asciiTheme="minorHAnsi" w:hAnsiTheme="minorHAnsi" w:cstheme="minorHAnsi"/>
                <w:b w:val="0"/>
                <w:bCs w:val="0"/>
                <w:sz w:val="18"/>
                <w:szCs w:val="18"/>
              </w:rPr>
              <w:t xml:space="preserve">, </w:t>
            </w:r>
            <w:r w:rsidRPr="00E564F2">
              <w:rPr>
                <w:rFonts w:asciiTheme="minorHAnsi" w:hAnsiTheme="minorHAnsi" w:cstheme="minorHAnsi"/>
                <w:b w:val="0"/>
                <w:bCs w:val="0"/>
                <w:sz w:val="18"/>
                <w:szCs w:val="18"/>
              </w:rPr>
              <w:t xml:space="preserve">create a fact sheet about St </w:t>
            </w:r>
            <w:r w:rsidR="00E564F2" w:rsidRPr="00E564F2">
              <w:rPr>
                <w:rFonts w:asciiTheme="minorHAnsi" w:hAnsiTheme="minorHAnsi" w:cstheme="minorHAnsi"/>
                <w:b w:val="0"/>
                <w:bCs w:val="0"/>
                <w:sz w:val="18"/>
                <w:szCs w:val="18"/>
              </w:rPr>
              <w:t xml:space="preserve">Paul, </w:t>
            </w:r>
            <w:r w:rsidR="00E564F2" w:rsidRPr="00E564F2">
              <w:rPr>
                <w:b w:val="0"/>
                <w:sz w:val="18"/>
                <w:szCs w:val="18"/>
              </w:rPr>
              <w:t>explaining</w:t>
            </w:r>
            <w:r w:rsidR="00E564F2" w:rsidRPr="00E564F2">
              <w:rPr>
                <w:rFonts w:asciiTheme="minorHAnsi" w:hAnsiTheme="minorHAnsi" w:cstheme="minorHAnsi"/>
                <w:b w:val="0"/>
                <w:bCs w:val="0"/>
                <w:sz w:val="18"/>
                <w:szCs w:val="18"/>
              </w:rPr>
              <w:t xml:space="preserve"> why he is an important figure for Christians.</w:t>
            </w:r>
          </w:p>
          <w:p w14:paraId="36A46FEA" w14:textId="77777777" w:rsidR="00825DBE" w:rsidRDefault="00C34D31" w:rsidP="00825DBE">
            <w:pPr>
              <w:pStyle w:val="Title"/>
              <w:jc w:val="left"/>
              <w:rPr>
                <w:rFonts w:asciiTheme="minorHAnsi" w:hAnsiTheme="minorHAnsi" w:cstheme="minorHAnsi"/>
                <w:b w:val="0"/>
                <w:bCs w:val="0"/>
                <w:sz w:val="18"/>
                <w:szCs w:val="18"/>
              </w:rPr>
            </w:pPr>
            <w:hyperlink r:id="rId10" w:history="1">
              <w:r w:rsidR="00825DBE" w:rsidRPr="00A577DD">
                <w:rPr>
                  <w:rStyle w:val="Hyperlink"/>
                  <w:rFonts w:asciiTheme="minorHAnsi" w:hAnsiTheme="minorHAnsi" w:cstheme="minorHAnsi"/>
                  <w:b w:val="0"/>
                  <w:bCs w:val="0"/>
                  <w:sz w:val="18"/>
                  <w:szCs w:val="18"/>
                </w:rPr>
                <w:t>https://www.bbc.co.uk/religion/religions/christianity/history/paul_1.shtml</w:t>
              </w:r>
            </w:hyperlink>
            <w:r w:rsidR="00825DBE">
              <w:rPr>
                <w:rFonts w:asciiTheme="minorHAnsi" w:hAnsiTheme="minorHAnsi" w:cstheme="minorHAnsi"/>
                <w:b w:val="0"/>
                <w:bCs w:val="0"/>
                <w:sz w:val="18"/>
                <w:szCs w:val="18"/>
              </w:rPr>
              <w:t xml:space="preserve"> </w:t>
            </w:r>
          </w:p>
          <w:p w14:paraId="3431D898" w14:textId="77777777" w:rsidR="00825DBE" w:rsidRDefault="00825DBE" w:rsidP="00825DBE">
            <w:pPr>
              <w:pStyle w:val="Title"/>
              <w:jc w:val="left"/>
              <w:rPr>
                <w:rFonts w:asciiTheme="minorHAnsi" w:hAnsiTheme="minorHAnsi" w:cstheme="minorHAnsi"/>
                <w:b w:val="0"/>
                <w:bCs w:val="0"/>
                <w:sz w:val="18"/>
                <w:szCs w:val="18"/>
              </w:rPr>
            </w:pPr>
          </w:p>
          <w:p w14:paraId="5A409F41" w14:textId="24FD0CD0" w:rsidR="00825DBE" w:rsidRPr="00987B2C" w:rsidRDefault="00C34D31" w:rsidP="00825DBE">
            <w:pPr>
              <w:pStyle w:val="Title"/>
              <w:jc w:val="left"/>
              <w:rPr>
                <w:rFonts w:asciiTheme="minorHAnsi" w:hAnsiTheme="minorHAnsi" w:cstheme="minorHAnsi"/>
                <w:b w:val="0"/>
                <w:bCs w:val="0"/>
                <w:sz w:val="18"/>
                <w:szCs w:val="18"/>
              </w:rPr>
            </w:pPr>
            <w:hyperlink r:id="rId11" w:history="1">
              <w:r w:rsidR="00825DBE" w:rsidRPr="00A577DD">
                <w:rPr>
                  <w:rStyle w:val="Hyperlink"/>
                  <w:rFonts w:asciiTheme="minorHAnsi" w:hAnsiTheme="minorHAnsi" w:cstheme="minorHAnsi"/>
                  <w:b w:val="0"/>
                  <w:bCs w:val="0"/>
                  <w:sz w:val="18"/>
                  <w:szCs w:val="18"/>
                </w:rPr>
                <w:t>https://www.youtube.com/watch?v=UwsVgRULL48</w:t>
              </w:r>
            </w:hyperlink>
            <w:r w:rsidR="00825DBE">
              <w:rPr>
                <w:rFonts w:asciiTheme="minorHAnsi" w:hAnsiTheme="minorHAnsi" w:cstheme="minorHAnsi"/>
                <w:b w:val="0"/>
                <w:bCs w:val="0"/>
                <w:sz w:val="18"/>
                <w:szCs w:val="18"/>
              </w:rPr>
              <w:t xml:space="preserve"> </w:t>
            </w:r>
          </w:p>
        </w:tc>
        <w:tc>
          <w:tcPr>
            <w:tcW w:w="2007" w:type="dxa"/>
            <w:shd w:val="clear" w:color="auto" w:fill="FFFFFF" w:themeFill="background1"/>
          </w:tcPr>
          <w:p w14:paraId="53CE98F5" w14:textId="2DAD5466" w:rsidR="004008E7" w:rsidRPr="004008E7" w:rsidRDefault="00E77279" w:rsidP="004008E7">
            <w:pPr>
              <w:pStyle w:val="Title"/>
              <w:numPr>
                <w:ilvl w:val="0"/>
                <w:numId w:val="6"/>
              </w:numPr>
              <w:jc w:val="left"/>
              <w:rPr>
                <w:rFonts w:asciiTheme="minorHAnsi" w:hAnsiTheme="minorHAnsi" w:cstheme="minorHAnsi"/>
                <w:b w:val="0"/>
                <w:bCs w:val="0"/>
                <w:sz w:val="18"/>
                <w:szCs w:val="18"/>
              </w:rPr>
            </w:pPr>
            <w:r w:rsidRPr="00C32F15">
              <w:rPr>
                <w:rFonts w:asciiTheme="minorHAnsi" w:hAnsiTheme="minorHAnsi" w:cstheme="minorHAnsi"/>
                <w:b w:val="0"/>
                <w:bCs w:val="0"/>
                <w:sz w:val="18"/>
                <w:szCs w:val="18"/>
              </w:rPr>
              <w:t>Scripture detective activity</w:t>
            </w:r>
            <w:r w:rsidR="004008E7">
              <w:rPr>
                <w:rFonts w:asciiTheme="minorHAnsi" w:hAnsiTheme="minorHAnsi" w:cstheme="minorHAnsi"/>
                <w:b w:val="0"/>
                <w:bCs w:val="0"/>
                <w:sz w:val="18"/>
                <w:szCs w:val="18"/>
              </w:rPr>
              <w:t xml:space="preserve"> </w:t>
            </w:r>
            <w:r w:rsidR="004008E7" w:rsidRPr="004008E7">
              <w:rPr>
                <w:rFonts w:asciiTheme="minorHAnsi" w:hAnsiTheme="minorHAnsi" w:cstheme="minorHAnsi"/>
                <w:b w:val="0"/>
                <w:bCs w:val="0"/>
                <w:sz w:val="18"/>
                <w:szCs w:val="18"/>
              </w:rPr>
              <w:t>the Conversion of Saint Paul</w:t>
            </w:r>
          </w:p>
          <w:p w14:paraId="17A7B286" w14:textId="53C17C7F" w:rsidR="00E77279" w:rsidRPr="00E564F2" w:rsidRDefault="004008E7" w:rsidP="004008E7">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Write a summary of the Scripture and depiction, giving reasons for their opinions.</w:t>
            </w:r>
          </w:p>
          <w:p w14:paraId="3D979AC7" w14:textId="77777777" w:rsidR="004008E7" w:rsidRDefault="004008E7" w:rsidP="00E564F2">
            <w:pPr>
              <w:pStyle w:val="Title"/>
              <w:ind w:left="274"/>
              <w:jc w:val="left"/>
              <w:rPr>
                <w:rFonts w:asciiTheme="minorHAnsi" w:hAnsiTheme="minorHAnsi" w:cstheme="minorHAnsi"/>
                <w:b w:val="0"/>
                <w:bCs w:val="0"/>
                <w:sz w:val="18"/>
                <w:szCs w:val="18"/>
              </w:rPr>
            </w:pPr>
          </w:p>
          <w:p w14:paraId="0701A931" w14:textId="62526856" w:rsidR="00E564F2" w:rsidRDefault="00C34D31" w:rsidP="00E564F2">
            <w:pPr>
              <w:pStyle w:val="Title"/>
              <w:ind w:left="274"/>
              <w:jc w:val="left"/>
              <w:rPr>
                <w:rFonts w:asciiTheme="minorHAnsi" w:hAnsiTheme="minorHAnsi" w:cstheme="minorHAnsi"/>
                <w:b w:val="0"/>
                <w:bCs w:val="0"/>
                <w:sz w:val="18"/>
                <w:szCs w:val="18"/>
              </w:rPr>
            </w:pPr>
            <w:hyperlink r:id="rId12" w:history="1">
              <w:r w:rsidR="004008E7" w:rsidRPr="00A577DD">
                <w:rPr>
                  <w:rStyle w:val="Hyperlink"/>
                  <w:rFonts w:asciiTheme="minorHAnsi" w:hAnsiTheme="minorHAnsi" w:cstheme="minorHAnsi"/>
                  <w:b w:val="0"/>
                  <w:bCs w:val="0"/>
                  <w:sz w:val="18"/>
                  <w:szCs w:val="18"/>
                </w:rPr>
                <w:t>https://christian.art/daily-gospel-reading/mark-16-15-18-2025/</w:t>
              </w:r>
            </w:hyperlink>
            <w:r w:rsidR="004008E7">
              <w:rPr>
                <w:rFonts w:asciiTheme="minorHAnsi" w:hAnsiTheme="minorHAnsi" w:cstheme="minorHAnsi"/>
                <w:b w:val="0"/>
                <w:bCs w:val="0"/>
                <w:sz w:val="18"/>
                <w:szCs w:val="18"/>
              </w:rPr>
              <w:t xml:space="preserve"> </w:t>
            </w:r>
          </w:p>
          <w:p w14:paraId="36714665" w14:textId="77777777" w:rsidR="004008E7" w:rsidRDefault="004008E7" w:rsidP="00E564F2">
            <w:pPr>
              <w:pStyle w:val="Title"/>
              <w:ind w:left="274"/>
              <w:jc w:val="left"/>
              <w:rPr>
                <w:rFonts w:asciiTheme="minorHAnsi" w:hAnsiTheme="minorHAnsi" w:cstheme="minorHAnsi"/>
                <w:b w:val="0"/>
                <w:bCs w:val="0"/>
                <w:sz w:val="18"/>
                <w:szCs w:val="18"/>
              </w:rPr>
            </w:pPr>
          </w:p>
          <w:p w14:paraId="7C2A6A2F" w14:textId="63B7A036" w:rsidR="00E564F2" w:rsidRPr="00E77279" w:rsidRDefault="00C34D31" w:rsidP="00E564F2">
            <w:pPr>
              <w:pStyle w:val="Title"/>
              <w:ind w:left="274"/>
              <w:jc w:val="left"/>
              <w:rPr>
                <w:rFonts w:asciiTheme="minorHAnsi" w:hAnsiTheme="minorHAnsi" w:cstheme="minorHAnsi"/>
                <w:b w:val="0"/>
                <w:bCs w:val="0"/>
                <w:sz w:val="18"/>
                <w:szCs w:val="18"/>
              </w:rPr>
            </w:pPr>
            <w:hyperlink r:id="rId13" w:history="1">
              <w:r w:rsidR="004008E7" w:rsidRPr="00A577DD">
                <w:rPr>
                  <w:rStyle w:val="Hyperlink"/>
                  <w:rFonts w:asciiTheme="minorHAnsi" w:hAnsiTheme="minorHAnsi" w:cstheme="minorHAnsi"/>
                  <w:b w:val="0"/>
                  <w:bCs w:val="0"/>
                  <w:sz w:val="18"/>
                  <w:szCs w:val="18"/>
                </w:rPr>
                <w:t>https://www.getty.edu/art/collection/object/103RTB</w:t>
              </w:r>
            </w:hyperlink>
            <w:r w:rsidR="00E564F2">
              <w:rPr>
                <w:rFonts w:asciiTheme="minorHAnsi" w:hAnsiTheme="minorHAnsi" w:cstheme="minorHAnsi"/>
                <w:b w:val="0"/>
                <w:bCs w:val="0"/>
                <w:sz w:val="18"/>
                <w:szCs w:val="18"/>
              </w:rPr>
              <w:t xml:space="preserve"> </w:t>
            </w:r>
          </w:p>
        </w:tc>
        <w:tc>
          <w:tcPr>
            <w:tcW w:w="2552" w:type="dxa"/>
            <w:shd w:val="clear" w:color="auto" w:fill="FFFFFF" w:themeFill="background1"/>
          </w:tcPr>
          <w:p w14:paraId="16BCB74A" w14:textId="2F90B8FC" w:rsidR="00EE7D46" w:rsidRDefault="00967417"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1.Explore and research the </w:t>
            </w:r>
            <w:r w:rsidR="00EE7D46">
              <w:rPr>
                <w:rFonts w:asciiTheme="minorHAnsi" w:hAnsiTheme="minorHAnsi" w:cstheme="minorHAnsi"/>
                <w:b w:val="0"/>
                <w:bCs w:val="0"/>
                <w:sz w:val="18"/>
                <w:szCs w:val="18"/>
              </w:rPr>
              <w:t>theological virtues</w:t>
            </w:r>
            <w:r w:rsidR="00EF070E">
              <w:rPr>
                <w:rFonts w:asciiTheme="minorHAnsi" w:hAnsiTheme="minorHAnsi" w:cstheme="minorHAnsi"/>
                <w:b w:val="0"/>
                <w:bCs w:val="0"/>
                <w:sz w:val="18"/>
                <w:szCs w:val="18"/>
              </w:rPr>
              <w:t xml:space="preserve">;  </w:t>
            </w:r>
            <w:r w:rsidR="00EE7D46">
              <w:t xml:space="preserve"> </w:t>
            </w:r>
            <w:hyperlink r:id="rId14" w:history="1">
              <w:r w:rsidR="00EE7D46" w:rsidRPr="00A577DD">
                <w:rPr>
                  <w:rStyle w:val="Hyperlink"/>
                  <w:rFonts w:asciiTheme="minorHAnsi" w:hAnsiTheme="minorHAnsi" w:cstheme="minorHAnsi"/>
                  <w:b w:val="0"/>
                  <w:bCs w:val="0"/>
                  <w:sz w:val="18"/>
                  <w:szCs w:val="18"/>
                </w:rPr>
                <w:t>https://www.dioceseofleeds.org.uk/education/wp-content/uploads/2019/05/Virtues-for-Catholic-Schools.pdf</w:t>
              </w:r>
            </w:hyperlink>
            <w:r w:rsidR="00EE7D46">
              <w:rPr>
                <w:rFonts w:asciiTheme="minorHAnsi" w:hAnsiTheme="minorHAnsi" w:cstheme="minorHAnsi"/>
                <w:b w:val="0"/>
                <w:bCs w:val="0"/>
                <w:sz w:val="18"/>
                <w:szCs w:val="18"/>
              </w:rPr>
              <w:t xml:space="preserve"> </w:t>
            </w:r>
          </w:p>
          <w:p w14:paraId="5B4D19C2" w14:textId="77777777" w:rsidR="00967417" w:rsidRDefault="00967417"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2.Design a</w:t>
            </w:r>
            <w:r w:rsidR="00C32F15">
              <w:rPr>
                <w:rFonts w:asciiTheme="minorHAnsi" w:hAnsiTheme="minorHAnsi" w:cstheme="minorHAnsi"/>
                <w:b w:val="0"/>
                <w:bCs w:val="0"/>
                <w:sz w:val="18"/>
                <w:szCs w:val="18"/>
              </w:rPr>
              <w:t xml:space="preserve">n </w:t>
            </w:r>
            <w:r>
              <w:rPr>
                <w:rFonts w:asciiTheme="minorHAnsi" w:hAnsiTheme="minorHAnsi" w:cstheme="minorHAnsi"/>
                <w:b w:val="0"/>
                <w:bCs w:val="0"/>
                <w:sz w:val="18"/>
                <w:szCs w:val="18"/>
              </w:rPr>
              <w:t xml:space="preserve">information </w:t>
            </w:r>
            <w:r w:rsidR="00C32F15">
              <w:rPr>
                <w:rFonts w:asciiTheme="minorHAnsi" w:hAnsiTheme="minorHAnsi" w:cstheme="minorHAnsi"/>
                <w:b w:val="0"/>
                <w:bCs w:val="0"/>
                <w:sz w:val="18"/>
                <w:szCs w:val="18"/>
              </w:rPr>
              <w:t xml:space="preserve">guide about </w:t>
            </w:r>
            <w:r w:rsidR="00EE7D46">
              <w:rPr>
                <w:rFonts w:asciiTheme="minorHAnsi" w:hAnsiTheme="minorHAnsi" w:cstheme="minorHAnsi"/>
                <w:b w:val="0"/>
                <w:bCs w:val="0"/>
                <w:sz w:val="18"/>
                <w:szCs w:val="18"/>
              </w:rPr>
              <w:t>one or more of the virtues, or depict through collage and artwork.</w:t>
            </w:r>
          </w:p>
          <w:p w14:paraId="02388AA8" w14:textId="40877027" w:rsidR="00EE7D46" w:rsidRPr="00987B2C" w:rsidRDefault="00EE7D46"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Focus on how these are lived out, and why?</w:t>
            </w:r>
          </w:p>
        </w:tc>
        <w:tc>
          <w:tcPr>
            <w:tcW w:w="2693" w:type="dxa"/>
            <w:shd w:val="clear" w:color="auto" w:fill="FFFFFF" w:themeFill="background1"/>
          </w:tcPr>
          <w:p w14:paraId="630FB815" w14:textId="77777777" w:rsidR="004B46E8" w:rsidRDefault="00B93F41" w:rsidP="00831033">
            <w:pPr>
              <w:pStyle w:val="Title"/>
              <w:numPr>
                <w:ilvl w:val="0"/>
                <w:numId w:val="23"/>
              </w:numPr>
              <w:jc w:val="left"/>
              <w:rPr>
                <w:rFonts w:asciiTheme="minorHAnsi" w:hAnsiTheme="minorHAnsi" w:cstheme="minorHAnsi"/>
                <w:b w:val="0"/>
                <w:bCs w:val="0"/>
                <w:sz w:val="18"/>
                <w:szCs w:val="18"/>
              </w:rPr>
            </w:pPr>
            <w:r w:rsidRPr="00B93F41">
              <w:rPr>
                <w:rFonts w:asciiTheme="minorHAnsi" w:hAnsiTheme="minorHAnsi" w:cstheme="minorHAnsi"/>
                <w:b w:val="0"/>
                <w:bCs w:val="0"/>
                <w:sz w:val="18"/>
                <w:szCs w:val="18"/>
              </w:rPr>
              <w:t>Scripture detective activity</w:t>
            </w:r>
            <w:r w:rsidR="00831033">
              <w:rPr>
                <w:rFonts w:asciiTheme="minorHAnsi" w:hAnsiTheme="minorHAnsi" w:cstheme="minorHAnsi"/>
                <w:b w:val="0"/>
                <w:bCs w:val="0"/>
                <w:sz w:val="18"/>
                <w:szCs w:val="18"/>
              </w:rPr>
              <w:t xml:space="preserve"> with</w:t>
            </w:r>
            <w:r w:rsidRPr="00B93F41">
              <w:rPr>
                <w:rFonts w:asciiTheme="minorHAnsi" w:hAnsiTheme="minorHAnsi" w:cstheme="minorHAnsi"/>
                <w:b w:val="0"/>
                <w:bCs w:val="0"/>
                <w:sz w:val="18"/>
                <w:szCs w:val="18"/>
              </w:rPr>
              <w:t xml:space="preserve"> the Corinthians 13:1-7; ‘The Gift of Love’</w:t>
            </w:r>
          </w:p>
          <w:p w14:paraId="790AD9AF" w14:textId="77777777" w:rsidR="00831033" w:rsidRDefault="00831033" w:rsidP="00831033">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links to the theological virtues</w:t>
            </w:r>
          </w:p>
          <w:p w14:paraId="2E52003C" w14:textId="7FEE67C5" w:rsidR="00831033" w:rsidRDefault="00831033" w:rsidP="00831033">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Draw in other religious sources such as; The Beatitudes. </w:t>
            </w:r>
          </w:p>
          <w:p w14:paraId="780FFC4E" w14:textId="184F3366" w:rsidR="00831033" w:rsidRDefault="00831033" w:rsidP="00831033">
            <w:pPr>
              <w:pStyle w:val="Title"/>
              <w:ind w:left="720"/>
              <w:jc w:val="left"/>
              <w:rPr>
                <w:rFonts w:asciiTheme="minorHAnsi" w:hAnsiTheme="minorHAnsi" w:cstheme="minorHAnsi"/>
                <w:b w:val="0"/>
                <w:bCs w:val="0"/>
                <w:sz w:val="18"/>
                <w:szCs w:val="18"/>
              </w:rPr>
            </w:pPr>
          </w:p>
          <w:p w14:paraId="31739BA9" w14:textId="768D0757" w:rsidR="00831033" w:rsidRDefault="00C34D31" w:rsidP="00831033">
            <w:pPr>
              <w:pStyle w:val="Title"/>
              <w:ind w:left="720"/>
              <w:jc w:val="left"/>
              <w:rPr>
                <w:rFonts w:asciiTheme="minorHAnsi" w:hAnsiTheme="minorHAnsi" w:cstheme="minorHAnsi"/>
                <w:b w:val="0"/>
                <w:bCs w:val="0"/>
                <w:sz w:val="18"/>
                <w:szCs w:val="18"/>
              </w:rPr>
            </w:pPr>
            <w:hyperlink r:id="rId15" w:history="1">
              <w:r w:rsidR="00831033" w:rsidRPr="00A577DD">
                <w:rPr>
                  <w:rStyle w:val="Hyperlink"/>
                  <w:rFonts w:asciiTheme="minorHAnsi" w:hAnsiTheme="minorHAnsi" w:cstheme="minorHAnsi"/>
                  <w:b w:val="0"/>
                  <w:bCs w:val="0"/>
                  <w:sz w:val="18"/>
                  <w:szCs w:val="18"/>
                </w:rPr>
                <w:t>https://catholicidentity.bne.catholic.edu.au/scripture/SitePages/1-Corinthians-13-113.aspx?csf=1&amp;e=y7LMeW</w:t>
              </w:r>
            </w:hyperlink>
            <w:r w:rsidR="00831033">
              <w:rPr>
                <w:rFonts w:asciiTheme="minorHAnsi" w:hAnsiTheme="minorHAnsi" w:cstheme="minorHAnsi"/>
                <w:b w:val="0"/>
                <w:bCs w:val="0"/>
                <w:sz w:val="18"/>
                <w:szCs w:val="18"/>
              </w:rPr>
              <w:t xml:space="preserve"> </w:t>
            </w:r>
          </w:p>
          <w:p w14:paraId="4E2C12FE" w14:textId="144175D4" w:rsidR="00831033" w:rsidRPr="009E0BCB" w:rsidRDefault="00831033" w:rsidP="00831033">
            <w:pPr>
              <w:pStyle w:val="Title"/>
              <w:ind w:left="720"/>
              <w:jc w:val="left"/>
              <w:rPr>
                <w:rFonts w:asciiTheme="minorHAnsi" w:hAnsiTheme="minorHAnsi" w:cstheme="minorHAnsi"/>
                <w:b w:val="0"/>
                <w:bCs w:val="0"/>
                <w:sz w:val="18"/>
                <w:szCs w:val="18"/>
              </w:rPr>
            </w:pPr>
          </w:p>
        </w:tc>
        <w:tc>
          <w:tcPr>
            <w:tcW w:w="2693" w:type="dxa"/>
            <w:shd w:val="clear" w:color="auto" w:fill="FFFFFF" w:themeFill="background1"/>
          </w:tcPr>
          <w:p w14:paraId="5539D5D9" w14:textId="26CDDAB9" w:rsidR="006B66E1" w:rsidRDefault="00831033" w:rsidP="00DA3717">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Briefly discuss that; t</w:t>
            </w:r>
            <w:r w:rsidRPr="00831033">
              <w:rPr>
                <w:rFonts w:asciiTheme="minorHAnsi" w:hAnsiTheme="minorHAnsi" w:cstheme="minorHAnsi"/>
                <w:b w:val="0"/>
                <w:bCs w:val="0"/>
                <w:sz w:val="18"/>
                <w:szCs w:val="18"/>
              </w:rPr>
              <w:t>he most well-known is the Latin Rite (also known as the Roman Rite), but there are also Eastern rites like the Byzantine, Alexandrian, Armenian, Chaldean, and Coptic rites.</w:t>
            </w:r>
            <w:r w:rsidR="006B66E1">
              <w:rPr>
                <w:rFonts w:asciiTheme="minorHAnsi" w:hAnsiTheme="minorHAnsi" w:cstheme="minorHAnsi"/>
                <w:b w:val="0"/>
                <w:bCs w:val="0"/>
                <w:sz w:val="18"/>
                <w:szCs w:val="18"/>
              </w:rPr>
              <w:t xml:space="preserve"> </w:t>
            </w:r>
          </w:p>
          <w:p w14:paraId="690D9323" w14:textId="77777777" w:rsidR="00DA3717" w:rsidRDefault="00DA3717" w:rsidP="00DA3717">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Choose one of these to further explore.</w:t>
            </w:r>
          </w:p>
          <w:p w14:paraId="0BE16A74" w14:textId="700514FB" w:rsidR="00DA3717" w:rsidRPr="00987B2C" w:rsidRDefault="00DA3717" w:rsidP="00DA3717">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Create a mind map or similar outlining one of these. </w:t>
            </w:r>
          </w:p>
        </w:tc>
        <w:tc>
          <w:tcPr>
            <w:tcW w:w="2850" w:type="dxa"/>
            <w:shd w:val="clear" w:color="auto" w:fill="FFFFFF" w:themeFill="background1"/>
          </w:tcPr>
          <w:p w14:paraId="45AF0040" w14:textId="7214A11A" w:rsidR="00DA3717" w:rsidRDefault="00DA3717" w:rsidP="0092172E">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Recap on the learning from the previous lesson.</w:t>
            </w:r>
          </w:p>
          <w:p w14:paraId="27C5B4E0" w14:textId="77777777" w:rsidR="009C6B42" w:rsidRDefault="00DA3717" w:rsidP="009C6B42">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and discuss</w:t>
            </w:r>
            <w:r w:rsidRPr="00DA3717">
              <w:rPr>
                <w:rFonts w:asciiTheme="minorHAnsi" w:hAnsiTheme="minorHAnsi" w:cstheme="minorHAnsi"/>
                <w:b w:val="0"/>
                <w:bCs w:val="0"/>
                <w:sz w:val="18"/>
                <w:szCs w:val="18"/>
              </w:rPr>
              <w:t xml:space="preserve"> some reasons why different liturgical traditions arose in different parts of the world.</w:t>
            </w:r>
          </w:p>
          <w:p w14:paraId="0E2A7B54" w14:textId="77777777" w:rsidR="009C6B42" w:rsidRDefault="009C6B42" w:rsidP="009C6B42">
            <w:pPr>
              <w:pStyle w:val="Title"/>
              <w:numPr>
                <w:ilvl w:val="0"/>
                <w:numId w:val="18"/>
              </w:numPr>
              <w:ind w:right="-105"/>
              <w:jc w:val="left"/>
              <w:rPr>
                <w:rFonts w:asciiTheme="minorHAnsi" w:hAnsiTheme="minorHAnsi" w:cstheme="minorHAnsi"/>
                <w:b w:val="0"/>
                <w:bCs w:val="0"/>
                <w:sz w:val="18"/>
                <w:szCs w:val="18"/>
              </w:rPr>
            </w:pPr>
            <w:r w:rsidRPr="009C6B42">
              <w:rPr>
                <w:rFonts w:asciiTheme="minorHAnsi" w:hAnsiTheme="minorHAnsi" w:cstheme="minorHAnsi"/>
                <w:b w:val="0"/>
                <w:bCs w:val="0"/>
                <w:sz w:val="18"/>
                <w:szCs w:val="18"/>
              </w:rPr>
              <w:t>Present some reasons why different liturgical traditions arose in different parts of the world.</w:t>
            </w:r>
          </w:p>
          <w:p w14:paraId="2E91E662" w14:textId="79B41F87" w:rsidR="009C6B42" w:rsidRPr="009C6B42" w:rsidRDefault="009C6B42" w:rsidP="009C6B42">
            <w:pPr>
              <w:pStyle w:val="Title"/>
              <w:numPr>
                <w:ilvl w:val="0"/>
                <w:numId w:val="18"/>
              </w:numPr>
              <w:ind w:right="-105"/>
              <w:jc w:val="left"/>
              <w:rPr>
                <w:rFonts w:asciiTheme="minorHAnsi" w:hAnsiTheme="minorHAnsi" w:cstheme="minorHAnsi"/>
                <w:b w:val="0"/>
                <w:bCs w:val="0"/>
                <w:sz w:val="18"/>
                <w:szCs w:val="18"/>
              </w:rPr>
            </w:pPr>
            <w:r w:rsidRPr="009C6B42">
              <w:rPr>
                <w:rFonts w:asciiTheme="minorHAnsi" w:hAnsiTheme="minorHAnsi" w:cstheme="minorHAnsi"/>
                <w:b w:val="0"/>
                <w:bCs w:val="0"/>
                <w:sz w:val="18"/>
                <w:szCs w:val="18"/>
              </w:rPr>
              <w:t>Refer to the Catechism of the Catholic Church</w:t>
            </w:r>
          </w:p>
        </w:tc>
      </w:tr>
      <w:tr w:rsidR="00C64599" w:rsidRPr="00987B2C" w14:paraId="364EC9B0" w14:textId="39B630C0" w:rsidTr="00B4703E">
        <w:trPr>
          <w:trHeight w:val="573"/>
        </w:trPr>
        <w:tc>
          <w:tcPr>
            <w:tcW w:w="1522"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2136" w:type="dxa"/>
            <w:shd w:val="clear" w:color="auto" w:fill="FFFFFF" w:themeFill="background1"/>
          </w:tcPr>
          <w:p w14:paraId="12E515FD" w14:textId="32E12540" w:rsidR="00F93694"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meaning</w:t>
            </w:r>
          </w:p>
        </w:tc>
        <w:tc>
          <w:tcPr>
            <w:tcW w:w="2007" w:type="dxa"/>
            <w:shd w:val="clear" w:color="auto" w:fill="FFFFFF" w:themeFill="background1"/>
          </w:tcPr>
          <w:p w14:paraId="79893FA8" w14:textId="095A1AEC" w:rsidR="00056D79"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religious sources</w:t>
            </w:r>
          </w:p>
        </w:tc>
        <w:tc>
          <w:tcPr>
            <w:tcW w:w="2552" w:type="dxa"/>
            <w:shd w:val="clear" w:color="auto" w:fill="FFFFFF" w:themeFill="background1"/>
          </w:tcPr>
          <w:p w14:paraId="215C0B71" w14:textId="261F66AD" w:rsidR="00056D79" w:rsidRPr="00987B2C" w:rsidRDefault="00B4703E" w:rsidP="002B7FAF">
            <w:pPr>
              <w:pStyle w:val="Title"/>
              <w:jc w:val="left"/>
              <w:rPr>
                <w:rFonts w:asciiTheme="minorHAnsi" w:hAnsiTheme="minorHAnsi" w:cstheme="minorHAnsi"/>
                <w:b w:val="0"/>
                <w:bCs w:val="0"/>
                <w:sz w:val="18"/>
                <w:szCs w:val="18"/>
              </w:rPr>
            </w:pPr>
            <w:r w:rsidRPr="00B4703E">
              <w:rPr>
                <w:rFonts w:asciiTheme="minorHAnsi" w:hAnsiTheme="minorHAnsi" w:cstheme="minorHAnsi"/>
                <w:b w:val="0"/>
                <w:bCs w:val="0"/>
                <w:sz w:val="18"/>
                <w:szCs w:val="18"/>
              </w:rPr>
              <w:t>Have word mats available on tables with key words</w:t>
            </w:r>
          </w:p>
        </w:tc>
        <w:tc>
          <w:tcPr>
            <w:tcW w:w="2693" w:type="dxa"/>
            <w:shd w:val="clear" w:color="auto" w:fill="FFFFFF" w:themeFill="background1"/>
          </w:tcPr>
          <w:p w14:paraId="632FA7D2" w14:textId="2C8C2146" w:rsidR="006F65F6" w:rsidRPr="00987B2C" w:rsidRDefault="009C029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p>
        </w:tc>
        <w:tc>
          <w:tcPr>
            <w:tcW w:w="2693" w:type="dxa"/>
            <w:shd w:val="clear" w:color="auto" w:fill="FFFFFF" w:themeFill="background1"/>
          </w:tcPr>
          <w:p w14:paraId="3645FEDA" w14:textId="48403AE1" w:rsidR="00056D79" w:rsidRPr="00987B2C" w:rsidRDefault="008F536F"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Key vocabulary and definitions </w:t>
            </w:r>
          </w:p>
        </w:tc>
        <w:tc>
          <w:tcPr>
            <w:tcW w:w="2850" w:type="dxa"/>
            <w:shd w:val="clear" w:color="auto" w:fill="FFFFFF" w:themeFill="background1"/>
          </w:tcPr>
          <w:p w14:paraId="1D790421" w14:textId="7B50EC50"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Further explanation of </w:t>
            </w:r>
            <w:r w:rsidR="009C6B42">
              <w:rPr>
                <w:rFonts w:asciiTheme="minorHAnsi" w:hAnsiTheme="minorHAnsi" w:cstheme="minorHAnsi"/>
                <w:b w:val="0"/>
                <w:bCs w:val="0"/>
                <w:sz w:val="18"/>
                <w:szCs w:val="18"/>
              </w:rPr>
              <w:t>traditions</w:t>
            </w:r>
            <w:r>
              <w:rPr>
                <w:rFonts w:asciiTheme="minorHAnsi" w:hAnsiTheme="minorHAnsi" w:cstheme="minorHAnsi"/>
                <w:b w:val="0"/>
                <w:bCs w:val="0"/>
                <w:sz w:val="18"/>
                <w:szCs w:val="18"/>
              </w:rPr>
              <w:t xml:space="preserve"> </w:t>
            </w:r>
          </w:p>
        </w:tc>
      </w:tr>
      <w:tr w:rsidR="00C64599" w:rsidRPr="00987B2C" w14:paraId="007D9193" w14:textId="72919286" w:rsidTr="00B4703E">
        <w:trPr>
          <w:trHeight w:val="573"/>
        </w:trPr>
        <w:tc>
          <w:tcPr>
            <w:tcW w:w="1522"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136" w:type="dxa"/>
            <w:shd w:val="clear" w:color="auto" w:fill="FFFFFF" w:themeFill="background1"/>
          </w:tcPr>
          <w:p w14:paraId="38CF9867" w14:textId="3B6BE4CC" w:rsidR="00B23392" w:rsidRPr="00987B2C" w:rsidRDefault="004A3CDA"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Mak</w:t>
            </w:r>
            <w:r w:rsidR="00E564F2">
              <w:rPr>
                <w:rFonts w:asciiTheme="minorHAnsi" w:hAnsiTheme="minorHAnsi" w:cstheme="minorHAnsi"/>
                <w:b w:val="0"/>
                <w:bCs w:val="0"/>
                <w:sz w:val="18"/>
                <w:szCs w:val="18"/>
              </w:rPr>
              <w:t>ing</w:t>
            </w:r>
            <w:r>
              <w:rPr>
                <w:rFonts w:asciiTheme="minorHAnsi" w:hAnsiTheme="minorHAnsi" w:cstheme="minorHAnsi"/>
                <w:b w:val="0"/>
                <w:bCs w:val="0"/>
                <w:sz w:val="18"/>
                <w:szCs w:val="18"/>
              </w:rPr>
              <w:t xml:space="preserve"> religious</w:t>
            </w:r>
            <w:r w:rsidR="00AB5A71">
              <w:rPr>
                <w:rFonts w:asciiTheme="minorHAnsi" w:hAnsiTheme="minorHAnsi" w:cstheme="minorHAnsi"/>
                <w:b w:val="0"/>
                <w:bCs w:val="0"/>
                <w:sz w:val="18"/>
                <w:szCs w:val="18"/>
              </w:rPr>
              <w:t xml:space="preserve"> links / connections</w:t>
            </w:r>
            <w:r>
              <w:rPr>
                <w:rFonts w:asciiTheme="minorHAnsi" w:hAnsiTheme="minorHAnsi" w:cstheme="minorHAnsi"/>
                <w:b w:val="0"/>
                <w:bCs w:val="0"/>
                <w:sz w:val="18"/>
                <w:szCs w:val="18"/>
              </w:rPr>
              <w:t>.</w:t>
            </w:r>
          </w:p>
        </w:tc>
        <w:tc>
          <w:tcPr>
            <w:tcW w:w="2007" w:type="dxa"/>
            <w:shd w:val="clear" w:color="auto" w:fill="FFFFFF" w:themeFill="background1"/>
          </w:tcPr>
          <w:p w14:paraId="0F168A07" w14:textId="4D061992" w:rsidR="006C2A36" w:rsidRPr="00987B2C" w:rsidRDefault="004A3CDA"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Exploring further religious </w:t>
            </w:r>
            <w:r w:rsidR="004008E7">
              <w:rPr>
                <w:rFonts w:asciiTheme="minorHAnsi" w:hAnsiTheme="minorHAnsi" w:cstheme="minorHAnsi"/>
                <w:b w:val="0"/>
                <w:bCs w:val="0"/>
                <w:sz w:val="18"/>
                <w:szCs w:val="18"/>
              </w:rPr>
              <w:t xml:space="preserve">reasons. </w:t>
            </w:r>
          </w:p>
        </w:tc>
        <w:tc>
          <w:tcPr>
            <w:tcW w:w="2552" w:type="dxa"/>
            <w:shd w:val="clear" w:color="auto" w:fill="FFFFFF" w:themeFill="background1"/>
          </w:tcPr>
          <w:p w14:paraId="6EB9E384" w14:textId="126753B2" w:rsidR="00056D79" w:rsidRPr="00987B2C" w:rsidRDefault="00EE7D46"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The challenges of living out the virtues?</w:t>
            </w:r>
            <w:r w:rsidR="00492DC8">
              <w:rPr>
                <w:rFonts w:asciiTheme="minorHAnsi" w:hAnsiTheme="minorHAnsi" w:cstheme="minorHAnsi"/>
                <w:b w:val="0"/>
                <w:bCs w:val="0"/>
                <w:sz w:val="18"/>
                <w:szCs w:val="18"/>
              </w:rPr>
              <w:t xml:space="preserve"> </w:t>
            </w:r>
          </w:p>
        </w:tc>
        <w:tc>
          <w:tcPr>
            <w:tcW w:w="2693" w:type="dxa"/>
            <w:shd w:val="clear" w:color="auto" w:fill="FFFFFF" w:themeFill="background1"/>
          </w:tcPr>
          <w:p w14:paraId="6C5A28E6" w14:textId="2436B41A"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Broaden the range of </w:t>
            </w:r>
            <w:r w:rsidR="00831033">
              <w:rPr>
                <w:rFonts w:asciiTheme="minorHAnsi" w:hAnsiTheme="minorHAnsi" w:cstheme="minorHAnsi"/>
                <w:b w:val="0"/>
                <w:bCs w:val="0"/>
                <w:sz w:val="18"/>
                <w:szCs w:val="18"/>
              </w:rPr>
              <w:t>religious sources</w:t>
            </w:r>
          </w:p>
        </w:tc>
        <w:tc>
          <w:tcPr>
            <w:tcW w:w="2693" w:type="dxa"/>
            <w:shd w:val="clear" w:color="auto" w:fill="FFFFFF" w:themeFill="background1"/>
          </w:tcPr>
          <w:p w14:paraId="59DFF9C3" w14:textId="51285688"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Range and depth of connections </w:t>
            </w:r>
            <w:r w:rsidR="00DA3717">
              <w:rPr>
                <w:rFonts w:asciiTheme="minorHAnsi" w:hAnsiTheme="minorHAnsi" w:cstheme="minorHAnsi"/>
                <w:b w:val="0"/>
                <w:bCs w:val="0"/>
                <w:sz w:val="18"/>
                <w:szCs w:val="18"/>
              </w:rPr>
              <w:t>and meaning.</w:t>
            </w:r>
          </w:p>
        </w:tc>
        <w:tc>
          <w:tcPr>
            <w:tcW w:w="2850" w:type="dxa"/>
            <w:shd w:val="clear" w:color="auto" w:fill="FFFFFF" w:themeFill="background1"/>
          </w:tcPr>
          <w:p w14:paraId="55AF1285" w14:textId="09DA30A9" w:rsidR="00056D79" w:rsidRPr="00AB5A71" w:rsidRDefault="009C6B42" w:rsidP="00D14DB2">
            <w:pPr>
              <w:rPr>
                <w:rFonts w:cstheme="minorHAnsi"/>
                <w:sz w:val="18"/>
                <w:szCs w:val="18"/>
              </w:rPr>
            </w:pPr>
            <w:r>
              <w:rPr>
                <w:rFonts w:cstheme="minorHAnsi"/>
                <w:sz w:val="18"/>
                <w:szCs w:val="18"/>
              </w:rPr>
              <w:t>Depth and variance of religious reasons</w:t>
            </w:r>
            <w:r w:rsidR="0011101E">
              <w:rPr>
                <w:rFonts w:cstheme="minorHAnsi"/>
                <w:sz w:val="18"/>
                <w:szCs w:val="18"/>
              </w:rPr>
              <w:t xml:space="preserve"> </w:t>
            </w:r>
          </w:p>
        </w:tc>
      </w:tr>
      <w:tr w:rsidR="00C64599" w:rsidRPr="00987B2C" w14:paraId="405D452B" w14:textId="1B5C8857" w:rsidTr="00B4703E">
        <w:trPr>
          <w:trHeight w:val="573"/>
        </w:trPr>
        <w:tc>
          <w:tcPr>
            <w:tcW w:w="1522"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136" w:type="dxa"/>
            <w:shd w:val="clear" w:color="auto" w:fill="FFFFFF" w:themeFill="background1"/>
          </w:tcPr>
          <w:p w14:paraId="44856231" w14:textId="77777777" w:rsidR="00FB760A" w:rsidRDefault="00E564F2" w:rsidP="00D85F04">
            <w:pPr>
              <w:rPr>
                <w:rFonts w:cstheme="minorHAnsi"/>
                <w:sz w:val="18"/>
                <w:szCs w:val="18"/>
                <w:lang w:val="de-DE"/>
              </w:rPr>
            </w:pPr>
            <w:r>
              <w:rPr>
                <w:rFonts w:cstheme="minorHAnsi"/>
                <w:sz w:val="18"/>
                <w:szCs w:val="18"/>
                <w:lang w:val="de-DE"/>
              </w:rPr>
              <w:t>Saul</w:t>
            </w:r>
          </w:p>
          <w:p w14:paraId="72D4EDE6" w14:textId="77777777" w:rsidR="00E564F2" w:rsidRDefault="00E564F2" w:rsidP="00D85F04">
            <w:pPr>
              <w:rPr>
                <w:rFonts w:cstheme="minorHAnsi"/>
                <w:sz w:val="18"/>
                <w:szCs w:val="18"/>
                <w:lang w:val="de-DE"/>
              </w:rPr>
            </w:pPr>
            <w:r>
              <w:rPr>
                <w:rFonts w:cstheme="minorHAnsi"/>
                <w:sz w:val="18"/>
                <w:szCs w:val="18"/>
                <w:lang w:val="de-DE"/>
              </w:rPr>
              <w:t xml:space="preserve">Conversion </w:t>
            </w:r>
          </w:p>
          <w:p w14:paraId="1FBD371E" w14:textId="77777777" w:rsidR="00E564F2" w:rsidRDefault="00E564F2" w:rsidP="00D85F04">
            <w:pPr>
              <w:rPr>
                <w:rFonts w:cstheme="minorHAnsi"/>
                <w:sz w:val="18"/>
                <w:szCs w:val="18"/>
                <w:lang w:val="de-DE"/>
              </w:rPr>
            </w:pPr>
            <w:r>
              <w:rPr>
                <w:rFonts w:cstheme="minorHAnsi"/>
                <w:sz w:val="18"/>
                <w:szCs w:val="18"/>
                <w:lang w:val="de-DE"/>
              </w:rPr>
              <w:t>Faith</w:t>
            </w:r>
          </w:p>
          <w:p w14:paraId="66411A0C" w14:textId="0F0CF38C" w:rsidR="00E564F2" w:rsidRPr="00987B2C" w:rsidRDefault="00E564F2" w:rsidP="00D85F04">
            <w:pPr>
              <w:rPr>
                <w:rFonts w:cstheme="minorHAnsi"/>
                <w:sz w:val="18"/>
                <w:szCs w:val="18"/>
                <w:lang w:val="de-DE"/>
              </w:rPr>
            </w:pPr>
            <w:r>
              <w:rPr>
                <w:rFonts w:cstheme="minorHAnsi"/>
                <w:sz w:val="18"/>
                <w:szCs w:val="18"/>
                <w:lang w:val="de-DE"/>
              </w:rPr>
              <w:t>Paul</w:t>
            </w:r>
          </w:p>
        </w:tc>
        <w:tc>
          <w:tcPr>
            <w:tcW w:w="2007" w:type="dxa"/>
            <w:shd w:val="clear" w:color="auto" w:fill="FFFFFF" w:themeFill="background1"/>
          </w:tcPr>
          <w:p w14:paraId="5F5961D1" w14:textId="0D75E0B3" w:rsidR="004008E7" w:rsidRPr="004008E7" w:rsidRDefault="004008E7" w:rsidP="004008E7">
            <w:pPr>
              <w:rPr>
                <w:rFonts w:eastAsia="Comic Sans MS" w:cstheme="minorHAnsi"/>
                <w:color w:val="1C1C1C"/>
                <w:sz w:val="18"/>
                <w:szCs w:val="18"/>
              </w:rPr>
            </w:pPr>
            <w:r>
              <w:rPr>
                <w:rFonts w:eastAsia="Comic Sans MS" w:cstheme="minorHAnsi"/>
                <w:color w:val="1C1C1C"/>
                <w:sz w:val="18"/>
                <w:szCs w:val="18"/>
              </w:rPr>
              <w:t>Symbolism</w:t>
            </w:r>
          </w:p>
          <w:p w14:paraId="030A6F11" w14:textId="77777777" w:rsidR="004008E7" w:rsidRPr="004008E7" w:rsidRDefault="004008E7" w:rsidP="004008E7">
            <w:pPr>
              <w:rPr>
                <w:rFonts w:eastAsia="Comic Sans MS" w:cstheme="minorHAnsi"/>
                <w:color w:val="1C1C1C"/>
                <w:sz w:val="18"/>
                <w:szCs w:val="18"/>
              </w:rPr>
            </w:pPr>
            <w:r w:rsidRPr="004008E7">
              <w:rPr>
                <w:rFonts w:eastAsia="Comic Sans MS" w:cstheme="minorHAnsi"/>
                <w:color w:val="1C1C1C"/>
                <w:sz w:val="18"/>
                <w:szCs w:val="18"/>
              </w:rPr>
              <w:t xml:space="preserve">Conversion </w:t>
            </w:r>
          </w:p>
          <w:p w14:paraId="42538504" w14:textId="77777777" w:rsidR="004008E7" w:rsidRPr="004008E7" w:rsidRDefault="004008E7" w:rsidP="004008E7">
            <w:pPr>
              <w:rPr>
                <w:rFonts w:eastAsia="Comic Sans MS" w:cstheme="minorHAnsi"/>
                <w:color w:val="1C1C1C"/>
                <w:sz w:val="18"/>
                <w:szCs w:val="18"/>
              </w:rPr>
            </w:pPr>
            <w:r w:rsidRPr="004008E7">
              <w:rPr>
                <w:rFonts w:eastAsia="Comic Sans MS" w:cstheme="minorHAnsi"/>
                <w:color w:val="1C1C1C"/>
                <w:sz w:val="18"/>
                <w:szCs w:val="18"/>
              </w:rPr>
              <w:t>Faith</w:t>
            </w:r>
          </w:p>
          <w:p w14:paraId="7CBC8E7D" w14:textId="1922B9E2" w:rsidR="00D85F04" w:rsidRPr="00987B2C" w:rsidRDefault="004008E7" w:rsidP="004008E7">
            <w:pPr>
              <w:rPr>
                <w:rFonts w:eastAsia="Comic Sans MS" w:cstheme="minorHAnsi"/>
                <w:color w:val="1C1C1C"/>
                <w:sz w:val="18"/>
                <w:szCs w:val="18"/>
              </w:rPr>
            </w:pPr>
            <w:r w:rsidRPr="004008E7">
              <w:rPr>
                <w:rFonts w:eastAsia="Comic Sans MS" w:cstheme="minorHAnsi"/>
                <w:color w:val="1C1C1C"/>
                <w:sz w:val="18"/>
                <w:szCs w:val="18"/>
              </w:rPr>
              <w:t>Paul</w:t>
            </w:r>
          </w:p>
        </w:tc>
        <w:tc>
          <w:tcPr>
            <w:tcW w:w="2552" w:type="dxa"/>
            <w:shd w:val="clear" w:color="auto" w:fill="FFFFFF" w:themeFill="background1"/>
          </w:tcPr>
          <w:p w14:paraId="48C96545" w14:textId="757FEF5A" w:rsidR="00D85F04" w:rsidRDefault="00EE7D46" w:rsidP="00D85F04">
            <w:pPr>
              <w:rPr>
                <w:rFonts w:cstheme="minorHAnsi"/>
                <w:sz w:val="18"/>
                <w:szCs w:val="18"/>
                <w:lang w:val="de-DE"/>
              </w:rPr>
            </w:pPr>
            <w:r>
              <w:rPr>
                <w:rFonts w:cstheme="minorHAnsi"/>
                <w:sz w:val="18"/>
                <w:szCs w:val="18"/>
                <w:lang w:val="de-DE"/>
              </w:rPr>
              <w:t>Virtues</w:t>
            </w:r>
          </w:p>
          <w:p w14:paraId="480E57C4" w14:textId="6E9A9677" w:rsidR="00EE7D46" w:rsidRDefault="00EE7D46" w:rsidP="00D85F04">
            <w:pPr>
              <w:rPr>
                <w:rFonts w:cstheme="minorHAnsi"/>
                <w:sz w:val="18"/>
                <w:szCs w:val="18"/>
                <w:lang w:val="de-DE"/>
              </w:rPr>
            </w:pPr>
            <w:r w:rsidRPr="00EE7D46">
              <w:rPr>
                <w:rFonts w:cstheme="minorHAnsi"/>
                <w:sz w:val="18"/>
                <w:szCs w:val="18"/>
                <w:lang w:val="de-DE"/>
              </w:rPr>
              <w:t>Faith, Hope, and Charity (Love).</w:t>
            </w:r>
          </w:p>
          <w:p w14:paraId="3B8B41D4" w14:textId="6EFE3EF8" w:rsidR="00EE7D46" w:rsidRPr="00D85F04" w:rsidRDefault="00EE7D46" w:rsidP="00D85F04">
            <w:pPr>
              <w:rPr>
                <w:rFonts w:cstheme="minorHAnsi"/>
                <w:sz w:val="18"/>
                <w:szCs w:val="18"/>
                <w:lang w:val="de-DE"/>
              </w:rPr>
            </w:pPr>
            <w:r>
              <w:rPr>
                <w:rFonts w:cstheme="minorHAnsi"/>
                <w:sz w:val="18"/>
                <w:szCs w:val="18"/>
                <w:lang w:val="de-DE"/>
              </w:rPr>
              <w:t xml:space="preserve">Theological </w:t>
            </w:r>
          </w:p>
          <w:p w14:paraId="44EAFD9C" w14:textId="4E92E99E" w:rsidR="00176FC1" w:rsidRPr="00987B2C" w:rsidRDefault="00176FC1" w:rsidP="00D85F04">
            <w:pPr>
              <w:rPr>
                <w:rFonts w:cstheme="minorHAnsi"/>
                <w:sz w:val="18"/>
                <w:szCs w:val="18"/>
                <w:lang w:val="de-DE"/>
              </w:rPr>
            </w:pPr>
          </w:p>
        </w:tc>
        <w:tc>
          <w:tcPr>
            <w:tcW w:w="2693" w:type="dxa"/>
            <w:shd w:val="clear" w:color="auto" w:fill="FFFFFF" w:themeFill="background1"/>
          </w:tcPr>
          <w:p w14:paraId="69E383F2" w14:textId="264C1896" w:rsidR="00056D79" w:rsidRPr="00987B2C" w:rsidRDefault="00831033" w:rsidP="0055079B">
            <w:pPr>
              <w:rPr>
                <w:rFonts w:cstheme="minorHAnsi"/>
                <w:sz w:val="18"/>
                <w:szCs w:val="18"/>
                <w:lang w:val="de-DE"/>
              </w:rPr>
            </w:pPr>
            <w:r>
              <w:rPr>
                <w:rFonts w:cstheme="minorHAnsi"/>
                <w:sz w:val="18"/>
                <w:szCs w:val="18"/>
                <w:lang w:val="de-DE"/>
              </w:rPr>
              <w:t>T</w:t>
            </w:r>
            <w:r w:rsidRPr="00831033">
              <w:rPr>
                <w:rFonts w:cstheme="minorHAnsi"/>
                <w:sz w:val="18"/>
                <w:szCs w:val="18"/>
                <w:lang w:val="de-DE"/>
              </w:rPr>
              <w:t>he theological virtues are faith, hope, and charity</w:t>
            </w:r>
          </w:p>
        </w:tc>
        <w:tc>
          <w:tcPr>
            <w:tcW w:w="2693" w:type="dxa"/>
            <w:shd w:val="clear" w:color="auto" w:fill="FFFFFF" w:themeFill="background1"/>
          </w:tcPr>
          <w:p w14:paraId="405B0932" w14:textId="77777777" w:rsidR="00DA3717" w:rsidRDefault="00DA3717" w:rsidP="0055079B">
            <w:pPr>
              <w:rPr>
                <w:rFonts w:cstheme="minorHAnsi"/>
                <w:sz w:val="18"/>
                <w:szCs w:val="18"/>
                <w:lang w:val="de-DE"/>
              </w:rPr>
            </w:pPr>
            <w:r w:rsidRPr="00DA3717">
              <w:rPr>
                <w:rFonts w:cstheme="minorHAnsi"/>
                <w:sz w:val="18"/>
                <w:szCs w:val="18"/>
                <w:lang w:val="de-DE"/>
              </w:rPr>
              <w:t>Latin Rite (also known as the Roman Rite)</w:t>
            </w:r>
          </w:p>
          <w:p w14:paraId="3656B9AB" w14:textId="109BB427" w:rsidR="0055079B" w:rsidRPr="00987B2C" w:rsidRDefault="00DA3717" w:rsidP="0055079B">
            <w:pPr>
              <w:rPr>
                <w:rFonts w:cstheme="minorHAnsi"/>
                <w:sz w:val="18"/>
                <w:szCs w:val="18"/>
                <w:lang w:val="de-DE"/>
              </w:rPr>
            </w:pPr>
            <w:r w:rsidRPr="00DA3717">
              <w:rPr>
                <w:rFonts w:cstheme="minorHAnsi"/>
                <w:sz w:val="18"/>
                <w:szCs w:val="18"/>
                <w:lang w:val="de-DE"/>
              </w:rPr>
              <w:t xml:space="preserve"> Eastern rites like the Byzantine, Alexandrian, Armenian, Chaldean, and Coptic rites.</w:t>
            </w:r>
          </w:p>
        </w:tc>
        <w:tc>
          <w:tcPr>
            <w:tcW w:w="2850" w:type="dxa"/>
            <w:shd w:val="clear" w:color="auto" w:fill="FFFFFF" w:themeFill="background1"/>
          </w:tcPr>
          <w:p w14:paraId="1FE8F2C5" w14:textId="77777777" w:rsidR="00056D79" w:rsidRDefault="00DA3717" w:rsidP="0055079B">
            <w:pPr>
              <w:rPr>
                <w:rFonts w:cstheme="minorHAnsi"/>
                <w:sz w:val="18"/>
                <w:szCs w:val="18"/>
                <w:lang w:val="de-DE"/>
              </w:rPr>
            </w:pPr>
            <w:r>
              <w:rPr>
                <w:rFonts w:cstheme="minorHAnsi"/>
                <w:sz w:val="18"/>
                <w:szCs w:val="18"/>
                <w:lang w:val="de-DE"/>
              </w:rPr>
              <w:t>Diverse cultures</w:t>
            </w:r>
          </w:p>
          <w:p w14:paraId="0B580929" w14:textId="77777777" w:rsidR="00DA3717" w:rsidRDefault="00DA3717" w:rsidP="0055079B">
            <w:pPr>
              <w:rPr>
                <w:rFonts w:cstheme="minorHAnsi"/>
                <w:sz w:val="18"/>
                <w:szCs w:val="18"/>
                <w:lang w:val="de-DE"/>
              </w:rPr>
            </w:pPr>
            <w:r>
              <w:rPr>
                <w:rFonts w:cstheme="minorHAnsi"/>
                <w:sz w:val="18"/>
                <w:szCs w:val="18"/>
                <w:lang w:val="de-DE"/>
              </w:rPr>
              <w:t>Mission</w:t>
            </w:r>
          </w:p>
          <w:p w14:paraId="47E743BA" w14:textId="1AFD8259" w:rsidR="00DA3717" w:rsidRPr="00987B2C" w:rsidRDefault="00DA3717" w:rsidP="0055079B">
            <w:pPr>
              <w:rPr>
                <w:rFonts w:cstheme="minorHAnsi"/>
                <w:sz w:val="18"/>
                <w:szCs w:val="18"/>
                <w:lang w:val="de-DE"/>
              </w:rPr>
            </w:pPr>
            <w:r>
              <w:rPr>
                <w:rFonts w:cstheme="minorHAnsi"/>
                <w:sz w:val="18"/>
                <w:szCs w:val="18"/>
                <w:lang w:val="de-DE"/>
              </w:rPr>
              <w:t>Liturgical traditions</w:t>
            </w:r>
          </w:p>
        </w:tc>
      </w:tr>
      <w:tr w:rsidR="008A0E10" w:rsidRPr="00987B2C" w14:paraId="79E269D3" w14:textId="77777777" w:rsidTr="00B4703E">
        <w:trPr>
          <w:trHeight w:val="573"/>
        </w:trPr>
        <w:tc>
          <w:tcPr>
            <w:tcW w:w="1522"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2136" w:type="dxa"/>
            <w:shd w:val="clear" w:color="auto" w:fill="FFFFFF" w:themeFill="background1"/>
          </w:tcPr>
          <w:p w14:paraId="49C789D3" w14:textId="7A57288D" w:rsidR="008A0E10" w:rsidRPr="00FB760A" w:rsidRDefault="008A0E10" w:rsidP="002B7FAF">
            <w:pPr>
              <w:rPr>
                <w:rFonts w:cstheme="minorHAnsi"/>
                <w:sz w:val="18"/>
                <w:szCs w:val="18"/>
                <w:lang w:val="de-DE"/>
              </w:rPr>
            </w:pPr>
            <w:r w:rsidRPr="00FB760A">
              <w:rPr>
                <w:rFonts w:cstheme="minorHAnsi"/>
                <w:sz w:val="18"/>
                <w:szCs w:val="18"/>
                <w:lang w:val="de-DE"/>
              </w:rPr>
              <w:t>Lesson Power</w:t>
            </w:r>
            <w:r w:rsidR="00E77279" w:rsidRPr="00FB760A">
              <w:rPr>
                <w:rFonts w:cstheme="minorHAnsi"/>
                <w:sz w:val="18"/>
                <w:szCs w:val="18"/>
                <w:lang w:val="de-DE"/>
              </w:rPr>
              <w:t>P</w:t>
            </w:r>
            <w:r w:rsidRPr="00FB760A">
              <w:rPr>
                <w:rFonts w:cstheme="minorHAnsi"/>
                <w:sz w:val="18"/>
                <w:szCs w:val="18"/>
                <w:lang w:val="de-DE"/>
              </w:rPr>
              <w:t>oint</w:t>
            </w:r>
          </w:p>
          <w:p w14:paraId="78690B45" w14:textId="77777777" w:rsidR="008A0E10" w:rsidRPr="00FB760A" w:rsidRDefault="008A0E10" w:rsidP="002B7FAF">
            <w:pPr>
              <w:rPr>
                <w:rFonts w:cstheme="minorHAnsi"/>
                <w:sz w:val="18"/>
                <w:szCs w:val="18"/>
                <w:lang w:val="de-DE"/>
              </w:rPr>
            </w:pPr>
            <w:r w:rsidRPr="00FB760A">
              <w:rPr>
                <w:rFonts w:cstheme="minorHAnsi"/>
                <w:sz w:val="18"/>
                <w:szCs w:val="18"/>
                <w:lang w:val="de-DE"/>
              </w:rPr>
              <w:t>Children’s bibles</w:t>
            </w:r>
          </w:p>
          <w:p w14:paraId="66809093" w14:textId="77777777" w:rsidR="00E75C17" w:rsidRDefault="00181D96" w:rsidP="002B7FAF">
            <w:pPr>
              <w:rPr>
                <w:rFonts w:cstheme="minorHAnsi"/>
                <w:sz w:val="18"/>
                <w:szCs w:val="18"/>
                <w:lang w:val="de-DE"/>
              </w:rPr>
            </w:pPr>
            <w:r w:rsidRPr="00FB760A">
              <w:rPr>
                <w:rFonts w:cstheme="minorHAnsi"/>
                <w:sz w:val="18"/>
                <w:szCs w:val="18"/>
                <w:lang w:val="de-DE"/>
              </w:rPr>
              <w:t>Christian Art website</w:t>
            </w:r>
          </w:p>
          <w:p w14:paraId="5F2A50E3" w14:textId="77777777" w:rsidR="00E564F2" w:rsidRDefault="00C34D31" w:rsidP="00E564F2">
            <w:pPr>
              <w:pStyle w:val="Title"/>
              <w:jc w:val="left"/>
              <w:rPr>
                <w:rFonts w:asciiTheme="minorHAnsi" w:hAnsiTheme="minorHAnsi" w:cstheme="minorHAnsi"/>
                <w:b w:val="0"/>
                <w:bCs w:val="0"/>
                <w:sz w:val="18"/>
                <w:szCs w:val="18"/>
              </w:rPr>
            </w:pPr>
            <w:hyperlink r:id="rId16" w:history="1">
              <w:r w:rsidR="00E564F2" w:rsidRPr="00A577DD">
                <w:rPr>
                  <w:rStyle w:val="Hyperlink"/>
                  <w:rFonts w:asciiTheme="minorHAnsi" w:hAnsiTheme="minorHAnsi" w:cstheme="minorHAnsi"/>
                  <w:b w:val="0"/>
                  <w:bCs w:val="0"/>
                  <w:sz w:val="18"/>
                  <w:szCs w:val="18"/>
                </w:rPr>
                <w:t>https://www.bbc.co.uk/religion/religions/christianity/history/paul_1.shtml</w:t>
              </w:r>
            </w:hyperlink>
            <w:r w:rsidR="00E564F2">
              <w:rPr>
                <w:rFonts w:asciiTheme="minorHAnsi" w:hAnsiTheme="minorHAnsi" w:cstheme="minorHAnsi"/>
                <w:b w:val="0"/>
                <w:bCs w:val="0"/>
                <w:sz w:val="18"/>
                <w:szCs w:val="18"/>
              </w:rPr>
              <w:t xml:space="preserve"> </w:t>
            </w:r>
          </w:p>
          <w:p w14:paraId="756E09A6" w14:textId="77777777" w:rsidR="00E564F2" w:rsidRDefault="00E564F2" w:rsidP="00E564F2">
            <w:pPr>
              <w:pStyle w:val="Title"/>
              <w:jc w:val="left"/>
              <w:rPr>
                <w:rFonts w:asciiTheme="minorHAnsi" w:hAnsiTheme="minorHAnsi" w:cstheme="minorHAnsi"/>
                <w:b w:val="0"/>
                <w:bCs w:val="0"/>
                <w:sz w:val="18"/>
                <w:szCs w:val="18"/>
              </w:rPr>
            </w:pPr>
          </w:p>
          <w:p w14:paraId="38DB0EDD" w14:textId="197528CE" w:rsidR="0092172E" w:rsidRDefault="00C34D31" w:rsidP="00E564F2">
            <w:pPr>
              <w:rPr>
                <w:rFonts w:cstheme="minorHAnsi"/>
                <w:sz w:val="18"/>
                <w:szCs w:val="18"/>
                <w:lang w:val="de-DE"/>
              </w:rPr>
            </w:pPr>
            <w:hyperlink r:id="rId17" w:history="1">
              <w:r w:rsidR="00E564F2" w:rsidRPr="00A577DD">
                <w:rPr>
                  <w:rStyle w:val="Hyperlink"/>
                  <w:rFonts w:cstheme="minorHAnsi"/>
                  <w:sz w:val="18"/>
                  <w:szCs w:val="18"/>
                </w:rPr>
                <w:t>https://www.youtube.com/watch?v=UwsVgRULL48</w:t>
              </w:r>
            </w:hyperlink>
          </w:p>
        </w:tc>
        <w:tc>
          <w:tcPr>
            <w:tcW w:w="2007" w:type="dxa"/>
            <w:shd w:val="clear" w:color="auto" w:fill="FFFFFF" w:themeFill="background1"/>
          </w:tcPr>
          <w:p w14:paraId="4D9325A2" w14:textId="7EDEAEBF" w:rsidR="00E77279" w:rsidRPr="0092172E" w:rsidRDefault="00E77279" w:rsidP="00E77279">
            <w:pPr>
              <w:rPr>
                <w:rFonts w:eastAsia="Comic Sans MS" w:cstheme="minorHAnsi"/>
                <w:color w:val="1C1C1C"/>
                <w:sz w:val="18"/>
                <w:szCs w:val="18"/>
              </w:rPr>
            </w:pPr>
            <w:r w:rsidRPr="0092172E">
              <w:rPr>
                <w:rFonts w:eastAsia="Comic Sans MS" w:cstheme="minorHAnsi"/>
                <w:color w:val="1C1C1C"/>
                <w:sz w:val="18"/>
                <w:szCs w:val="18"/>
              </w:rPr>
              <w:lastRenderedPageBreak/>
              <w:t>Lesson PowerPoint</w:t>
            </w:r>
          </w:p>
          <w:p w14:paraId="2117A46D" w14:textId="6AF99214" w:rsidR="00E77279" w:rsidRDefault="00E77279" w:rsidP="00E77279">
            <w:pPr>
              <w:rPr>
                <w:rFonts w:eastAsia="Comic Sans MS" w:cstheme="minorHAnsi"/>
                <w:color w:val="1C1C1C"/>
                <w:sz w:val="18"/>
                <w:szCs w:val="18"/>
              </w:rPr>
            </w:pPr>
            <w:r w:rsidRPr="0092172E">
              <w:rPr>
                <w:rFonts w:eastAsia="Comic Sans MS" w:cstheme="minorHAnsi"/>
                <w:color w:val="1C1C1C"/>
                <w:sz w:val="18"/>
                <w:szCs w:val="18"/>
              </w:rPr>
              <w:t>Children’s bibles</w:t>
            </w:r>
          </w:p>
          <w:p w14:paraId="26DDA9D9" w14:textId="77777777" w:rsidR="004008E7" w:rsidRDefault="00C34D31" w:rsidP="004008E7">
            <w:pPr>
              <w:pStyle w:val="Title"/>
              <w:ind w:left="274"/>
              <w:jc w:val="left"/>
              <w:rPr>
                <w:rFonts w:asciiTheme="minorHAnsi" w:hAnsiTheme="minorHAnsi" w:cstheme="minorHAnsi"/>
                <w:b w:val="0"/>
                <w:bCs w:val="0"/>
                <w:sz w:val="18"/>
                <w:szCs w:val="18"/>
              </w:rPr>
            </w:pPr>
            <w:hyperlink r:id="rId18" w:history="1">
              <w:r w:rsidR="004008E7" w:rsidRPr="00A577DD">
                <w:rPr>
                  <w:rStyle w:val="Hyperlink"/>
                  <w:rFonts w:asciiTheme="minorHAnsi" w:hAnsiTheme="minorHAnsi" w:cstheme="minorHAnsi"/>
                  <w:b w:val="0"/>
                  <w:bCs w:val="0"/>
                  <w:sz w:val="18"/>
                  <w:szCs w:val="18"/>
                </w:rPr>
                <w:t>https://christian.art/daily-gospel-</w:t>
              </w:r>
              <w:r w:rsidR="004008E7" w:rsidRPr="00A577DD">
                <w:rPr>
                  <w:rStyle w:val="Hyperlink"/>
                  <w:rFonts w:asciiTheme="minorHAnsi" w:hAnsiTheme="minorHAnsi" w:cstheme="minorHAnsi"/>
                  <w:b w:val="0"/>
                  <w:bCs w:val="0"/>
                  <w:sz w:val="18"/>
                  <w:szCs w:val="18"/>
                </w:rPr>
                <w:lastRenderedPageBreak/>
                <w:t>reading/mark-16-15-18-2025/</w:t>
              </w:r>
            </w:hyperlink>
            <w:r w:rsidR="004008E7">
              <w:rPr>
                <w:rFonts w:asciiTheme="minorHAnsi" w:hAnsiTheme="minorHAnsi" w:cstheme="minorHAnsi"/>
                <w:b w:val="0"/>
                <w:bCs w:val="0"/>
                <w:sz w:val="18"/>
                <w:szCs w:val="18"/>
              </w:rPr>
              <w:t xml:space="preserve"> </w:t>
            </w:r>
          </w:p>
          <w:p w14:paraId="20C9C22D" w14:textId="77777777" w:rsidR="004008E7" w:rsidRDefault="004008E7" w:rsidP="004008E7">
            <w:pPr>
              <w:pStyle w:val="Title"/>
              <w:ind w:left="274"/>
              <w:jc w:val="left"/>
              <w:rPr>
                <w:rFonts w:asciiTheme="minorHAnsi" w:hAnsiTheme="minorHAnsi" w:cstheme="minorHAnsi"/>
                <w:b w:val="0"/>
                <w:bCs w:val="0"/>
                <w:sz w:val="18"/>
                <w:szCs w:val="18"/>
              </w:rPr>
            </w:pPr>
          </w:p>
          <w:p w14:paraId="46D5F95F" w14:textId="772AF1BD" w:rsidR="00967417" w:rsidRPr="004A3CDA" w:rsidRDefault="00C34D31" w:rsidP="004008E7">
            <w:pPr>
              <w:rPr>
                <w:rFonts w:eastAsia="Comic Sans MS" w:cstheme="minorHAnsi"/>
                <w:color w:val="1C1C1C"/>
                <w:sz w:val="18"/>
                <w:szCs w:val="18"/>
              </w:rPr>
            </w:pPr>
            <w:hyperlink r:id="rId19" w:history="1">
              <w:r w:rsidR="004008E7" w:rsidRPr="00A577DD">
                <w:rPr>
                  <w:rStyle w:val="Hyperlink"/>
                  <w:rFonts w:cstheme="minorHAnsi"/>
                  <w:sz w:val="18"/>
                  <w:szCs w:val="18"/>
                </w:rPr>
                <w:t>https://www.getty.edu/art/collection/object/103RTB</w:t>
              </w:r>
            </w:hyperlink>
          </w:p>
        </w:tc>
        <w:tc>
          <w:tcPr>
            <w:tcW w:w="2552" w:type="dxa"/>
            <w:shd w:val="clear" w:color="auto" w:fill="FFFFFF" w:themeFill="background1"/>
          </w:tcPr>
          <w:p w14:paraId="6E89E1AB" w14:textId="5F7EAD5F" w:rsidR="0092172E" w:rsidRDefault="0092172E" w:rsidP="002B7FAF">
            <w:pPr>
              <w:rPr>
                <w:rFonts w:cstheme="minorHAnsi"/>
                <w:sz w:val="18"/>
                <w:szCs w:val="18"/>
                <w:lang w:val="de-DE"/>
              </w:rPr>
            </w:pPr>
            <w:r w:rsidRPr="0092172E">
              <w:rPr>
                <w:rFonts w:cstheme="minorHAnsi"/>
                <w:sz w:val="18"/>
                <w:szCs w:val="18"/>
                <w:lang w:val="de-DE"/>
              </w:rPr>
              <w:lastRenderedPageBreak/>
              <w:t>Lesson PowerPoint</w:t>
            </w:r>
          </w:p>
          <w:p w14:paraId="19CC8E20" w14:textId="513E3818" w:rsidR="008A0E10" w:rsidRPr="00EE7D46" w:rsidRDefault="00C34D31" w:rsidP="002B7FAF">
            <w:pPr>
              <w:rPr>
                <w:rFonts w:cstheme="minorHAnsi"/>
                <w:sz w:val="18"/>
                <w:szCs w:val="18"/>
                <w:lang w:val="de-DE"/>
              </w:rPr>
            </w:pPr>
            <w:hyperlink r:id="rId20" w:history="1">
              <w:r w:rsidR="00EE7D46" w:rsidRPr="00EE7D46">
                <w:rPr>
                  <w:color w:val="0000FF"/>
                  <w:sz w:val="18"/>
                  <w:szCs w:val="18"/>
                  <w:u w:val="single"/>
                </w:rPr>
                <w:t>Virtues-for-Catholic-Schools.pdf</w:t>
              </w:r>
            </w:hyperlink>
          </w:p>
        </w:tc>
        <w:tc>
          <w:tcPr>
            <w:tcW w:w="2693" w:type="dxa"/>
            <w:shd w:val="clear" w:color="auto" w:fill="FFFFFF" w:themeFill="background1"/>
          </w:tcPr>
          <w:p w14:paraId="1115AB50" w14:textId="2D383F8B" w:rsidR="0092172E" w:rsidRDefault="0092172E" w:rsidP="34FFE469">
            <w:pPr>
              <w:rPr>
                <w:sz w:val="18"/>
                <w:szCs w:val="18"/>
              </w:rPr>
            </w:pPr>
            <w:r w:rsidRPr="0092172E">
              <w:rPr>
                <w:sz w:val="18"/>
                <w:szCs w:val="18"/>
              </w:rPr>
              <w:t>Lesson PowerPoint</w:t>
            </w:r>
          </w:p>
          <w:p w14:paraId="57752895" w14:textId="5814A34D" w:rsidR="00080B07" w:rsidRPr="0092172E" w:rsidRDefault="00C34D31" w:rsidP="34FFE469">
            <w:pPr>
              <w:rPr>
                <w:rFonts w:cstheme="minorHAnsi"/>
                <w:sz w:val="18"/>
                <w:szCs w:val="18"/>
                <w:lang w:val="de-DE"/>
              </w:rPr>
            </w:pPr>
            <w:hyperlink r:id="rId21" w:history="1">
              <w:r w:rsidR="00831033" w:rsidRPr="00A577DD">
                <w:rPr>
                  <w:rStyle w:val="Hyperlink"/>
                  <w:sz w:val="18"/>
                  <w:szCs w:val="18"/>
                </w:rPr>
                <w:t>https://catholicidentity.bne.catholic.edu.au/scripture/SitePages/1-Corinthians-13-113.aspx?csf=1&amp;e=y7LMeW</w:t>
              </w:r>
            </w:hyperlink>
            <w:r w:rsidR="00831033">
              <w:rPr>
                <w:sz w:val="18"/>
                <w:szCs w:val="18"/>
              </w:rPr>
              <w:t xml:space="preserve"> </w:t>
            </w:r>
          </w:p>
        </w:tc>
        <w:tc>
          <w:tcPr>
            <w:tcW w:w="2693" w:type="dxa"/>
            <w:shd w:val="clear" w:color="auto" w:fill="FFFFFF" w:themeFill="background1"/>
          </w:tcPr>
          <w:p w14:paraId="39E8EE46" w14:textId="47AA72D2" w:rsidR="0092172E" w:rsidRDefault="0092172E" w:rsidP="002B7FAF">
            <w:pPr>
              <w:rPr>
                <w:sz w:val="18"/>
                <w:szCs w:val="18"/>
              </w:rPr>
            </w:pPr>
            <w:r w:rsidRPr="0092172E">
              <w:rPr>
                <w:sz w:val="18"/>
                <w:szCs w:val="18"/>
              </w:rPr>
              <w:t>Lesson PowerPoint</w:t>
            </w:r>
          </w:p>
          <w:p w14:paraId="44A2B67E" w14:textId="60EA6061" w:rsidR="008A0E10" w:rsidRPr="0092172E" w:rsidRDefault="00DA3717" w:rsidP="002B7FAF">
            <w:pPr>
              <w:rPr>
                <w:rFonts w:cstheme="minorHAnsi"/>
                <w:sz w:val="18"/>
                <w:szCs w:val="18"/>
                <w:lang w:val="de-DE"/>
              </w:rPr>
            </w:pPr>
            <w:r>
              <w:rPr>
                <w:sz w:val="18"/>
                <w:szCs w:val="18"/>
              </w:rPr>
              <w:t xml:space="preserve">Background information; </w:t>
            </w:r>
            <w:r>
              <w:t xml:space="preserve"> </w:t>
            </w:r>
            <w:hyperlink r:id="rId22" w:history="1">
              <w:r w:rsidRPr="00A577DD">
                <w:rPr>
                  <w:rStyle w:val="Hyperlink"/>
                  <w:sz w:val="18"/>
                  <w:szCs w:val="18"/>
                </w:rPr>
                <w:t>https://www.catholicnewsagency.com/resource/56009/the-rites-of-the-catholic-church</w:t>
              </w:r>
            </w:hyperlink>
            <w:r>
              <w:rPr>
                <w:sz w:val="18"/>
                <w:szCs w:val="18"/>
              </w:rPr>
              <w:t xml:space="preserve"> </w:t>
            </w:r>
          </w:p>
        </w:tc>
        <w:tc>
          <w:tcPr>
            <w:tcW w:w="2850" w:type="dxa"/>
            <w:shd w:val="clear" w:color="auto" w:fill="FFFFFF" w:themeFill="background1"/>
          </w:tcPr>
          <w:p w14:paraId="376694BE" w14:textId="5ACA2FC0" w:rsidR="0092172E" w:rsidRDefault="0092172E" w:rsidP="0092172E">
            <w:pPr>
              <w:rPr>
                <w:sz w:val="18"/>
                <w:szCs w:val="18"/>
              </w:rPr>
            </w:pPr>
            <w:r>
              <w:rPr>
                <w:sz w:val="18"/>
                <w:szCs w:val="18"/>
              </w:rPr>
              <w:t xml:space="preserve">Lesson </w:t>
            </w:r>
            <w:r w:rsidR="0011101E">
              <w:rPr>
                <w:sz w:val="18"/>
                <w:szCs w:val="18"/>
              </w:rPr>
              <w:t>PowerPoint</w:t>
            </w:r>
          </w:p>
          <w:p w14:paraId="11B40C2B" w14:textId="77777777" w:rsidR="008A0E10" w:rsidRDefault="00DA3717" w:rsidP="0092172E">
            <w:pPr>
              <w:rPr>
                <w:sz w:val="18"/>
                <w:szCs w:val="18"/>
              </w:rPr>
            </w:pPr>
            <w:r>
              <w:rPr>
                <w:sz w:val="18"/>
                <w:szCs w:val="18"/>
              </w:rPr>
              <w:t>Background information;</w:t>
            </w:r>
          </w:p>
          <w:p w14:paraId="313FDBDD" w14:textId="16C733FE" w:rsidR="00DA3717" w:rsidRPr="0092172E" w:rsidRDefault="00C34D31" w:rsidP="0092172E">
            <w:pPr>
              <w:rPr>
                <w:rFonts w:cstheme="minorHAnsi"/>
                <w:sz w:val="18"/>
                <w:szCs w:val="18"/>
                <w:lang w:val="de-DE"/>
              </w:rPr>
            </w:pPr>
            <w:hyperlink r:id="rId23" w:history="1">
              <w:r w:rsidR="00DA3717" w:rsidRPr="00A577DD">
                <w:rPr>
                  <w:rStyle w:val="Hyperlink"/>
                  <w:rFonts w:cstheme="minorHAnsi"/>
                  <w:sz w:val="18"/>
                  <w:szCs w:val="18"/>
                  <w:lang w:val="de-DE"/>
                </w:rPr>
                <w:t>https://www.vatican.va/content/catechism/en/part_two/section_one/chapter_two/article_2/liturgical_di</w:t>
              </w:r>
              <w:r w:rsidR="00DA3717" w:rsidRPr="00A577DD">
                <w:rPr>
                  <w:rStyle w:val="Hyperlink"/>
                  <w:rFonts w:cstheme="minorHAnsi"/>
                  <w:sz w:val="18"/>
                  <w:szCs w:val="18"/>
                  <w:lang w:val="de-DE"/>
                </w:rPr>
                <w:lastRenderedPageBreak/>
                <w:t>versity_and_the_unity_of_the_mystery.html</w:t>
              </w:r>
            </w:hyperlink>
            <w:r w:rsidR="00DA3717">
              <w:rPr>
                <w:rFonts w:cstheme="minorHAnsi"/>
                <w:sz w:val="18"/>
                <w:szCs w:val="18"/>
                <w:lang w:val="de-DE"/>
              </w:rPr>
              <w:t xml:space="preserve"> </w:t>
            </w:r>
          </w:p>
        </w:tc>
      </w:tr>
      <w:tr w:rsidR="00C64599" w:rsidRPr="00987B2C" w14:paraId="5E9F925A" w14:textId="23E47FF2" w:rsidTr="00B4703E">
        <w:trPr>
          <w:trHeight w:val="573"/>
        </w:trPr>
        <w:tc>
          <w:tcPr>
            <w:tcW w:w="1522"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lastRenderedPageBreak/>
              <w:t>Diversity Links</w:t>
            </w:r>
          </w:p>
        </w:tc>
        <w:tc>
          <w:tcPr>
            <w:tcW w:w="2136" w:type="dxa"/>
            <w:shd w:val="clear" w:color="auto" w:fill="FFFFFF" w:themeFill="background1"/>
          </w:tcPr>
          <w:p w14:paraId="1DA7401F" w14:textId="732069F5" w:rsidR="00056D79" w:rsidRPr="00987B2C" w:rsidRDefault="0011101E" w:rsidP="002B7FAF">
            <w:pPr>
              <w:rPr>
                <w:rFonts w:cstheme="minorHAnsi"/>
                <w:sz w:val="18"/>
                <w:szCs w:val="18"/>
                <w:lang w:val="de-DE"/>
              </w:rPr>
            </w:pPr>
            <w:r>
              <w:rPr>
                <w:rFonts w:cstheme="minorHAnsi"/>
                <w:sz w:val="18"/>
                <w:szCs w:val="18"/>
                <w:lang w:val="de-DE"/>
              </w:rPr>
              <w:t>Inclusion – all are welcome</w:t>
            </w:r>
            <w:r w:rsidR="00E564F2">
              <w:rPr>
                <w:rFonts w:cstheme="minorHAnsi"/>
                <w:sz w:val="18"/>
                <w:szCs w:val="18"/>
                <w:lang w:val="de-DE"/>
              </w:rPr>
              <w:t>.</w:t>
            </w:r>
          </w:p>
        </w:tc>
        <w:tc>
          <w:tcPr>
            <w:tcW w:w="2007" w:type="dxa"/>
            <w:shd w:val="clear" w:color="auto" w:fill="FFFFFF" w:themeFill="background1"/>
          </w:tcPr>
          <w:p w14:paraId="79B94E9B" w14:textId="77777777" w:rsidR="00056D79" w:rsidRDefault="00AB5A71" w:rsidP="00BF355A">
            <w:pPr>
              <w:rPr>
                <w:rFonts w:eastAsia="Comic Sans MS" w:cstheme="minorHAnsi"/>
                <w:color w:val="1C1C1C"/>
                <w:sz w:val="18"/>
                <w:szCs w:val="18"/>
              </w:rPr>
            </w:pPr>
            <w:r>
              <w:rPr>
                <w:rFonts w:eastAsia="Comic Sans MS" w:cstheme="minorHAnsi"/>
                <w:color w:val="1C1C1C"/>
                <w:sz w:val="18"/>
                <w:szCs w:val="18"/>
              </w:rPr>
              <w:t>Inclusion of all</w:t>
            </w:r>
          </w:p>
          <w:p w14:paraId="34539DAF" w14:textId="73C59CE2" w:rsidR="004008E7" w:rsidRPr="00987B2C" w:rsidRDefault="004008E7" w:rsidP="00BF355A">
            <w:pPr>
              <w:rPr>
                <w:rFonts w:eastAsia="Comic Sans MS" w:cstheme="minorHAnsi"/>
                <w:color w:val="1C1C1C"/>
                <w:sz w:val="18"/>
                <w:szCs w:val="18"/>
              </w:rPr>
            </w:pPr>
            <w:r w:rsidRPr="004008E7">
              <w:rPr>
                <w:rFonts w:eastAsia="Comic Sans MS" w:cstheme="minorHAnsi"/>
                <w:color w:val="1C1C1C"/>
                <w:sz w:val="18"/>
                <w:szCs w:val="18"/>
              </w:rPr>
              <w:t>Paul’s dependence on others</w:t>
            </w:r>
          </w:p>
        </w:tc>
        <w:tc>
          <w:tcPr>
            <w:tcW w:w="2552" w:type="dxa"/>
            <w:shd w:val="clear" w:color="auto" w:fill="FFFFFF" w:themeFill="background1"/>
          </w:tcPr>
          <w:p w14:paraId="06D513CD" w14:textId="61F41190" w:rsidR="00791A73" w:rsidRPr="00987B2C" w:rsidRDefault="00492DC8" w:rsidP="002B7FAF">
            <w:pPr>
              <w:rPr>
                <w:rFonts w:cstheme="minorHAnsi"/>
                <w:sz w:val="18"/>
                <w:szCs w:val="18"/>
                <w:lang w:val="de-DE"/>
              </w:rPr>
            </w:pPr>
            <w:r>
              <w:rPr>
                <w:rFonts w:cstheme="minorHAnsi"/>
                <w:sz w:val="18"/>
                <w:szCs w:val="18"/>
                <w:lang w:val="de-DE"/>
              </w:rPr>
              <w:t>All are welcome</w:t>
            </w:r>
          </w:p>
        </w:tc>
        <w:tc>
          <w:tcPr>
            <w:tcW w:w="2693" w:type="dxa"/>
            <w:shd w:val="clear" w:color="auto" w:fill="FFFFFF" w:themeFill="background1"/>
          </w:tcPr>
          <w:p w14:paraId="37654F0E" w14:textId="6A55138C" w:rsidR="00EA0610" w:rsidRPr="00987B2C" w:rsidRDefault="0011101E" w:rsidP="008C62CD">
            <w:pPr>
              <w:rPr>
                <w:rFonts w:cstheme="minorHAnsi"/>
                <w:sz w:val="18"/>
                <w:szCs w:val="18"/>
                <w:lang w:val="de-DE"/>
              </w:rPr>
            </w:pPr>
            <w:r>
              <w:rPr>
                <w:rFonts w:cstheme="minorHAnsi"/>
                <w:sz w:val="18"/>
                <w:szCs w:val="18"/>
                <w:lang w:val="de-DE"/>
              </w:rPr>
              <w:t>D</w:t>
            </w:r>
            <w:r w:rsidRPr="0011101E">
              <w:rPr>
                <w:rFonts w:cstheme="minorHAnsi"/>
                <w:sz w:val="18"/>
                <w:szCs w:val="18"/>
                <w:lang w:val="de-DE"/>
              </w:rPr>
              <w:t>iverse ethnic and denominational backgrounds</w:t>
            </w:r>
          </w:p>
        </w:tc>
        <w:tc>
          <w:tcPr>
            <w:tcW w:w="2693" w:type="dxa"/>
            <w:shd w:val="clear" w:color="auto" w:fill="FFFFFF" w:themeFill="background1"/>
          </w:tcPr>
          <w:p w14:paraId="44968CAD" w14:textId="5C64C764" w:rsidR="00D10F3A" w:rsidRPr="00987B2C" w:rsidRDefault="0011101E" w:rsidP="00AC497E">
            <w:pPr>
              <w:rPr>
                <w:rFonts w:cstheme="minorHAnsi"/>
                <w:sz w:val="18"/>
                <w:szCs w:val="18"/>
                <w:lang w:val="de-DE"/>
              </w:rPr>
            </w:pPr>
            <w:r>
              <w:rPr>
                <w:rFonts w:cstheme="minorHAnsi"/>
                <w:sz w:val="18"/>
                <w:szCs w:val="18"/>
                <w:lang w:val="de-DE"/>
              </w:rPr>
              <w:t>D</w:t>
            </w:r>
            <w:r w:rsidRPr="0011101E">
              <w:rPr>
                <w:rFonts w:cstheme="minorHAnsi"/>
                <w:sz w:val="18"/>
                <w:szCs w:val="18"/>
                <w:lang w:val="de-DE"/>
              </w:rPr>
              <w:t>iverse ethnic and denominational backgrounds</w:t>
            </w:r>
          </w:p>
        </w:tc>
        <w:tc>
          <w:tcPr>
            <w:tcW w:w="2850" w:type="dxa"/>
            <w:shd w:val="clear" w:color="auto" w:fill="FFFFFF" w:themeFill="background1"/>
          </w:tcPr>
          <w:p w14:paraId="100D1DC4" w14:textId="07072CFD" w:rsidR="00056D79" w:rsidRPr="00987B2C" w:rsidRDefault="00AC497E" w:rsidP="008C62CD">
            <w:pPr>
              <w:rPr>
                <w:rFonts w:cstheme="minorHAnsi"/>
                <w:sz w:val="18"/>
                <w:szCs w:val="18"/>
                <w:lang w:val="de-DE"/>
              </w:rPr>
            </w:pPr>
            <w:r w:rsidRPr="00987B2C">
              <w:rPr>
                <w:rFonts w:cstheme="minorHAnsi"/>
                <w:color w:val="222222"/>
                <w:sz w:val="18"/>
                <w:szCs w:val="18"/>
                <w:shd w:val="clear" w:color="auto" w:fill="FFFFFF"/>
              </w:rPr>
              <w:t> </w:t>
            </w:r>
            <w:r w:rsidR="00DA3717" w:rsidRPr="00DA3717">
              <w:rPr>
                <w:rFonts w:cstheme="minorHAnsi"/>
                <w:color w:val="222222"/>
                <w:sz w:val="18"/>
                <w:szCs w:val="18"/>
                <w:shd w:val="clear" w:color="auto" w:fill="FFFFFF"/>
              </w:rPr>
              <w:t>The Church's mission to evangeli</w:t>
            </w:r>
            <w:r w:rsidR="00DA3717">
              <w:rPr>
                <w:rFonts w:cstheme="minorHAnsi"/>
                <w:color w:val="222222"/>
                <w:sz w:val="18"/>
                <w:szCs w:val="18"/>
                <w:shd w:val="clear" w:color="auto" w:fill="FFFFFF"/>
              </w:rPr>
              <w:t>s</w:t>
            </w:r>
            <w:r w:rsidR="00DA3717" w:rsidRPr="00DA3717">
              <w:rPr>
                <w:rFonts w:cstheme="minorHAnsi"/>
                <w:color w:val="222222"/>
                <w:sz w:val="18"/>
                <w:szCs w:val="18"/>
                <w:shd w:val="clear" w:color="auto" w:fill="FFFFFF"/>
              </w:rPr>
              <w:t>e diverse cultures</w:t>
            </w:r>
            <w:r w:rsidR="00DA3717">
              <w:rPr>
                <w:rFonts w:cstheme="minorHAnsi"/>
                <w:color w:val="222222"/>
                <w:sz w:val="18"/>
                <w:szCs w:val="18"/>
                <w:shd w:val="clear" w:color="auto" w:fill="FFFFFF"/>
              </w:rPr>
              <w:t xml:space="preserve">. </w:t>
            </w:r>
          </w:p>
        </w:tc>
      </w:tr>
      <w:tr w:rsidR="00225027" w:rsidRPr="00987B2C" w14:paraId="29A192F1" w14:textId="77777777" w:rsidTr="00B4703E">
        <w:trPr>
          <w:trHeight w:val="573"/>
        </w:trPr>
        <w:tc>
          <w:tcPr>
            <w:tcW w:w="1522"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136" w:type="dxa"/>
            <w:shd w:val="clear" w:color="auto" w:fill="FFFFFF" w:themeFill="background1"/>
          </w:tcPr>
          <w:p w14:paraId="3B2E1C0C" w14:textId="77777777" w:rsidR="00E564F2" w:rsidRDefault="00E564F2" w:rsidP="00E564F2">
            <w:pPr>
              <w:pStyle w:val="ListParagraph"/>
              <w:numPr>
                <w:ilvl w:val="0"/>
                <w:numId w:val="10"/>
              </w:numPr>
              <w:rPr>
                <w:rFonts w:cstheme="minorHAnsi"/>
                <w:sz w:val="18"/>
                <w:szCs w:val="20"/>
              </w:rPr>
            </w:pPr>
            <w:r w:rsidRPr="00E564F2">
              <w:rPr>
                <w:rFonts w:cstheme="minorHAnsi"/>
                <w:sz w:val="18"/>
                <w:szCs w:val="20"/>
              </w:rPr>
              <w:t>Describe some facts about the life of St Paul</w:t>
            </w:r>
          </w:p>
          <w:p w14:paraId="54A5A05F" w14:textId="72F6D485" w:rsidR="00E564F2" w:rsidRPr="00E564F2" w:rsidRDefault="00E564F2" w:rsidP="00E564F2">
            <w:pPr>
              <w:pStyle w:val="ListParagraph"/>
              <w:numPr>
                <w:ilvl w:val="0"/>
                <w:numId w:val="10"/>
              </w:numPr>
              <w:rPr>
                <w:rFonts w:cstheme="minorHAnsi"/>
                <w:sz w:val="18"/>
                <w:szCs w:val="20"/>
              </w:rPr>
            </w:pPr>
            <w:r>
              <w:rPr>
                <w:rFonts w:cstheme="minorHAnsi"/>
                <w:sz w:val="18"/>
                <w:szCs w:val="20"/>
              </w:rPr>
              <w:t>E</w:t>
            </w:r>
            <w:r w:rsidRPr="00E564F2">
              <w:rPr>
                <w:rFonts w:cstheme="minorHAnsi"/>
                <w:sz w:val="18"/>
                <w:szCs w:val="20"/>
              </w:rPr>
              <w:t xml:space="preserve">xplain why he is an important figure for </w:t>
            </w:r>
          </w:p>
          <w:p w14:paraId="48589A12" w14:textId="7106469C" w:rsidR="004A3CDA" w:rsidRPr="00E77279" w:rsidRDefault="00E564F2" w:rsidP="00E564F2">
            <w:pPr>
              <w:pStyle w:val="ListParagraph"/>
              <w:rPr>
                <w:rFonts w:cstheme="minorHAnsi"/>
                <w:sz w:val="18"/>
                <w:szCs w:val="20"/>
              </w:rPr>
            </w:pPr>
            <w:r w:rsidRPr="00E564F2">
              <w:rPr>
                <w:rFonts w:cstheme="minorHAnsi"/>
                <w:sz w:val="18"/>
                <w:szCs w:val="20"/>
              </w:rPr>
              <w:t>Christians.</w:t>
            </w:r>
          </w:p>
        </w:tc>
        <w:tc>
          <w:tcPr>
            <w:tcW w:w="2007" w:type="dxa"/>
            <w:shd w:val="clear" w:color="auto" w:fill="FFFFFF" w:themeFill="background1"/>
          </w:tcPr>
          <w:p w14:paraId="5C090ADA" w14:textId="77777777" w:rsidR="004008E7" w:rsidRDefault="004008E7" w:rsidP="0055079B">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Discover how</w:t>
            </w:r>
            <w:r w:rsidRPr="004008E7">
              <w:rPr>
                <w:rFonts w:asciiTheme="minorHAnsi" w:hAnsiTheme="minorHAnsi" w:cstheme="minorHAnsi"/>
                <w:b w:val="0"/>
                <w:bCs w:val="0"/>
                <w:sz w:val="18"/>
                <w:szCs w:val="18"/>
              </w:rPr>
              <w:t xml:space="preserve"> range of artists show St Paul’s encounter with Jesus</w:t>
            </w:r>
            <w:r>
              <w:rPr>
                <w:rFonts w:asciiTheme="minorHAnsi" w:hAnsiTheme="minorHAnsi" w:cstheme="minorHAnsi"/>
                <w:b w:val="0"/>
                <w:bCs w:val="0"/>
                <w:sz w:val="18"/>
                <w:szCs w:val="18"/>
              </w:rPr>
              <w:t>.</w:t>
            </w:r>
          </w:p>
          <w:p w14:paraId="0A1B9097" w14:textId="61F22203" w:rsidR="00225027" w:rsidRPr="00AD3515" w:rsidRDefault="004008E7" w:rsidP="0055079B">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D</w:t>
            </w:r>
            <w:r w:rsidRPr="004008E7">
              <w:rPr>
                <w:rFonts w:asciiTheme="minorHAnsi" w:hAnsiTheme="minorHAnsi" w:cstheme="minorHAnsi"/>
                <w:b w:val="0"/>
                <w:bCs w:val="0"/>
                <w:sz w:val="18"/>
                <w:szCs w:val="18"/>
              </w:rPr>
              <w:t>iscuss which one they prefer, giving relevant reasons for their opinion.</w:t>
            </w:r>
          </w:p>
        </w:tc>
        <w:tc>
          <w:tcPr>
            <w:tcW w:w="2552" w:type="dxa"/>
            <w:shd w:val="clear" w:color="auto" w:fill="FFFFFF" w:themeFill="background1"/>
          </w:tcPr>
          <w:p w14:paraId="588C391A" w14:textId="5E3406F2" w:rsidR="00EE7D46" w:rsidRPr="00EE7D46" w:rsidRDefault="00EE7D46" w:rsidP="00EE7D46">
            <w:pPr>
              <w:pStyle w:val="ListParagraph"/>
              <w:numPr>
                <w:ilvl w:val="0"/>
                <w:numId w:val="13"/>
              </w:numPr>
              <w:rPr>
                <w:sz w:val="18"/>
              </w:rPr>
            </w:pPr>
            <w:r w:rsidRPr="00EE7D46">
              <w:rPr>
                <w:sz w:val="18"/>
              </w:rPr>
              <w:t>Explor</w:t>
            </w:r>
            <w:r>
              <w:rPr>
                <w:sz w:val="18"/>
              </w:rPr>
              <w:t>ing</w:t>
            </w:r>
            <w:r w:rsidRPr="00EE7D46">
              <w:rPr>
                <w:sz w:val="18"/>
              </w:rPr>
              <w:t xml:space="preserve"> and describ</w:t>
            </w:r>
            <w:r>
              <w:rPr>
                <w:sz w:val="18"/>
              </w:rPr>
              <w:t>ing</w:t>
            </w:r>
            <w:r w:rsidRPr="00EE7D46">
              <w:rPr>
                <w:sz w:val="18"/>
              </w:rPr>
              <w:t xml:space="preserve"> some of the theological virtues.</w:t>
            </w:r>
          </w:p>
          <w:p w14:paraId="5E86A17B" w14:textId="46B3C974" w:rsidR="00492DC8" w:rsidRPr="00492DC8" w:rsidRDefault="00EE7D46" w:rsidP="00EE7D46">
            <w:pPr>
              <w:pStyle w:val="ListParagraph"/>
              <w:numPr>
                <w:ilvl w:val="0"/>
                <w:numId w:val="13"/>
              </w:numPr>
              <w:rPr>
                <w:sz w:val="18"/>
              </w:rPr>
            </w:pPr>
            <w:r w:rsidRPr="00EE7D46">
              <w:rPr>
                <w:sz w:val="18"/>
              </w:rPr>
              <w:t>Discussing the meaning of what they have learned for their own lives</w:t>
            </w:r>
            <w:r w:rsidR="0055079B" w:rsidRPr="0055079B">
              <w:rPr>
                <w:sz w:val="18"/>
              </w:rPr>
              <w:t>.</w:t>
            </w:r>
          </w:p>
        </w:tc>
        <w:tc>
          <w:tcPr>
            <w:tcW w:w="2693" w:type="dxa"/>
            <w:shd w:val="clear" w:color="auto" w:fill="FFFFFF" w:themeFill="background1"/>
          </w:tcPr>
          <w:p w14:paraId="6DEDE776" w14:textId="633D04F6" w:rsidR="00225027" w:rsidRPr="00987B2C" w:rsidRDefault="00214D56" w:rsidP="34FFE469">
            <w:pPr>
              <w:rPr>
                <w:rFonts w:cstheme="minorHAnsi"/>
                <w:sz w:val="18"/>
                <w:szCs w:val="18"/>
                <w:lang w:val="de-DE"/>
              </w:rPr>
            </w:pPr>
            <w:r w:rsidRPr="00214D56">
              <w:rPr>
                <w:rFonts w:cstheme="minorHAnsi"/>
                <w:sz w:val="18"/>
                <w:szCs w:val="18"/>
                <w:lang w:val="de-DE"/>
              </w:rPr>
              <w:t>1.</w:t>
            </w:r>
            <w:r w:rsidR="00D10F3A">
              <w:t xml:space="preserve"> </w:t>
            </w:r>
            <w:r w:rsidR="0055079B">
              <w:t xml:space="preserve"> </w:t>
            </w:r>
            <w:r w:rsidR="00831033">
              <w:t xml:space="preserve"> </w:t>
            </w:r>
            <w:r w:rsidR="00831033">
              <w:rPr>
                <w:rFonts w:cstheme="minorHAnsi"/>
                <w:sz w:val="18"/>
                <w:szCs w:val="18"/>
                <w:lang w:val="de-DE"/>
              </w:rPr>
              <w:t>Making</w:t>
            </w:r>
            <w:r w:rsidR="00831033" w:rsidRPr="00831033">
              <w:rPr>
                <w:rFonts w:cstheme="minorHAnsi"/>
                <w:sz w:val="18"/>
                <w:szCs w:val="18"/>
                <w:lang w:val="de-DE"/>
              </w:rPr>
              <w:t xml:space="preserve"> links between 1 Corinthians 13:1-7; ‘The Gift of Love’ and the theological virtues.</w:t>
            </w:r>
          </w:p>
        </w:tc>
        <w:tc>
          <w:tcPr>
            <w:tcW w:w="2693" w:type="dxa"/>
            <w:shd w:val="clear" w:color="auto" w:fill="FFFFFF" w:themeFill="background1"/>
          </w:tcPr>
          <w:p w14:paraId="1011FD9D" w14:textId="77777777" w:rsidR="009E0BCB" w:rsidRDefault="00D10F3A" w:rsidP="00214D56">
            <w:pPr>
              <w:rPr>
                <w:rFonts w:cstheme="minorHAnsi"/>
                <w:sz w:val="18"/>
                <w:szCs w:val="18"/>
                <w:lang w:val="de-DE"/>
              </w:rPr>
            </w:pPr>
            <w:r>
              <w:rPr>
                <w:rFonts w:cstheme="minorHAnsi"/>
                <w:sz w:val="18"/>
                <w:szCs w:val="18"/>
                <w:lang w:val="de-DE"/>
              </w:rPr>
              <w:t>1.</w:t>
            </w:r>
            <w:r w:rsidR="0055079B">
              <w:t xml:space="preserve"> </w:t>
            </w:r>
            <w:r w:rsidR="00DA3717">
              <w:t xml:space="preserve"> </w:t>
            </w:r>
            <w:r w:rsidR="00DA3717" w:rsidRPr="00DA3717">
              <w:rPr>
                <w:rFonts w:cstheme="minorHAnsi"/>
                <w:sz w:val="18"/>
                <w:szCs w:val="18"/>
                <w:lang w:val="de-DE"/>
              </w:rPr>
              <w:t>Recount some facts about a different liturgical rite within the Catholic Church.</w:t>
            </w:r>
          </w:p>
          <w:p w14:paraId="5AD59CC4" w14:textId="2DDF1F50" w:rsidR="00DA3717" w:rsidRPr="00987B2C" w:rsidRDefault="00DA3717" w:rsidP="00214D56">
            <w:pPr>
              <w:rPr>
                <w:rFonts w:cstheme="minorHAnsi"/>
                <w:sz w:val="18"/>
                <w:szCs w:val="18"/>
                <w:lang w:val="de-DE"/>
              </w:rPr>
            </w:pPr>
            <w:r>
              <w:rPr>
                <w:rFonts w:cstheme="minorHAnsi"/>
                <w:sz w:val="18"/>
                <w:szCs w:val="18"/>
                <w:lang w:val="de-DE"/>
              </w:rPr>
              <w:t>2. Explore the meaning within this.</w:t>
            </w:r>
          </w:p>
        </w:tc>
        <w:tc>
          <w:tcPr>
            <w:tcW w:w="2850" w:type="dxa"/>
            <w:shd w:val="clear" w:color="auto" w:fill="FFFFFF" w:themeFill="background1"/>
          </w:tcPr>
          <w:p w14:paraId="1717B6B8" w14:textId="23A1A271" w:rsidR="009C6B42" w:rsidRDefault="009C6B42" w:rsidP="002B7FAF">
            <w:pPr>
              <w:rPr>
                <w:rFonts w:cstheme="minorHAnsi"/>
                <w:color w:val="222222"/>
                <w:sz w:val="18"/>
                <w:szCs w:val="18"/>
                <w:shd w:val="clear" w:color="auto" w:fill="FFFFFF"/>
              </w:rPr>
            </w:pPr>
            <w:r>
              <w:rPr>
                <w:rFonts w:cstheme="minorHAnsi"/>
                <w:color w:val="222222"/>
                <w:sz w:val="18"/>
                <w:szCs w:val="18"/>
                <w:shd w:val="clear" w:color="auto" w:fill="FFFFFF"/>
              </w:rPr>
              <w:t>1. Explore and discuss the different traditions.</w:t>
            </w:r>
          </w:p>
          <w:p w14:paraId="74309556" w14:textId="606C353B" w:rsidR="009C6B42" w:rsidRDefault="009C6B42" w:rsidP="002B7FAF">
            <w:pPr>
              <w:rPr>
                <w:rFonts w:cstheme="minorHAnsi"/>
                <w:color w:val="222222"/>
                <w:sz w:val="18"/>
                <w:szCs w:val="18"/>
                <w:shd w:val="clear" w:color="auto" w:fill="FFFFFF"/>
              </w:rPr>
            </w:pPr>
            <w:r>
              <w:rPr>
                <w:rFonts w:cstheme="minorHAnsi"/>
                <w:color w:val="222222"/>
                <w:sz w:val="18"/>
                <w:szCs w:val="18"/>
                <w:shd w:val="clear" w:color="auto" w:fill="FFFFFF"/>
              </w:rPr>
              <w:t>2.Present</w:t>
            </w:r>
            <w:r w:rsidRPr="009C6B42">
              <w:rPr>
                <w:rFonts w:cstheme="minorHAnsi"/>
                <w:color w:val="222222"/>
                <w:sz w:val="18"/>
                <w:szCs w:val="18"/>
                <w:shd w:val="clear" w:color="auto" w:fill="FFFFFF"/>
              </w:rPr>
              <w:t xml:space="preserve"> some reasons why different liturgical traditions arose in different parts of the world</w:t>
            </w:r>
            <w:r>
              <w:rPr>
                <w:rFonts w:cstheme="minorHAnsi"/>
                <w:color w:val="222222"/>
                <w:sz w:val="18"/>
                <w:szCs w:val="18"/>
                <w:shd w:val="clear" w:color="auto" w:fill="FFFFFF"/>
              </w:rPr>
              <w:t>.</w:t>
            </w:r>
          </w:p>
          <w:p w14:paraId="535DB7C3" w14:textId="26BF3411" w:rsidR="009C6B42" w:rsidRDefault="009C6B42" w:rsidP="002B7FAF">
            <w:pPr>
              <w:rPr>
                <w:rFonts w:cstheme="minorHAnsi"/>
                <w:color w:val="222222"/>
                <w:sz w:val="18"/>
                <w:szCs w:val="18"/>
                <w:shd w:val="clear" w:color="auto" w:fill="FFFFFF"/>
              </w:rPr>
            </w:pPr>
            <w:r>
              <w:rPr>
                <w:rFonts w:cstheme="minorHAnsi"/>
                <w:color w:val="222222"/>
                <w:sz w:val="18"/>
                <w:szCs w:val="18"/>
                <w:shd w:val="clear" w:color="auto" w:fill="FFFFFF"/>
              </w:rPr>
              <w:t>Refer to the Catechism of the Catholic Church;</w:t>
            </w:r>
          </w:p>
          <w:p w14:paraId="4FEBF1A1" w14:textId="3C3E67CC" w:rsidR="009C6B42" w:rsidRPr="009C6B42" w:rsidRDefault="00C34D31" w:rsidP="002B7FAF">
            <w:pPr>
              <w:rPr>
                <w:rFonts w:cstheme="minorHAnsi"/>
                <w:color w:val="222222"/>
                <w:sz w:val="18"/>
                <w:szCs w:val="18"/>
                <w:shd w:val="clear" w:color="auto" w:fill="FFFFFF"/>
              </w:rPr>
            </w:pPr>
            <w:hyperlink r:id="rId24" w:history="1">
              <w:r w:rsidR="009C6B42" w:rsidRPr="00A577DD">
                <w:rPr>
                  <w:rStyle w:val="Hyperlink"/>
                  <w:rFonts w:cstheme="minorHAnsi"/>
                  <w:sz w:val="18"/>
                  <w:szCs w:val="18"/>
                  <w:shd w:val="clear" w:color="auto" w:fill="FFFFFF"/>
                </w:rPr>
                <w:t>https://www.vatican.va/content/catechism/en/part_two/section_one/chapter_two/article_2/liturgical_diversity_and_the_unity_of_the_mystery.html</w:t>
              </w:r>
            </w:hyperlink>
            <w:r w:rsidR="009C6B42">
              <w:rPr>
                <w:rFonts w:cstheme="minorHAnsi"/>
                <w:color w:val="222222"/>
                <w:sz w:val="18"/>
                <w:szCs w:val="18"/>
                <w:shd w:val="clear" w:color="auto" w:fill="FFFFFF"/>
              </w:rPr>
              <w:t xml:space="preserve"> </w:t>
            </w:r>
          </w:p>
        </w:tc>
      </w:tr>
    </w:tbl>
    <w:p w14:paraId="677B3CFE" w14:textId="7BB2BE58" w:rsidR="0016523D" w:rsidRDefault="00225027" w:rsidP="00C64599">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pPr w:leftFromText="180" w:rightFromText="180" w:vertAnchor="page" w:horzAnchor="margin" w:tblpXSpec="center" w:tblpY="661"/>
        <w:tblW w:w="14734" w:type="dxa"/>
        <w:tblLayout w:type="fixed"/>
        <w:tblLook w:val="04A0" w:firstRow="1" w:lastRow="0" w:firstColumn="1" w:lastColumn="0" w:noHBand="0" w:noVBand="1"/>
      </w:tblPr>
      <w:tblGrid>
        <w:gridCol w:w="1696"/>
        <w:gridCol w:w="2977"/>
        <w:gridCol w:w="3686"/>
        <w:gridCol w:w="3260"/>
        <w:gridCol w:w="3115"/>
      </w:tblGrid>
      <w:tr w:rsidR="000D08F8" w:rsidRPr="00987B2C" w14:paraId="14E10D2D" w14:textId="77777777" w:rsidTr="000D08F8">
        <w:trPr>
          <w:trHeight w:val="343"/>
        </w:trPr>
        <w:tc>
          <w:tcPr>
            <w:tcW w:w="1696" w:type="dxa"/>
            <w:shd w:val="clear" w:color="auto" w:fill="FFFF00"/>
          </w:tcPr>
          <w:p w14:paraId="76224E1F" w14:textId="77777777" w:rsidR="000D08F8" w:rsidRPr="00987B2C" w:rsidRDefault="000D08F8" w:rsidP="004B58D2">
            <w:pPr>
              <w:rPr>
                <w:rFonts w:cstheme="minorHAnsi"/>
              </w:rPr>
            </w:pPr>
          </w:p>
        </w:tc>
        <w:tc>
          <w:tcPr>
            <w:tcW w:w="2977" w:type="dxa"/>
            <w:shd w:val="clear" w:color="auto" w:fill="FFFF00"/>
          </w:tcPr>
          <w:p w14:paraId="4946D1A7" w14:textId="302892BA" w:rsidR="000D08F8" w:rsidRDefault="000D08F8" w:rsidP="004B58D2">
            <w:pPr>
              <w:jc w:val="center"/>
              <w:rPr>
                <w:rFonts w:cstheme="minorHAnsi"/>
              </w:rPr>
            </w:pPr>
            <w:r>
              <w:rPr>
                <w:rFonts w:cstheme="minorHAnsi"/>
              </w:rPr>
              <w:t>Lesson 7</w:t>
            </w:r>
          </w:p>
          <w:p w14:paraId="55CA1322" w14:textId="13E8DEA5" w:rsidR="000D08F8" w:rsidRPr="00061AA9" w:rsidRDefault="007E2106" w:rsidP="004B58D2">
            <w:pPr>
              <w:jc w:val="center"/>
              <w:rPr>
                <w:rFonts w:cstheme="minorHAnsi"/>
                <w:b/>
              </w:rPr>
            </w:pPr>
            <w:r>
              <w:rPr>
                <w:rFonts w:cstheme="minorHAnsi"/>
                <w:b/>
              </w:rPr>
              <w:t>DISCERN</w:t>
            </w:r>
          </w:p>
        </w:tc>
        <w:tc>
          <w:tcPr>
            <w:tcW w:w="3686" w:type="dxa"/>
            <w:shd w:val="clear" w:color="auto" w:fill="FFFF00"/>
          </w:tcPr>
          <w:p w14:paraId="527AF60A" w14:textId="35198F4B" w:rsidR="000D08F8" w:rsidRDefault="000D08F8" w:rsidP="004B58D2">
            <w:pPr>
              <w:jc w:val="center"/>
              <w:rPr>
                <w:rFonts w:cstheme="minorHAnsi"/>
              </w:rPr>
            </w:pPr>
            <w:r>
              <w:rPr>
                <w:rFonts w:cstheme="minorHAnsi"/>
              </w:rPr>
              <w:t>Lesson 8</w:t>
            </w:r>
          </w:p>
          <w:p w14:paraId="444CD1C6" w14:textId="5010ACF1" w:rsidR="000D08F8" w:rsidRPr="00061AA9" w:rsidRDefault="009816D6" w:rsidP="004B58D2">
            <w:pPr>
              <w:jc w:val="center"/>
              <w:rPr>
                <w:rFonts w:cstheme="minorHAnsi"/>
                <w:b/>
              </w:rPr>
            </w:pPr>
            <w:r>
              <w:rPr>
                <w:rFonts w:cstheme="minorHAnsi"/>
                <w:b/>
              </w:rPr>
              <w:t xml:space="preserve">UNDERSTAND / </w:t>
            </w:r>
            <w:r w:rsidR="007E2106">
              <w:rPr>
                <w:rFonts w:cstheme="minorHAnsi"/>
                <w:b/>
              </w:rPr>
              <w:t>DISCERN</w:t>
            </w:r>
          </w:p>
        </w:tc>
        <w:tc>
          <w:tcPr>
            <w:tcW w:w="3260" w:type="dxa"/>
            <w:shd w:val="clear" w:color="auto" w:fill="FFFF00"/>
          </w:tcPr>
          <w:p w14:paraId="16EB990B" w14:textId="6CAFF188" w:rsidR="000D08F8" w:rsidRDefault="000D08F8" w:rsidP="004B58D2">
            <w:pPr>
              <w:jc w:val="center"/>
              <w:rPr>
                <w:rFonts w:cstheme="minorHAnsi"/>
              </w:rPr>
            </w:pPr>
            <w:r>
              <w:rPr>
                <w:rFonts w:cstheme="minorHAnsi"/>
              </w:rPr>
              <w:t>Lesson 9</w:t>
            </w:r>
          </w:p>
          <w:p w14:paraId="0DD84E2D" w14:textId="6DAAE901" w:rsidR="000D08F8" w:rsidRPr="00465BB2" w:rsidRDefault="009816D6" w:rsidP="00465BB2">
            <w:pPr>
              <w:jc w:val="center"/>
              <w:rPr>
                <w:rFonts w:cstheme="minorHAnsi"/>
                <w:b/>
                <w:bCs/>
                <w:sz w:val="18"/>
                <w:szCs w:val="18"/>
              </w:rPr>
            </w:pPr>
            <w:r w:rsidRPr="009816D6">
              <w:rPr>
                <w:rFonts w:cstheme="minorHAnsi"/>
                <w:b/>
                <w:bCs/>
                <w:szCs w:val="18"/>
              </w:rPr>
              <w:t>UNDERSTAND / DISCERN</w:t>
            </w:r>
          </w:p>
        </w:tc>
        <w:tc>
          <w:tcPr>
            <w:tcW w:w="3115" w:type="dxa"/>
            <w:shd w:val="clear" w:color="auto" w:fill="FFFF00"/>
          </w:tcPr>
          <w:p w14:paraId="6F0C9206" w14:textId="6FD0A110" w:rsidR="000D08F8" w:rsidRDefault="000D08F8" w:rsidP="004B58D2">
            <w:pPr>
              <w:jc w:val="center"/>
              <w:rPr>
                <w:rFonts w:cstheme="minorHAnsi"/>
              </w:rPr>
            </w:pPr>
            <w:r>
              <w:rPr>
                <w:rFonts w:cstheme="minorHAnsi"/>
              </w:rPr>
              <w:t>Lesson 10</w:t>
            </w:r>
          </w:p>
          <w:p w14:paraId="3E3BBD7C" w14:textId="647382AD" w:rsidR="000D08F8" w:rsidRPr="00465BB2" w:rsidRDefault="000D08F8" w:rsidP="00465BB2">
            <w:pPr>
              <w:jc w:val="center"/>
              <w:rPr>
                <w:rFonts w:cstheme="minorHAnsi"/>
                <w:b/>
                <w:bCs/>
                <w:sz w:val="18"/>
                <w:szCs w:val="18"/>
              </w:rPr>
            </w:pPr>
            <w:r w:rsidRPr="009D3842">
              <w:rPr>
                <w:rFonts w:cstheme="minorHAnsi"/>
                <w:b/>
                <w:bCs/>
                <w:szCs w:val="18"/>
              </w:rPr>
              <w:t>RESPOND</w:t>
            </w:r>
          </w:p>
        </w:tc>
      </w:tr>
      <w:tr w:rsidR="000D08F8" w:rsidRPr="00987B2C" w14:paraId="71CF6447" w14:textId="77777777" w:rsidTr="000D08F8">
        <w:trPr>
          <w:trHeight w:val="573"/>
        </w:trPr>
        <w:tc>
          <w:tcPr>
            <w:tcW w:w="1696" w:type="dxa"/>
            <w:shd w:val="clear" w:color="auto" w:fill="FFFF00"/>
          </w:tcPr>
          <w:p w14:paraId="18C323A2" w14:textId="00B8FED4" w:rsidR="000D08F8" w:rsidRPr="00987B2C" w:rsidRDefault="000D08F8"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2977" w:type="dxa"/>
            <w:shd w:val="clear" w:color="auto" w:fill="FFFFFF" w:themeFill="background1"/>
          </w:tcPr>
          <w:p w14:paraId="19347D26" w14:textId="311C39AF" w:rsidR="000D08F8" w:rsidRDefault="000D08F8" w:rsidP="00326A2E">
            <w:pPr>
              <w:rPr>
                <w:rFonts w:cstheme="minorHAnsi"/>
                <w:b/>
                <w:bCs/>
                <w:sz w:val="18"/>
                <w:szCs w:val="18"/>
              </w:rPr>
            </w:pPr>
            <w:r>
              <w:rPr>
                <w:rFonts w:cstheme="minorHAnsi"/>
                <w:b/>
                <w:bCs/>
                <w:sz w:val="18"/>
                <w:szCs w:val="18"/>
              </w:rPr>
              <w:t>BELIEVE / CELEBRATE / LIVE</w:t>
            </w:r>
          </w:p>
          <w:p w14:paraId="6D746689" w14:textId="188E8FBB" w:rsidR="000D08F8" w:rsidRPr="00115CC3" w:rsidRDefault="00AD3E52" w:rsidP="0082624D">
            <w:pPr>
              <w:pStyle w:val="ListParagraph"/>
              <w:numPr>
                <w:ilvl w:val="0"/>
                <w:numId w:val="2"/>
              </w:numPr>
              <w:rPr>
                <w:rFonts w:cstheme="minorHAnsi"/>
                <w:bCs/>
                <w:sz w:val="18"/>
                <w:szCs w:val="18"/>
              </w:rPr>
            </w:pPr>
            <w:r w:rsidRPr="00115CC3">
              <w:rPr>
                <w:rFonts w:cstheme="minorHAnsi"/>
                <w:bCs/>
                <w:sz w:val="18"/>
                <w:szCs w:val="18"/>
              </w:rPr>
              <w:t xml:space="preserve">Explore liturgical traditions, </w:t>
            </w:r>
            <w:r w:rsidR="0040798A" w:rsidRPr="00115CC3">
              <w:rPr>
                <w:sz w:val="18"/>
                <w:szCs w:val="18"/>
              </w:rPr>
              <w:t>and</w:t>
            </w:r>
            <w:r w:rsidR="0040798A" w:rsidRPr="00115CC3">
              <w:rPr>
                <w:rFonts w:cstheme="minorHAnsi"/>
                <w:bCs/>
                <w:sz w:val="18"/>
                <w:szCs w:val="18"/>
              </w:rPr>
              <w:t xml:space="preserve"> some examples of art or music from a different Catholic community, for example, icons of the Coptic Church, and asking questions about what they have noticed.</w:t>
            </w:r>
          </w:p>
        </w:tc>
        <w:tc>
          <w:tcPr>
            <w:tcW w:w="3686" w:type="dxa"/>
            <w:shd w:val="clear" w:color="auto" w:fill="FFFFFF" w:themeFill="background1"/>
          </w:tcPr>
          <w:p w14:paraId="30C3EC9D" w14:textId="12E00399" w:rsidR="000D08F8" w:rsidRPr="00F0301B" w:rsidRDefault="000D08F8" w:rsidP="00326A2E">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584982C" w14:textId="0BC299EB" w:rsidR="000D08F8" w:rsidRPr="007E6CB4" w:rsidRDefault="0040798A" w:rsidP="0082624D">
            <w:pPr>
              <w:pStyle w:val="ListParagraph"/>
              <w:numPr>
                <w:ilvl w:val="0"/>
                <w:numId w:val="2"/>
              </w:numPr>
              <w:rPr>
                <w:rFonts w:cstheme="minorHAnsi"/>
                <w:bCs/>
                <w:sz w:val="18"/>
                <w:szCs w:val="18"/>
              </w:rPr>
            </w:pPr>
            <w:r w:rsidRPr="0040798A">
              <w:rPr>
                <w:rFonts w:cstheme="minorHAnsi"/>
                <w:bCs/>
                <w:sz w:val="18"/>
                <w:szCs w:val="18"/>
              </w:rPr>
              <w:t>Describe some ways Christians in their local area work together for the benefit of the whole community (or the common good).</w:t>
            </w:r>
          </w:p>
        </w:tc>
        <w:tc>
          <w:tcPr>
            <w:tcW w:w="3260" w:type="dxa"/>
            <w:shd w:val="clear" w:color="auto" w:fill="FFFFFF" w:themeFill="background1"/>
          </w:tcPr>
          <w:p w14:paraId="3D2F1E83" w14:textId="53B26792" w:rsidR="000D08F8" w:rsidRPr="009D3842" w:rsidRDefault="000D08F8" w:rsidP="00326A2E">
            <w:pPr>
              <w:rPr>
                <w:rFonts w:cstheme="minorHAnsi"/>
                <w:b/>
                <w:bCs/>
                <w:sz w:val="18"/>
                <w:szCs w:val="18"/>
              </w:rPr>
            </w:pPr>
            <w:r w:rsidRPr="009D3842">
              <w:rPr>
                <w:rFonts w:cstheme="minorHAnsi"/>
                <w:b/>
                <w:bCs/>
                <w:sz w:val="18"/>
                <w:szCs w:val="18"/>
              </w:rPr>
              <w:t>BELIEVE</w:t>
            </w:r>
          </w:p>
          <w:p w14:paraId="629E7287" w14:textId="0688C0AB" w:rsidR="000D08F8" w:rsidRPr="00E00374" w:rsidRDefault="0040798A" w:rsidP="0082624D">
            <w:pPr>
              <w:pStyle w:val="ListParagraph"/>
              <w:numPr>
                <w:ilvl w:val="0"/>
                <w:numId w:val="2"/>
              </w:numPr>
              <w:rPr>
                <w:rFonts w:cstheme="minorHAnsi"/>
                <w:bCs/>
                <w:sz w:val="18"/>
                <w:szCs w:val="18"/>
              </w:rPr>
            </w:pPr>
            <w:r w:rsidRPr="0040798A">
              <w:rPr>
                <w:rFonts w:cstheme="minorHAnsi"/>
                <w:bCs/>
                <w:sz w:val="18"/>
                <w:szCs w:val="18"/>
              </w:rPr>
              <w:t>Describe the five pillars of Islam and why they are an important part of Islamic faith and religious practice for British Muslims today</w:t>
            </w:r>
          </w:p>
        </w:tc>
        <w:tc>
          <w:tcPr>
            <w:tcW w:w="3115" w:type="dxa"/>
            <w:shd w:val="clear" w:color="auto" w:fill="FFFFFF" w:themeFill="background1"/>
          </w:tcPr>
          <w:p w14:paraId="299E2D99" w14:textId="37ED0CFE" w:rsidR="000D08F8" w:rsidRDefault="0082624D" w:rsidP="00326A2E">
            <w:pPr>
              <w:rPr>
                <w:rFonts w:cstheme="minorHAnsi"/>
                <w:b/>
                <w:bCs/>
                <w:sz w:val="18"/>
                <w:szCs w:val="18"/>
              </w:rPr>
            </w:pPr>
            <w:r>
              <w:rPr>
                <w:rFonts w:cstheme="minorHAnsi"/>
                <w:b/>
                <w:bCs/>
                <w:sz w:val="18"/>
                <w:szCs w:val="18"/>
              </w:rPr>
              <w:t xml:space="preserve">Refer to </w:t>
            </w:r>
            <w:r w:rsidR="000D08F8">
              <w:rPr>
                <w:rFonts w:cstheme="minorHAnsi"/>
                <w:b/>
                <w:bCs/>
                <w:sz w:val="18"/>
                <w:szCs w:val="18"/>
              </w:rPr>
              <w:t>RESPOND</w:t>
            </w:r>
          </w:p>
          <w:p w14:paraId="7358DEE7" w14:textId="342414F9" w:rsidR="000D08F8" w:rsidRDefault="000D08F8" w:rsidP="00326A2E">
            <w:pPr>
              <w:rPr>
                <w:rFonts w:cstheme="minorHAnsi"/>
                <w:b/>
                <w:bCs/>
                <w:sz w:val="18"/>
                <w:szCs w:val="18"/>
              </w:rPr>
            </w:pPr>
            <w:r>
              <w:rPr>
                <w:rFonts w:cstheme="minorHAnsi"/>
                <w:b/>
                <w:bCs/>
                <w:sz w:val="18"/>
                <w:szCs w:val="18"/>
              </w:rPr>
              <w:t>C</w:t>
            </w:r>
            <w:r w:rsidR="0082624D">
              <w:rPr>
                <w:rFonts w:cstheme="minorHAnsi"/>
                <w:b/>
                <w:bCs/>
                <w:sz w:val="18"/>
                <w:szCs w:val="18"/>
              </w:rPr>
              <w:t>elebration of the word</w:t>
            </w:r>
          </w:p>
          <w:p w14:paraId="4F8664A1" w14:textId="1580F783" w:rsidR="000D08F8" w:rsidRPr="00987B2C" w:rsidRDefault="000D08F8" w:rsidP="00326A2E">
            <w:pPr>
              <w:rPr>
                <w:rFonts w:cstheme="minorHAnsi"/>
                <w:b/>
                <w:bCs/>
                <w:sz w:val="18"/>
                <w:szCs w:val="18"/>
              </w:rPr>
            </w:pPr>
            <w:r>
              <w:rPr>
                <w:rFonts w:cstheme="minorHAnsi"/>
                <w:b/>
                <w:bCs/>
                <w:sz w:val="18"/>
                <w:szCs w:val="18"/>
              </w:rPr>
              <w:t>Assessment – Knowledge capture</w:t>
            </w:r>
          </w:p>
        </w:tc>
      </w:tr>
      <w:tr w:rsidR="000D08F8" w:rsidRPr="00987B2C" w14:paraId="5608CBC2" w14:textId="77777777" w:rsidTr="000D08F8">
        <w:trPr>
          <w:trHeight w:val="573"/>
        </w:trPr>
        <w:tc>
          <w:tcPr>
            <w:tcW w:w="1696" w:type="dxa"/>
            <w:shd w:val="clear" w:color="auto" w:fill="FFFF00"/>
          </w:tcPr>
          <w:p w14:paraId="3C46F84C" w14:textId="77777777" w:rsidR="000D08F8" w:rsidRPr="00987B2C" w:rsidRDefault="000D08F8" w:rsidP="004B58D2">
            <w:pPr>
              <w:rPr>
                <w:rFonts w:cstheme="minorHAnsi"/>
                <w:b/>
                <w:bCs/>
                <w:sz w:val="18"/>
                <w:szCs w:val="18"/>
              </w:rPr>
            </w:pPr>
            <w:r w:rsidRPr="00987B2C">
              <w:rPr>
                <w:rFonts w:cstheme="minorHAnsi"/>
                <w:b/>
                <w:bCs/>
                <w:sz w:val="18"/>
                <w:szCs w:val="18"/>
              </w:rPr>
              <w:t xml:space="preserve">Recall and Retrieval </w:t>
            </w:r>
          </w:p>
        </w:tc>
        <w:tc>
          <w:tcPr>
            <w:tcW w:w="2977" w:type="dxa"/>
            <w:shd w:val="clear" w:color="auto" w:fill="FFFFFF" w:themeFill="background1"/>
          </w:tcPr>
          <w:p w14:paraId="4BF3F648" w14:textId="125BF900" w:rsidR="000D08F8" w:rsidRPr="00987B2C" w:rsidRDefault="000D08F8" w:rsidP="0082624D">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To k</w:t>
            </w:r>
            <w:r w:rsidRPr="0023153B">
              <w:rPr>
                <w:rFonts w:asciiTheme="minorHAnsi" w:hAnsiTheme="minorHAnsi" w:cstheme="minorHAnsi"/>
                <w:b w:val="0"/>
                <w:bCs w:val="0"/>
                <w:sz w:val="18"/>
                <w:szCs w:val="18"/>
              </w:rPr>
              <w:t xml:space="preserve">now </w:t>
            </w:r>
            <w:r w:rsidR="00765EC4">
              <w:rPr>
                <w:rFonts w:asciiTheme="minorHAnsi" w:hAnsiTheme="minorHAnsi" w:cstheme="minorHAnsi"/>
                <w:b w:val="0"/>
                <w:bCs w:val="0"/>
                <w:sz w:val="18"/>
                <w:szCs w:val="18"/>
              </w:rPr>
              <w:t xml:space="preserve">about </w:t>
            </w:r>
            <w:r w:rsidR="004755CB">
              <w:rPr>
                <w:rFonts w:asciiTheme="minorHAnsi" w:hAnsiTheme="minorHAnsi" w:cstheme="minorHAnsi"/>
                <w:b w:val="0"/>
                <w:bCs w:val="0"/>
                <w:sz w:val="18"/>
                <w:szCs w:val="18"/>
              </w:rPr>
              <w:t xml:space="preserve">some aspects </w:t>
            </w:r>
            <w:r w:rsidR="009C6B42">
              <w:rPr>
                <w:rFonts w:asciiTheme="minorHAnsi" w:hAnsiTheme="minorHAnsi" w:cstheme="minorHAnsi"/>
                <w:b w:val="0"/>
                <w:bCs w:val="0"/>
                <w:sz w:val="18"/>
                <w:szCs w:val="18"/>
              </w:rPr>
              <w:t>of previous images and pictures explored.</w:t>
            </w:r>
          </w:p>
        </w:tc>
        <w:tc>
          <w:tcPr>
            <w:tcW w:w="3686" w:type="dxa"/>
            <w:shd w:val="clear" w:color="auto" w:fill="FFFFFF" w:themeFill="background1"/>
          </w:tcPr>
          <w:p w14:paraId="693C0C8F" w14:textId="388FDDD0" w:rsidR="000D08F8" w:rsidRPr="00765EC4" w:rsidRDefault="007E2106" w:rsidP="0082624D">
            <w:pPr>
              <w:pStyle w:val="Title"/>
              <w:numPr>
                <w:ilvl w:val="0"/>
                <w:numId w:val="3"/>
              </w:numPr>
              <w:ind w:left="137" w:hanging="142"/>
              <w:jc w:val="left"/>
              <w:rPr>
                <w:rFonts w:asciiTheme="minorHAnsi" w:hAnsiTheme="minorHAnsi" w:cstheme="minorHAnsi"/>
                <w:b w:val="0"/>
                <w:bCs w:val="0"/>
                <w:sz w:val="18"/>
                <w:szCs w:val="18"/>
              </w:rPr>
            </w:pPr>
            <w:r w:rsidRPr="007E2106">
              <w:rPr>
                <w:rFonts w:asciiTheme="minorHAnsi" w:hAnsiTheme="minorHAnsi" w:cstheme="minorHAnsi"/>
                <w:b w:val="0"/>
                <w:bCs w:val="0"/>
                <w:sz w:val="18"/>
                <w:szCs w:val="18"/>
              </w:rPr>
              <w:t xml:space="preserve">To know about some aspects </w:t>
            </w:r>
            <w:r w:rsidR="004B58D2">
              <w:rPr>
                <w:rFonts w:asciiTheme="minorHAnsi" w:hAnsiTheme="minorHAnsi" w:cstheme="minorHAnsi"/>
                <w:b w:val="0"/>
                <w:bCs w:val="0"/>
                <w:sz w:val="18"/>
                <w:szCs w:val="18"/>
              </w:rPr>
              <w:t>the common good, and other CST principles.</w:t>
            </w:r>
          </w:p>
        </w:tc>
        <w:tc>
          <w:tcPr>
            <w:tcW w:w="3260" w:type="dxa"/>
            <w:shd w:val="clear" w:color="auto" w:fill="FFFFFF" w:themeFill="background1"/>
          </w:tcPr>
          <w:p w14:paraId="7874B3AB" w14:textId="55ECD567" w:rsidR="000D08F8" w:rsidRPr="00765EC4" w:rsidRDefault="00B9073C" w:rsidP="0082624D">
            <w:pPr>
              <w:pStyle w:val="ListParagraph"/>
              <w:numPr>
                <w:ilvl w:val="0"/>
                <w:numId w:val="3"/>
              </w:numPr>
              <w:rPr>
                <w:rFonts w:eastAsia="Times New Roman" w:cstheme="minorHAnsi"/>
                <w:sz w:val="18"/>
                <w:szCs w:val="18"/>
                <w:lang w:val="en-US"/>
              </w:rPr>
            </w:pPr>
            <w:r>
              <w:rPr>
                <w:rFonts w:cstheme="minorHAnsi"/>
                <w:sz w:val="18"/>
                <w:szCs w:val="18"/>
              </w:rPr>
              <w:t xml:space="preserve">Recap on our knowledge of the Islam faith. </w:t>
            </w:r>
          </w:p>
        </w:tc>
        <w:tc>
          <w:tcPr>
            <w:tcW w:w="3115" w:type="dxa"/>
            <w:shd w:val="clear" w:color="auto" w:fill="FFFFFF" w:themeFill="background1"/>
          </w:tcPr>
          <w:p w14:paraId="7D1627FB" w14:textId="77777777" w:rsidR="000D08F8" w:rsidRPr="00987B2C" w:rsidRDefault="000D08F8" w:rsidP="0096533E">
            <w:pPr>
              <w:pStyle w:val="ListParagraph"/>
              <w:ind w:left="178"/>
              <w:rPr>
                <w:rFonts w:cstheme="minorHAnsi"/>
                <w:sz w:val="18"/>
                <w:szCs w:val="18"/>
              </w:rPr>
            </w:pPr>
          </w:p>
        </w:tc>
      </w:tr>
      <w:tr w:rsidR="000D08F8" w:rsidRPr="00987B2C" w14:paraId="1EE599F5" w14:textId="77777777" w:rsidTr="000D08F8">
        <w:trPr>
          <w:trHeight w:val="573"/>
        </w:trPr>
        <w:tc>
          <w:tcPr>
            <w:tcW w:w="1696" w:type="dxa"/>
            <w:shd w:val="clear" w:color="auto" w:fill="FFFF00"/>
          </w:tcPr>
          <w:p w14:paraId="2A7DA9D2" w14:textId="77777777" w:rsidR="000D08F8" w:rsidRPr="00987B2C" w:rsidRDefault="000D08F8" w:rsidP="004B58D2">
            <w:pPr>
              <w:rPr>
                <w:rFonts w:cstheme="minorHAnsi"/>
                <w:b/>
                <w:bCs/>
                <w:sz w:val="18"/>
                <w:szCs w:val="18"/>
              </w:rPr>
            </w:pPr>
          </w:p>
          <w:p w14:paraId="31E896AF" w14:textId="77777777" w:rsidR="000D08F8" w:rsidRPr="00987B2C" w:rsidRDefault="000D08F8" w:rsidP="004B58D2">
            <w:pPr>
              <w:rPr>
                <w:rFonts w:cstheme="minorHAnsi"/>
                <w:b/>
                <w:bCs/>
                <w:sz w:val="18"/>
                <w:szCs w:val="18"/>
              </w:rPr>
            </w:pPr>
            <w:r w:rsidRPr="00987B2C">
              <w:rPr>
                <w:rFonts w:cstheme="minorHAnsi"/>
                <w:b/>
                <w:bCs/>
                <w:sz w:val="18"/>
                <w:szCs w:val="18"/>
              </w:rPr>
              <w:t>Sequence of knowledge throughout the lesson</w:t>
            </w:r>
          </w:p>
        </w:tc>
        <w:tc>
          <w:tcPr>
            <w:tcW w:w="2977" w:type="dxa"/>
            <w:shd w:val="clear" w:color="auto" w:fill="FFFFFF" w:themeFill="background1"/>
          </w:tcPr>
          <w:p w14:paraId="2686E669"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43AD1E2" w14:textId="2ABC3DFE" w:rsidR="000D08F8" w:rsidRPr="00682A75" w:rsidRDefault="009C6B42"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About </w:t>
            </w:r>
            <w:r w:rsidRPr="009C6B42">
              <w:rPr>
                <w:rFonts w:asciiTheme="minorHAnsi" w:hAnsiTheme="minorHAnsi" w:cstheme="minorHAnsi"/>
                <w:b w:val="0"/>
                <w:bCs w:val="0"/>
                <w:sz w:val="18"/>
                <w:szCs w:val="18"/>
              </w:rPr>
              <w:t>liturgical traditions, and some examples of art or music from a different Catholic community, for example, icons of the Coptic Church, and asking questions about what they have noticed.</w:t>
            </w:r>
          </w:p>
        </w:tc>
        <w:tc>
          <w:tcPr>
            <w:tcW w:w="3686" w:type="dxa"/>
            <w:shd w:val="clear" w:color="auto" w:fill="FFFFFF" w:themeFill="background1"/>
          </w:tcPr>
          <w:p w14:paraId="7F92871E"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6247485" w14:textId="22002E48" w:rsidR="004B58D2" w:rsidRPr="004B58D2" w:rsidRDefault="004B58D2" w:rsidP="004B58D2">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4B58D2">
              <w:rPr>
                <w:rFonts w:asciiTheme="minorHAnsi" w:hAnsiTheme="minorHAnsi" w:cstheme="minorHAnsi"/>
                <w:b w:val="0"/>
                <w:bCs w:val="0"/>
                <w:sz w:val="18"/>
                <w:szCs w:val="18"/>
              </w:rPr>
              <w:t>ome ways Christians in their local area work together for the benefit of the whole community (or the common good). (RVE)</w:t>
            </w:r>
          </w:p>
          <w:p w14:paraId="27FB1998" w14:textId="78D50814" w:rsidR="000D08F8" w:rsidRPr="00987B2C" w:rsidRDefault="004B58D2" w:rsidP="004B58D2">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About</w:t>
            </w:r>
            <w:r w:rsidRPr="004B58D2">
              <w:rPr>
                <w:rFonts w:asciiTheme="minorHAnsi" w:hAnsiTheme="minorHAnsi" w:cstheme="minorHAnsi"/>
                <w:b w:val="0"/>
                <w:bCs w:val="0"/>
                <w:sz w:val="18"/>
                <w:szCs w:val="18"/>
              </w:rPr>
              <w:t xml:space="preserve"> stories and experiences of others from different Christian communities in the class and the wider community and asking questions about their beliefs, worship, or life. (RVE)</w:t>
            </w:r>
          </w:p>
        </w:tc>
        <w:tc>
          <w:tcPr>
            <w:tcW w:w="3260" w:type="dxa"/>
            <w:shd w:val="clear" w:color="auto" w:fill="FFFFFF" w:themeFill="background1"/>
          </w:tcPr>
          <w:p w14:paraId="4F57CD30"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667815A" w14:textId="77777777" w:rsidR="000D08F8" w:rsidRPr="00987B2C" w:rsidRDefault="000D08F8" w:rsidP="004B58D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1385809" w14:textId="0A9549C5" w:rsidR="000D08F8" w:rsidRPr="00987B2C" w:rsidRDefault="007E2106" w:rsidP="0082624D">
            <w:pPr>
              <w:pStyle w:val="ListParagraph"/>
              <w:numPr>
                <w:ilvl w:val="0"/>
                <w:numId w:val="8"/>
              </w:numPr>
              <w:rPr>
                <w:rFonts w:cstheme="minorHAnsi"/>
                <w:sz w:val="18"/>
                <w:szCs w:val="18"/>
              </w:rPr>
            </w:pPr>
            <w:r>
              <w:rPr>
                <w:rFonts w:cstheme="minorHAnsi"/>
                <w:sz w:val="18"/>
                <w:szCs w:val="18"/>
              </w:rPr>
              <w:t>A</w:t>
            </w:r>
            <w:r w:rsidRPr="007E2106">
              <w:rPr>
                <w:rFonts w:cstheme="minorHAnsi"/>
                <w:sz w:val="18"/>
                <w:szCs w:val="18"/>
              </w:rPr>
              <w:t>bout, and explore th</w:t>
            </w:r>
            <w:r w:rsidR="00B9073C">
              <w:rPr>
                <w:rFonts w:cstheme="minorHAnsi"/>
                <w:sz w:val="18"/>
                <w:szCs w:val="18"/>
              </w:rPr>
              <w:t xml:space="preserve">e five pillars of Islam and </w:t>
            </w:r>
            <w:r w:rsidR="00FF53E6">
              <w:rPr>
                <w:rFonts w:cstheme="minorHAnsi"/>
                <w:sz w:val="18"/>
                <w:szCs w:val="18"/>
              </w:rPr>
              <w:t xml:space="preserve">develop their knowledge of the </w:t>
            </w:r>
            <w:r w:rsidRPr="007E2106">
              <w:rPr>
                <w:rFonts w:cstheme="minorHAnsi"/>
                <w:sz w:val="18"/>
                <w:szCs w:val="18"/>
              </w:rPr>
              <w:t xml:space="preserve">Islamic </w:t>
            </w:r>
            <w:r w:rsidR="00FF53E6" w:rsidRPr="007E2106">
              <w:rPr>
                <w:rFonts w:cstheme="minorHAnsi"/>
                <w:sz w:val="18"/>
                <w:szCs w:val="18"/>
              </w:rPr>
              <w:t>faith</w:t>
            </w:r>
            <w:r w:rsidR="00FF53E6">
              <w:rPr>
                <w:rFonts w:cstheme="minorHAnsi"/>
                <w:sz w:val="18"/>
                <w:szCs w:val="18"/>
              </w:rPr>
              <w:t>.</w:t>
            </w:r>
          </w:p>
        </w:tc>
        <w:tc>
          <w:tcPr>
            <w:tcW w:w="3115" w:type="dxa"/>
            <w:shd w:val="clear" w:color="auto" w:fill="FFFFFF" w:themeFill="background1"/>
          </w:tcPr>
          <w:p w14:paraId="3C3A2D38" w14:textId="77777777" w:rsidR="000D08F8" w:rsidRPr="00987B2C" w:rsidRDefault="000D08F8" w:rsidP="0082624D">
            <w:pPr>
              <w:pStyle w:val="Title"/>
              <w:jc w:val="left"/>
              <w:rPr>
                <w:rFonts w:asciiTheme="minorHAnsi" w:hAnsiTheme="minorHAnsi" w:cstheme="minorHAnsi"/>
                <w:sz w:val="18"/>
                <w:szCs w:val="18"/>
              </w:rPr>
            </w:pPr>
          </w:p>
        </w:tc>
      </w:tr>
      <w:tr w:rsidR="000D08F8" w:rsidRPr="00987B2C" w14:paraId="67BE77DF" w14:textId="77777777" w:rsidTr="000D08F8">
        <w:trPr>
          <w:trHeight w:val="573"/>
        </w:trPr>
        <w:tc>
          <w:tcPr>
            <w:tcW w:w="1696" w:type="dxa"/>
            <w:shd w:val="clear" w:color="auto" w:fill="FFFF00"/>
          </w:tcPr>
          <w:p w14:paraId="695012F5" w14:textId="77777777" w:rsidR="000D08F8" w:rsidRPr="00987B2C" w:rsidRDefault="000D08F8" w:rsidP="004B58D2">
            <w:pPr>
              <w:rPr>
                <w:rFonts w:cstheme="minorHAnsi"/>
                <w:b/>
                <w:bCs/>
                <w:sz w:val="18"/>
                <w:szCs w:val="18"/>
              </w:rPr>
            </w:pPr>
            <w:r w:rsidRPr="00987B2C">
              <w:rPr>
                <w:rFonts w:cstheme="minorHAnsi"/>
                <w:b/>
                <w:bCs/>
                <w:sz w:val="18"/>
                <w:szCs w:val="18"/>
              </w:rPr>
              <w:t>Key Skills/disciplinary knowledge</w:t>
            </w:r>
          </w:p>
        </w:tc>
        <w:tc>
          <w:tcPr>
            <w:tcW w:w="2977" w:type="dxa"/>
            <w:shd w:val="clear" w:color="auto" w:fill="FFFFFF" w:themeFill="background1"/>
          </w:tcPr>
          <w:p w14:paraId="6C233AE1" w14:textId="2486903B" w:rsidR="000D08F8" w:rsidRPr="00987B2C" w:rsidRDefault="00115CC3" w:rsidP="0016523D">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115CC3">
              <w:rPr>
                <w:rFonts w:eastAsia="Times New Roman" w:cstheme="minorHAnsi"/>
                <w:b/>
                <w:color w:val="222222"/>
                <w:sz w:val="18"/>
                <w:szCs w:val="18"/>
                <w:lang w:eastAsia="en-GB"/>
              </w:rPr>
              <w:t>D4.6.2.</w:t>
            </w:r>
            <w:r>
              <w:rPr>
                <w:rFonts w:eastAsia="Times New Roman" w:cstheme="minorHAnsi"/>
                <w:b/>
                <w:color w:val="222222"/>
                <w:sz w:val="18"/>
                <w:szCs w:val="18"/>
                <w:lang w:eastAsia="en-GB"/>
              </w:rPr>
              <w:t xml:space="preserve"> </w:t>
            </w:r>
            <w:r w:rsidRPr="00115CC3">
              <w:rPr>
                <w:rFonts w:eastAsia="Times New Roman" w:cstheme="minorHAnsi"/>
                <w:b/>
                <w:color w:val="222222"/>
                <w:sz w:val="18"/>
                <w:szCs w:val="18"/>
                <w:lang w:eastAsia="en-GB"/>
              </w:rPr>
              <w:t xml:space="preserve">Exploring some examples </w:t>
            </w:r>
            <w:r w:rsidRPr="00115CC3">
              <w:rPr>
                <w:rFonts w:eastAsia="Times New Roman" w:cstheme="minorHAnsi"/>
                <w:color w:val="222222"/>
                <w:sz w:val="18"/>
                <w:szCs w:val="18"/>
                <w:lang w:eastAsia="en-GB"/>
              </w:rPr>
              <w:t>of art or music from a different Catholic community, for example, icons of the Coptic Church, and asking questions about what they have noticed. (RVE)</w:t>
            </w:r>
          </w:p>
        </w:tc>
        <w:tc>
          <w:tcPr>
            <w:tcW w:w="3686" w:type="dxa"/>
            <w:shd w:val="clear" w:color="auto" w:fill="FFFFFF" w:themeFill="background1"/>
          </w:tcPr>
          <w:p w14:paraId="2BE7ED77" w14:textId="77777777" w:rsidR="000D08F8" w:rsidRDefault="00115CC3" w:rsidP="0096533E">
            <w:pPr>
              <w:pStyle w:val="Title"/>
              <w:jc w:val="left"/>
              <w:rPr>
                <w:rFonts w:asciiTheme="minorHAnsi" w:hAnsiTheme="minorHAnsi" w:cstheme="minorHAnsi"/>
                <w:b w:val="0"/>
                <w:color w:val="222222"/>
                <w:sz w:val="18"/>
                <w:szCs w:val="18"/>
                <w:lang w:eastAsia="en-GB"/>
              </w:rPr>
            </w:pPr>
            <w:r w:rsidRPr="00115CC3">
              <w:rPr>
                <w:rFonts w:asciiTheme="minorHAnsi" w:hAnsiTheme="minorHAnsi" w:cstheme="minorHAnsi"/>
                <w:color w:val="222222"/>
                <w:sz w:val="18"/>
                <w:szCs w:val="18"/>
                <w:lang w:eastAsia="en-GB"/>
              </w:rPr>
              <w:t>U4.6.5.</w:t>
            </w:r>
            <w:r>
              <w:rPr>
                <w:rFonts w:asciiTheme="minorHAnsi" w:hAnsiTheme="minorHAnsi" w:cstheme="minorHAnsi"/>
                <w:color w:val="222222"/>
                <w:sz w:val="18"/>
                <w:szCs w:val="18"/>
                <w:lang w:eastAsia="en-GB"/>
              </w:rPr>
              <w:t xml:space="preserve"> </w:t>
            </w:r>
            <w:r w:rsidRPr="00115CC3">
              <w:rPr>
                <w:rFonts w:asciiTheme="minorHAnsi" w:hAnsiTheme="minorHAnsi" w:cstheme="minorHAnsi"/>
                <w:color w:val="222222"/>
                <w:sz w:val="18"/>
                <w:szCs w:val="18"/>
                <w:lang w:eastAsia="en-GB"/>
              </w:rPr>
              <w:t xml:space="preserve">Describe </w:t>
            </w:r>
            <w:r w:rsidRPr="00115CC3">
              <w:rPr>
                <w:rFonts w:asciiTheme="minorHAnsi" w:hAnsiTheme="minorHAnsi" w:cstheme="minorHAnsi"/>
                <w:b w:val="0"/>
                <w:color w:val="222222"/>
                <w:sz w:val="18"/>
                <w:szCs w:val="18"/>
                <w:lang w:eastAsia="en-GB"/>
              </w:rPr>
              <w:t>some ways Christians in their local area work together for the benefit of the whole community (or the common good). (RVE)</w:t>
            </w:r>
          </w:p>
          <w:p w14:paraId="05DB791E" w14:textId="219DE21F" w:rsidR="00115CC3" w:rsidRPr="007E2106" w:rsidRDefault="00115CC3" w:rsidP="0096533E">
            <w:pPr>
              <w:pStyle w:val="Title"/>
              <w:jc w:val="left"/>
              <w:rPr>
                <w:rFonts w:asciiTheme="minorHAnsi" w:hAnsiTheme="minorHAnsi" w:cstheme="minorHAnsi"/>
                <w:b w:val="0"/>
                <w:bCs w:val="0"/>
                <w:sz w:val="18"/>
                <w:szCs w:val="18"/>
              </w:rPr>
            </w:pPr>
            <w:r w:rsidRPr="00115CC3">
              <w:rPr>
                <w:rFonts w:asciiTheme="minorHAnsi" w:hAnsiTheme="minorHAnsi" w:cstheme="minorHAnsi"/>
                <w:bCs w:val="0"/>
                <w:sz w:val="18"/>
                <w:szCs w:val="18"/>
              </w:rPr>
              <w:t>D4.6.3. Listening</w:t>
            </w:r>
            <w:r w:rsidRPr="00115CC3">
              <w:rPr>
                <w:rFonts w:asciiTheme="minorHAnsi" w:hAnsiTheme="minorHAnsi" w:cstheme="minorHAnsi"/>
                <w:b w:val="0"/>
                <w:bCs w:val="0"/>
                <w:sz w:val="18"/>
                <w:szCs w:val="18"/>
              </w:rPr>
              <w:t xml:space="preserve"> to the stories and experiences of others from different Christian communities in the class and the wider community and asking questions about their beliefs, worship, or life. (RVE)</w:t>
            </w:r>
          </w:p>
        </w:tc>
        <w:tc>
          <w:tcPr>
            <w:tcW w:w="3260" w:type="dxa"/>
            <w:shd w:val="clear" w:color="auto" w:fill="FFFFFF" w:themeFill="background1"/>
          </w:tcPr>
          <w:p w14:paraId="097A39D8" w14:textId="77777777" w:rsidR="000D08F8" w:rsidRDefault="009816D6" w:rsidP="0096533E">
            <w:pPr>
              <w:pStyle w:val="Title"/>
              <w:jc w:val="left"/>
              <w:rPr>
                <w:rFonts w:asciiTheme="minorHAnsi" w:hAnsiTheme="minorHAnsi" w:cstheme="minorHAnsi"/>
                <w:b w:val="0"/>
                <w:bCs w:val="0"/>
                <w:sz w:val="18"/>
                <w:szCs w:val="18"/>
              </w:rPr>
            </w:pPr>
            <w:r w:rsidRPr="009816D6">
              <w:rPr>
                <w:rFonts w:asciiTheme="minorHAnsi" w:hAnsiTheme="minorHAnsi" w:cstheme="minorHAnsi"/>
                <w:bCs w:val="0"/>
                <w:sz w:val="18"/>
                <w:szCs w:val="18"/>
              </w:rPr>
              <w:t>U4.6.6.</w:t>
            </w:r>
            <w:r>
              <w:rPr>
                <w:rFonts w:asciiTheme="minorHAnsi" w:hAnsiTheme="minorHAnsi" w:cstheme="minorHAnsi"/>
                <w:bCs w:val="0"/>
                <w:sz w:val="18"/>
                <w:szCs w:val="18"/>
              </w:rPr>
              <w:t xml:space="preserve"> D</w:t>
            </w:r>
            <w:r w:rsidRPr="009816D6">
              <w:rPr>
                <w:rFonts w:asciiTheme="minorHAnsi" w:hAnsiTheme="minorHAnsi" w:cstheme="minorHAnsi"/>
                <w:bCs w:val="0"/>
                <w:sz w:val="18"/>
                <w:szCs w:val="18"/>
              </w:rPr>
              <w:t xml:space="preserve">escribe </w:t>
            </w:r>
            <w:r w:rsidRPr="009816D6">
              <w:rPr>
                <w:rFonts w:asciiTheme="minorHAnsi" w:hAnsiTheme="minorHAnsi" w:cstheme="minorHAnsi"/>
                <w:b w:val="0"/>
                <w:bCs w:val="0"/>
                <w:sz w:val="18"/>
                <w:szCs w:val="18"/>
              </w:rPr>
              <w:t>the five pillars of Islam and why they are an important part of Islamic faith and religious practice for British Muslims today. (RVE)</w:t>
            </w:r>
          </w:p>
          <w:p w14:paraId="555ED6C2" w14:textId="0DA9755E" w:rsidR="009816D6" w:rsidRPr="00987B2C" w:rsidRDefault="009816D6" w:rsidP="0096533E">
            <w:pPr>
              <w:pStyle w:val="Title"/>
              <w:jc w:val="left"/>
              <w:rPr>
                <w:rFonts w:asciiTheme="minorHAnsi" w:hAnsiTheme="minorHAnsi" w:cstheme="minorHAnsi"/>
                <w:b w:val="0"/>
                <w:bCs w:val="0"/>
                <w:sz w:val="18"/>
                <w:szCs w:val="18"/>
              </w:rPr>
            </w:pPr>
            <w:r w:rsidRPr="00115CC3">
              <w:rPr>
                <w:rFonts w:asciiTheme="minorHAnsi" w:hAnsiTheme="minorHAnsi" w:cstheme="minorHAnsi"/>
                <w:bCs w:val="0"/>
                <w:sz w:val="18"/>
                <w:szCs w:val="18"/>
              </w:rPr>
              <w:t>D4.6.3. Listening</w:t>
            </w:r>
            <w:r w:rsidRPr="00115CC3">
              <w:rPr>
                <w:rFonts w:asciiTheme="minorHAnsi" w:hAnsiTheme="minorHAnsi" w:cstheme="minorHAnsi"/>
                <w:b w:val="0"/>
                <w:bCs w:val="0"/>
                <w:sz w:val="18"/>
                <w:szCs w:val="18"/>
              </w:rPr>
              <w:t xml:space="preserve"> to the stories and experiences of others from different Christian communities in the class and the wider community and asking questions about their beliefs, worship, or life. (RVE)</w:t>
            </w:r>
          </w:p>
        </w:tc>
        <w:tc>
          <w:tcPr>
            <w:tcW w:w="3115" w:type="dxa"/>
            <w:shd w:val="clear" w:color="auto" w:fill="FFFFFF" w:themeFill="background1"/>
          </w:tcPr>
          <w:p w14:paraId="024EB5D0" w14:textId="27415D08" w:rsidR="0040798A" w:rsidRPr="0040798A" w:rsidRDefault="0040798A" w:rsidP="0040798A">
            <w:pPr>
              <w:pStyle w:val="Title"/>
              <w:ind w:right="-105"/>
              <w:jc w:val="left"/>
              <w:rPr>
                <w:rFonts w:asciiTheme="minorHAnsi" w:hAnsiTheme="minorHAnsi" w:cstheme="minorHAnsi"/>
                <w:b w:val="0"/>
                <w:bCs w:val="0"/>
                <w:sz w:val="18"/>
                <w:szCs w:val="18"/>
              </w:rPr>
            </w:pPr>
            <w:r w:rsidRPr="0040798A">
              <w:rPr>
                <w:rFonts w:asciiTheme="minorHAnsi" w:hAnsiTheme="minorHAnsi" w:cstheme="minorHAnsi"/>
                <w:bCs w:val="0"/>
                <w:sz w:val="18"/>
                <w:szCs w:val="18"/>
              </w:rPr>
              <w:t xml:space="preserve">R4.6.1. Discussing </w:t>
            </w:r>
            <w:r w:rsidRPr="0040798A">
              <w:rPr>
                <w:rFonts w:asciiTheme="minorHAnsi" w:hAnsiTheme="minorHAnsi" w:cstheme="minorHAnsi"/>
                <w:b w:val="0"/>
                <w:bCs w:val="0"/>
                <w:sz w:val="18"/>
                <w:szCs w:val="18"/>
              </w:rPr>
              <w:t xml:space="preserve">the meaning of what they have learned for their own lives. </w:t>
            </w:r>
          </w:p>
          <w:p w14:paraId="20A18CEF" w14:textId="64E3534C" w:rsidR="0040798A" w:rsidRPr="0040798A" w:rsidRDefault="0040798A" w:rsidP="0040798A">
            <w:pPr>
              <w:pStyle w:val="Title"/>
              <w:ind w:right="-105"/>
              <w:jc w:val="left"/>
              <w:rPr>
                <w:rFonts w:asciiTheme="minorHAnsi" w:hAnsiTheme="minorHAnsi" w:cstheme="minorHAnsi"/>
                <w:bCs w:val="0"/>
                <w:sz w:val="18"/>
                <w:szCs w:val="18"/>
              </w:rPr>
            </w:pPr>
            <w:r w:rsidRPr="0040798A">
              <w:rPr>
                <w:rFonts w:asciiTheme="minorHAnsi" w:hAnsiTheme="minorHAnsi" w:cstheme="minorHAnsi"/>
                <w:bCs w:val="0"/>
                <w:sz w:val="18"/>
                <w:szCs w:val="18"/>
              </w:rPr>
              <w:t xml:space="preserve">R4.6.2. Talking, asking, and answering questions with others </w:t>
            </w:r>
            <w:r w:rsidRPr="0040798A">
              <w:rPr>
                <w:rFonts w:asciiTheme="minorHAnsi" w:hAnsiTheme="minorHAnsi" w:cstheme="minorHAnsi"/>
                <w:b w:val="0"/>
                <w:bCs w:val="0"/>
                <w:sz w:val="18"/>
                <w:szCs w:val="18"/>
              </w:rPr>
              <w:t>about their beliefs, experiences, and feelings, recognising the ways in which this could change the way they live and the relationships in their local communities</w:t>
            </w:r>
            <w:r w:rsidRPr="0040798A">
              <w:rPr>
                <w:rFonts w:asciiTheme="minorHAnsi" w:hAnsiTheme="minorHAnsi" w:cstheme="minorHAnsi"/>
                <w:bCs w:val="0"/>
                <w:sz w:val="18"/>
                <w:szCs w:val="18"/>
              </w:rPr>
              <w:t xml:space="preserve">. </w:t>
            </w:r>
          </w:p>
          <w:p w14:paraId="3261A9DE" w14:textId="1776E79D" w:rsidR="000D08F8" w:rsidRPr="00987B2C" w:rsidRDefault="0040798A" w:rsidP="0040798A">
            <w:pPr>
              <w:pStyle w:val="Title"/>
              <w:ind w:right="-105"/>
              <w:jc w:val="left"/>
              <w:rPr>
                <w:rFonts w:asciiTheme="minorHAnsi" w:hAnsiTheme="minorHAnsi" w:cstheme="minorHAnsi"/>
                <w:b w:val="0"/>
                <w:bCs w:val="0"/>
                <w:sz w:val="18"/>
                <w:szCs w:val="18"/>
              </w:rPr>
            </w:pPr>
            <w:r w:rsidRPr="0040798A">
              <w:rPr>
                <w:rFonts w:asciiTheme="minorHAnsi" w:hAnsiTheme="minorHAnsi" w:cstheme="minorHAnsi"/>
                <w:bCs w:val="0"/>
                <w:sz w:val="18"/>
                <w:szCs w:val="18"/>
              </w:rPr>
              <w:t xml:space="preserve">R4.6.3. Reflecting </w:t>
            </w:r>
            <w:r w:rsidRPr="0040798A">
              <w:rPr>
                <w:rFonts w:asciiTheme="minorHAnsi" w:hAnsiTheme="minorHAnsi" w:cstheme="minorHAnsi"/>
                <w:b w:val="0"/>
                <w:bCs w:val="0"/>
                <w:sz w:val="18"/>
                <w:szCs w:val="18"/>
              </w:rPr>
              <w:t>on what they can learn from the stories of families from different Christian traditions or who follow different liturgical traditions.</w:t>
            </w:r>
            <w:r w:rsidRPr="0040798A">
              <w:rPr>
                <w:rFonts w:asciiTheme="minorHAnsi" w:hAnsiTheme="minorHAnsi" w:cstheme="minorHAnsi"/>
                <w:bCs w:val="0"/>
                <w:sz w:val="18"/>
                <w:szCs w:val="18"/>
              </w:rPr>
              <w:t xml:space="preserve"> </w:t>
            </w:r>
          </w:p>
        </w:tc>
      </w:tr>
      <w:tr w:rsidR="000D08F8" w:rsidRPr="00987B2C" w14:paraId="2443F75D" w14:textId="77777777" w:rsidTr="000D08F8">
        <w:trPr>
          <w:trHeight w:val="573"/>
        </w:trPr>
        <w:tc>
          <w:tcPr>
            <w:tcW w:w="1696" w:type="dxa"/>
            <w:shd w:val="clear" w:color="auto" w:fill="FFFF00"/>
          </w:tcPr>
          <w:p w14:paraId="11099821" w14:textId="77777777" w:rsidR="000D08F8" w:rsidRPr="00987B2C" w:rsidRDefault="000D08F8" w:rsidP="004B58D2">
            <w:pPr>
              <w:rPr>
                <w:rFonts w:cstheme="minorHAnsi"/>
                <w:b/>
                <w:bCs/>
                <w:sz w:val="18"/>
                <w:szCs w:val="18"/>
              </w:rPr>
            </w:pPr>
            <w:r w:rsidRPr="00987B2C">
              <w:rPr>
                <w:rFonts w:cstheme="minorHAnsi"/>
                <w:b/>
                <w:bCs/>
                <w:sz w:val="18"/>
                <w:szCs w:val="18"/>
              </w:rPr>
              <w:t>Main teaching activity</w:t>
            </w:r>
          </w:p>
          <w:p w14:paraId="381DF5F7" w14:textId="61C80423" w:rsidR="000D08F8" w:rsidRPr="00987B2C" w:rsidRDefault="000D08F8" w:rsidP="004B58D2">
            <w:pPr>
              <w:rPr>
                <w:rFonts w:cstheme="minorHAnsi"/>
                <w:b/>
                <w:bCs/>
                <w:i/>
                <w:iCs/>
                <w:sz w:val="18"/>
                <w:szCs w:val="18"/>
              </w:rPr>
            </w:pPr>
            <w:r w:rsidRPr="00987B2C">
              <w:rPr>
                <w:rFonts w:cstheme="minorHAnsi"/>
                <w:b/>
                <w:bCs/>
                <w:i/>
                <w:iCs/>
                <w:sz w:val="18"/>
                <w:szCs w:val="18"/>
              </w:rPr>
              <w:t xml:space="preserve">If the school has another short-term </w:t>
            </w:r>
            <w:r w:rsidRPr="00987B2C">
              <w:rPr>
                <w:rFonts w:cstheme="minorHAnsi"/>
                <w:b/>
                <w:bCs/>
                <w:i/>
                <w:iCs/>
                <w:sz w:val="18"/>
                <w:szCs w:val="18"/>
              </w:rPr>
              <w:lastRenderedPageBreak/>
              <w:t xml:space="preserve">planning format, this does not need to be included. </w:t>
            </w:r>
          </w:p>
        </w:tc>
        <w:tc>
          <w:tcPr>
            <w:tcW w:w="2977" w:type="dxa"/>
            <w:shd w:val="clear" w:color="auto" w:fill="FFFFFF" w:themeFill="background1"/>
          </w:tcPr>
          <w:p w14:paraId="20F18B6C" w14:textId="54808FC2" w:rsidR="00A82C59" w:rsidRDefault="004B58D2" w:rsidP="00A82C59">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Invite the pupils to explore and discuss a range of Coptic Icons and images at; </w:t>
            </w:r>
            <w:r w:rsidR="00F56820">
              <w:rPr>
                <w:rFonts w:asciiTheme="minorHAnsi" w:hAnsiTheme="minorHAnsi" w:cstheme="minorHAnsi"/>
                <w:b w:val="0"/>
                <w:bCs w:val="0"/>
                <w:sz w:val="18"/>
                <w:szCs w:val="18"/>
              </w:rPr>
              <w:t>(Video)</w:t>
            </w:r>
          </w:p>
          <w:p w14:paraId="4C2242C5" w14:textId="77777777" w:rsidR="000D08F8" w:rsidRDefault="00C34D31" w:rsidP="00A82C59">
            <w:pPr>
              <w:pStyle w:val="Title"/>
              <w:ind w:left="634"/>
              <w:jc w:val="left"/>
              <w:rPr>
                <w:rFonts w:asciiTheme="minorHAnsi" w:hAnsiTheme="minorHAnsi" w:cstheme="minorHAnsi"/>
                <w:b w:val="0"/>
                <w:bCs w:val="0"/>
                <w:sz w:val="18"/>
                <w:szCs w:val="18"/>
              </w:rPr>
            </w:pPr>
            <w:hyperlink r:id="rId25" w:history="1">
              <w:r w:rsidR="004B58D2" w:rsidRPr="00A577DD">
                <w:rPr>
                  <w:rStyle w:val="Hyperlink"/>
                  <w:rFonts w:asciiTheme="minorHAnsi" w:hAnsiTheme="minorHAnsi" w:cstheme="minorHAnsi"/>
                  <w:b w:val="0"/>
                  <w:bCs w:val="0"/>
                  <w:sz w:val="18"/>
                  <w:szCs w:val="18"/>
                </w:rPr>
                <w:t>https://www.ukcopticicons.com/</w:t>
              </w:r>
            </w:hyperlink>
            <w:r w:rsidR="004B58D2">
              <w:rPr>
                <w:rFonts w:asciiTheme="minorHAnsi" w:hAnsiTheme="minorHAnsi" w:cstheme="minorHAnsi"/>
                <w:b w:val="0"/>
                <w:bCs w:val="0"/>
                <w:sz w:val="18"/>
                <w:szCs w:val="18"/>
              </w:rPr>
              <w:t xml:space="preserve"> </w:t>
            </w:r>
          </w:p>
          <w:p w14:paraId="32E138BD" w14:textId="77777777" w:rsidR="004B58D2" w:rsidRDefault="004B58D2" w:rsidP="004B58D2">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They may choose to</w:t>
            </w:r>
          </w:p>
          <w:p w14:paraId="5743D2F8" w14:textId="04A00EA7" w:rsidR="004B58D2" w:rsidRPr="00987B2C" w:rsidRDefault="004B58D2" w:rsidP="004B58D2">
            <w:pPr>
              <w:pStyle w:val="Title"/>
              <w:ind w:left="634"/>
              <w:jc w:val="left"/>
              <w:rPr>
                <w:rFonts w:asciiTheme="minorHAnsi" w:hAnsiTheme="minorHAnsi" w:cstheme="minorHAnsi"/>
                <w:b w:val="0"/>
                <w:bCs w:val="0"/>
                <w:sz w:val="18"/>
                <w:szCs w:val="18"/>
              </w:rPr>
            </w:pPr>
            <w:r>
              <w:rPr>
                <w:rFonts w:asciiTheme="minorHAnsi" w:hAnsiTheme="minorHAnsi" w:cstheme="minorHAnsi"/>
                <w:b w:val="0"/>
                <w:bCs w:val="0"/>
                <w:sz w:val="18"/>
                <w:szCs w:val="18"/>
              </w:rPr>
              <w:t>replicate a simple version of one, write a summary for one, and / or piece an icon ‘jigsaw back together.</w:t>
            </w:r>
          </w:p>
        </w:tc>
        <w:tc>
          <w:tcPr>
            <w:tcW w:w="3686" w:type="dxa"/>
            <w:shd w:val="clear" w:color="auto" w:fill="FFFFFF" w:themeFill="background1"/>
          </w:tcPr>
          <w:p w14:paraId="3234B1F6" w14:textId="77777777" w:rsidR="00A82C59" w:rsidRDefault="00F56820" w:rsidP="00F56820">
            <w:pPr>
              <w:pStyle w:val="Title"/>
              <w:numPr>
                <w:ilvl w:val="0"/>
                <w:numId w:val="21"/>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Discuss ways we </w:t>
            </w:r>
            <w:r w:rsidRPr="00F56820">
              <w:rPr>
                <w:rFonts w:asciiTheme="minorHAnsi" w:hAnsiTheme="minorHAnsi" w:cstheme="minorHAnsi"/>
                <w:b w:val="0"/>
                <w:bCs w:val="0"/>
                <w:sz w:val="18"/>
                <w:szCs w:val="18"/>
              </w:rPr>
              <w:t xml:space="preserve">collaborate for the common good through various initiatives like food banks, support for </w:t>
            </w:r>
            <w:r w:rsidRPr="00F56820">
              <w:rPr>
                <w:rFonts w:asciiTheme="minorHAnsi" w:hAnsiTheme="minorHAnsi" w:cstheme="minorHAnsi"/>
                <w:b w:val="0"/>
                <w:bCs w:val="0"/>
                <w:sz w:val="18"/>
                <w:szCs w:val="18"/>
              </w:rPr>
              <w:lastRenderedPageBreak/>
              <w:t>the vulnerable, and community outreach programs.</w:t>
            </w:r>
          </w:p>
          <w:p w14:paraId="261515D7" w14:textId="77777777" w:rsidR="00F56820" w:rsidRDefault="00F56820" w:rsidP="00F56820">
            <w:pPr>
              <w:pStyle w:val="Title"/>
              <w:numPr>
                <w:ilvl w:val="0"/>
                <w:numId w:val="21"/>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a collage (or similar) which celebrated these initiatives – create a slogan?</w:t>
            </w:r>
          </w:p>
          <w:p w14:paraId="6646EE39" w14:textId="1EC7F032" w:rsidR="00F56820" w:rsidRPr="00987B2C" w:rsidRDefault="00F56820" w:rsidP="00F56820">
            <w:pPr>
              <w:pStyle w:val="Title"/>
              <w:numPr>
                <w:ilvl w:val="0"/>
                <w:numId w:val="21"/>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Design a summary for; </w:t>
            </w:r>
            <w:r>
              <w:t xml:space="preserve"> </w:t>
            </w:r>
            <w:hyperlink r:id="rId26" w:history="1">
              <w:r w:rsidRPr="00A577DD">
                <w:rPr>
                  <w:rStyle w:val="Hyperlink"/>
                  <w:rFonts w:asciiTheme="minorHAnsi" w:hAnsiTheme="minorHAnsi" w:cstheme="minorHAnsi"/>
                  <w:b w:val="0"/>
                  <w:bCs w:val="0"/>
                  <w:sz w:val="18"/>
                  <w:szCs w:val="18"/>
                </w:rPr>
                <w:t>https://cte.org.uk/working-together/local/unity-at-a-local-level/</w:t>
              </w:r>
            </w:hyperlink>
            <w:r>
              <w:rPr>
                <w:rFonts w:asciiTheme="minorHAnsi" w:hAnsiTheme="minorHAnsi" w:cstheme="minorHAnsi"/>
                <w:b w:val="0"/>
                <w:bCs w:val="0"/>
                <w:sz w:val="18"/>
                <w:szCs w:val="18"/>
              </w:rPr>
              <w:t xml:space="preserve"> </w:t>
            </w:r>
          </w:p>
        </w:tc>
        <w:tc>
          <w:tcPr>
            <w:tcW w:w="3260" w:type="dxa"/>
            <w:shd w:val="clear" w:color="auto" w:fill="FFFFFF" w:themeFill="background1"/>
          </w:tcPr>
          <w:p w14:paraId="4BE1B8BE" w14:textId="30C26B5B" w:rsidR="002F2BA8" w:rsidRDefault="00D861E9"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1.</w:t>
            </w:r>
            <w:r w:rsidR="00FF53E6">
              <w:rPr>
                <w:rFonts w:asciiTheme="minorHAnsi" w:hAnsiTheme="minorHAnsi" w:cstheme="minorHAnsi"/>
                <w:b w:val="0"/>
                <w:bCs w:val="0"/>
                <w:sz w:val="18"/>
                <w:szCs w:val="18"/>
              </w:rPr>
              <w:t>Listen to, and reflect upon the following;</w:t>
            </w:r>
          </w:p>
          <w:p w14:paraId="4C7A9726" w14:textId="65751E58" w:rsidR="00FF53E6" w:rsidRDefault="00C34D31" w:rsidP="00326A2E">
            <w:pPr>
              <w:pStyle w:val="Title"/>
              <w:jc w:val="left"/>
              <w:rPr>
                <w:rFonts w:asciiTheme="minorHAnsi" w:hAnsiTheme="minorHAnsi" w:cstheme="minorHAnsi"/>
                <w:b w:val="0"/>
                <w:bCs w:val="0"/>
                <w:sz w:val="18"/>
                <w:szCs w:val="18"/>
              </w:rPr>
            </w:pPr>
            <w:hyperlink r:id="rId27" w:history="1">
              <w:r w:rsidR="00FF53E6" w:rsidRPr="00A577DD">
                <w:rPr>
                  <w:rStyle w:val="Hyperlink"/>
                  <w:rFonts w:asciiTheme="minorHAnsi" w:hAnsiTheme="minorHAnsi" w:cstheme="minorHAnsi"/>
                  <w:b w:val="0"/>
                  <w:bCs w:val="0"/>
                  <w:sz w:val="18"/>
                  <w:szCs w:val="18"/>
                </w:rPr>
                <w:t>https://www.bbc.co.uk/teach/school-radio/articles/zvvvp4j</w:t>
              </w:r>
            </w:hyperlink>
            <w:r w:rsidR="00FF53E6">
              <w:rPr>
                <w:rFonts w:asciiTheme="minorHAnsi" w:hAnsiTheme="minorHAnsi" w:cstheme="minorHAnsi"/>
                <w:b w:val="0"/>
                <w:bCs w:val="0"/>
                <w:sz w:val="18"/>
                <w:szCs w:val="18"/>
              </w:rPr>
              <w:t xml:space="preserve"> </w:t>
            </w:r>
          </w:p>
          <w:p w14:paraId="7E4D0DD3" w14:textId="77777777" w:rsidR="000D08F8" w:rsidRDefault="002F2BA8"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Reflect upon</w:t>
            </w:r>
            <w:r w:rsidRPr="002F2BA8">
              <w:rPr>
                <w:rFonts w:asciiTheme="minorHAnsi" w:hAnsiTheme="minorHAnsi" w:cstheme="minorHAnsi"/>
                <w:b w:val="0"/>
                <w:bCs w:val="0"/>
                <w:sz w:val="18"/>
                <w:szCs w:val="18"/>
              </w:rPr>
              <w:t xml:space="preserve"> the ways in which this could influence the way they and others live.</w:t>
            </w:r>
          </w:p>
          <w:p w14:paraId="20B8CEB0" w14:textId="77777777" w:rsidR="00FF53E6" w:rsidRDefault="00FF53E6"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2, Design a fact sheet / summary on the five pillars of Islam through words, images and artwork;</w:t>
            </w:r>
          </w:p>
          <w:p w14:paraId="1DAED9D6" w14:textId="77777777" w:rsidR="00FF53E6" w:rsidRDefault="00FF53E6"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Refer to; </w:t>
            </w:r>
            <w:r>
              <w:t xml:space="preserve"> </w:t>
            </w:r>
            <w:hyperlink r:id="rId28" w:history="1">
              <w:r w:rsidRPr="00A577DD">
                <w:rPr>
                  <w:rStyle w:val="Hyperlink"/>
                  <w:rFonts w:asciiTheme="minorHAnsi" w:hAnsiTheme="minorHAnsi" w:cstheme="minorHAnsi"/>
                  <w:b w:val="0"/>
                  <w:bCs w:val="0"/>
                  <w:sz w:val="18"/>
                  <w:szCs w:val="18"/>
                </w:rPr>
                <w:t>https://primaryilm.com/5-pillars-of-islam-for-kids/</w:t>
              </w:r>
            </w:hyperlink>
            <w:r>
              <w:rPr>
                <w:rFonts w:asciiTheme="minorHAnsi" w:hAnsiTheme="minorHAnsi" w:cstheme="minorHAnsi"/>
                <w:b w:val="0"/>
                <w:bCs w:val="0"/>
                <w:sz w:val="18"/>
                <w:szCs w:val="18"/>
              </w:rPr>
              <w:t xml:space="preserve"> </w:t>
            </w:r>
          </w:p>
          <w:p w14:paraId="5BADD382" w14:textId="04326DE7" w:rsidR="00FF53E6" w:rsidRPr="00987B2C" w:rsidRDefault="00FF53E6" w:rsidP="00326A2E">
            <w:pPr>
              <w:pStyle w:val="Title"/>
              <w:jc w:val="left"/>
              <w:rPr>
                <w:rFonts w:asciiTheme="minorHAnsi" w:hAnsiTheme="minorHAnsi" w:cstheme="minorHAnsi"/>
                <w:b w:val="0"/>
                <w:bCs w:val="0"/>
                <w:sz w:val="18"/>
                <w:szCs w:val="18"/>
              </w:rPr>
            </w:pPr>
          </w:p>
        </w:tc>
        <w:tc>
          <w:tcPr>
            <w:tcW w:w="3115" w:type="dxa"/>
            <w:shd w:val="clear" w:color="auto" w:fill="FFFFFF" w:themeFill="background1"/>
          </w:tcPr>
          <w:p w14:paraId="481D39EC" w14:textId="2AEA2B82" w:rsidR="000D08F8" w:rsidRPr="00987B2C" w:rsidRDefault="000D08F8" w:rsidP="00326A2E">
            <w:pPr>
              <w:pStyle w:val="Title"/>
              <w:ind w:right="-105"/>
              <w:jc w:val="left"/>
              <w:rPr>
                <w:rFonts w:asciiTheme="minorHAnsi" w:hAnsiTheme="minorHAnsi" w:cstheme="minorHAnsi"/>
                <w:b w:val="0"/>
                <w:bCs w:val="0"/>
                <w:sz w:val="18"/>
                <w:szCs w:val="18"/>
              </w:rPr>
            </w:pPr>
          </w:p>
        </w:tc>
      </w:tr>
      <w:tr w:rsidR="000D08F8" w:rsidRPr="00987B2C" w14:paraId="63373EA1" w14:textId="77777777" w:rsidTr="000D08F8">
        <w:trPr>
          <w:trHeight w:val="573"/>
        </w:trPr>
        <w:tc>
          <w:tcPr>
            <w:tcW w:w="1696" w:type="dxa"/>
            <w:shd w:val="clear" w:color="auto" w:fill="FFFF00"/>
          </w:tcPr>
          <w:p w14:paraId="5E758273" w14:textId="77777777" w:rsidR="000D08F8" w:rsidRPr="00987B2C" w:rsidRDefault="000D08F8" w:rsidP="004B58D2">
            <w:pPr>
              <w:rPr>
                <w:rFonts w:cstheme="minorHAnsi"/>
                <w:b/>
                <w:bCs/>
                <w:sz w:val="18"/>
                <w:szCs w:val="18"/>
              </w:rPr>
            </w:pPr>
            <w:r w:rsidRPr="00987B2C">
              <w:rPr>
                <w:rFonts w:cstheme="minorHAnsi"/>
                <w:b/>
                <w:bCs/>
                <w:sz w:val="18"/>
                <w:szCs w:val="18"/>
              </w:rPr>
              <w:t>Scaffolding</w:t>
            </w:r>
          </w:p>
        </w:tc>
        <w:tc>
          <w:tcPr>
            <w:tcW w:w="2977" w:type="dxa"/>
            <w:shd w:val="clear" w:color="auto" w:fill="FFFFFF" w:themeFill="background1"/>
          </w:tcPr>
          <w:p w14:paraId="2A698FA0" w14:textId="7B4C1483" w:rsidR="000D08F8" w:rsidRPr="00987B2C" w:rsidRDefault="008F536F" w:rsidP="004B58D2">
            <w:pPr>
              <w:pStyle w:val="Title"/>
              <w:jc w:val="left"/>
              <w:rPr>
                <w:rFonts w:asciiTheme="minorHAnsi" w:hAnsiTheme="minorHAnsi" w:cstheme="minorHAnsi"/>
                <w:b w:val="0"/>
                <w:bCs w:val="0"/>
                <w:sz w:val="18"/>
                <w:szCs w:val="18"/>
              </w:rPr>
            </w:pPr>
            <w:r w:rsidRPr="008F536F">
              <w:rPr>
                <w:rFonts w:asciiTheme="minorHAnsi" w:hAnsiTheme="minorHAnsi" w:cstheme="minorHAnsi"/>
                <w:b w:val="0"/>
                <w:bCs w:val="0"/>
                <w:sz w:val="18"/>
                <w:szCs w:val="18"/>
              </w:rPr>
              <w:t>Have word mats available on tables with key words – key information regarding the above</w:t>
            </w:r>
            <w:r w:rsidR="00A82C59">
              <w:rPr>
                <w:rFonts w:asciiTheme="minorHAnsi" w:hAnsiTheme="minorHAnsi" w:cstheme="minorHAnsi"/>
                <w:b w:val="0"/>
                <w:bCs w:val="0"/>
                <w:sz w:val="18"/>
                <w:szCs w:val="18"/>
              </w:rPr>
              <w:t>, Visuals</w:t>
            </w:r>
            <w:r w:rsidR="004B58D2">
              <w:rPr>
                <w:rFonts w:asciiTheme="minorHAnsi" w:hAnsiTheme="minorHAnsi" w:cstheme="minorHAnsi"/>
                <w:b w:val="0"/>
                <w:bCs w:val="0"/>
                <w:sz w:val="18"/>
                <w:szCs w:val="18"/>
              </w:rPr>
              <w:t xml:space="preserve"> / Icons</w:t>
            </w:r>
          </w:p>
        </w:tc>
        <w:tc>
          <w:tcPr>
            <w:tcW w:w="3686" w:type="dxa"/>
            <w:shd w:val="clear" w:color="auto" w:fill="FFFFFF" w:themeFill="background1"/>
          </w:tcPr>
          <w:p w14:paraId="64980ADE" w14:textId="76D04E1F" w:rsidR="000D08F8" w:rsidRDefault="000D08F8" w:rsidP="004B58D2">
            <w:pPr>
              <w:pStyle w:val="Title"/>
              <w:jc w:val="left"/>
              <w:rPr>
                <w:rFonts w:asciiTheme="minorHAnsi" w:hAnsiTheme="minorHAnsi" w:cstheme="minorHAnsi"/>
                <w:b w:val="0"/>
                <w:bCs w:val="0"/>
                <w:sz w:val="18"/>
                <w:szCs w:val="18"/>
              </w:rPr>
            </w:pPr>
            <w:r w:rsidRPr="007E6CB4">
              <w:rPr>
                <w:rFonts w:asciiTheme="minorHAnsi" w:hAnsiTheme="minorHAnsi" w:cstheme="minorHAnsi"/>
                <w:b w:val="0"/>
                <w:bCs w:val="0"/>
                <w:sz w:val="18"/>
                <w:szCs w:val="18"/>
              </w:rPr>
              <w:t>Have word mats available on tables with key words</w:t>
            </w:r>
            <w:r>
              <w:rPr>
                <w:rFonts w:asciiTheme="minorHAnsi" w:hAnsiTheme="minorHAnsi" w:cstheme="minorHAnsi"/>
                <w:b w:val="0"/>
                <w:bCs w:val="0"/>
                <w:sz w:val="18"/>
                <w:szCs w:val="18"/>
              </w:rPr>
              <w:t xml:space="preserve"> – key information regarding the above</w:t>
            </w:r>
            <w:r w:rsidR="00A82C59">
              <w:rPr>
                <w:rFonts w:asciiTheme="minorHAnsi" w:hAnsiTheme="minorHAnsi" w:cstheme="minorHAnsi"/>
                <w:b w:val="0"/>
                <w:bCs w:val="0"/>
                <w:sz w:val="18"/>
                <w:szCs w:val="18"/>
              </w:rPr>
              <w:t>.</w:t>
            </w:r>
          </w:p>
          <w:p w14:paraId="2947AB8B" w14:textId="3F673E5D" w:rsidR="00A82C59" w:rsidRPr="00987B2C" w:rsidRDefault="00A82C59" w:rsidP="004B58D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Visuals.</w:t>
            </w:r>
          </w:p>
        </w:tc>
        <w:tc>
          <w:tcPr>
            <w:tcW w:w="3260" w:type="dxa"/>
            <w:shd w:val="clear" w:color="auto" w:fill="FFFFFF" w:themeFill="background1"/>
          </w:tcPr>
          <w:p w14:paraId="6F54E895" w14:textId="6EC7EDEB" w:rsidR="000D08F8" w:rsidRPr="00987B2C" w:rsidRDefault="000D08F8" w:rsidP="00B71E8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D861E9">
              <w:rPr>
                <w:rFonts w:asciiTheme="minorHAnsi" w:hAnsiTheme="minorHAnsi" w:cstheme="minorHAnsi"/>
                <w:b w:val="0"/>
                <w:bCs w:val="0"/>
                <w:sz w:val="18"/>
                <w:szCs w:val="18"/>
              </w:rPr>
              <w:t xml:space="preserve">Key words and definitions </w:t>
            </w:r>
          </w:p>
        </w:tc>
        <w:tc>
          <w:tcPr>
            <w:tcW w:w="3115" w:type="dxa"/>
            <w:shd w:val="clear" w:color="auto" w:fill="FFFFFF" w:themeFill="background1"/>
          </w:tcPr>
          <w:p w14:paraId="276B876E" w14:textId="23BF5F0C" w:rsidR="000D08F8" w:rsidRPr="00987B2C" w:rsidRDefault="000D08F8" w:rsidP="004B58D2">
            <w:pPr>
              <w:pStyle w:val="Title"/>
              <w:jc w:val="left"/>
              <w:rPr>
                <w:rFonts w:asciiTheme="minorHAnsi" w:hAnsiTheme="minorHAnsi" w:cstheme="minorHAnsi"/>
                <w:b w:val="0"/>
                <w:bCs w:val="0"/>
                <w:sz w:val="18"/>
                <w:szCs w:val="18"/>
              </w:rPr>
            </w:pPr>
          </w:p>
        </w:tc>
      </w:tr>
      <w:tr w:rsidR="000D08F8" w:rsidRPr="00987B2C" w14:paraId="68CFC039" w14:textId="77777777" w:rsidTr="000D08F8">
        <w:trPr>
          <w:trHeight w:val="573"/>
        </w:trPr>
        <w:tc>
          <w:tcPr>
            <w:tcW w:w="1696" w:type="dxa"/>
            <w:shd w:val="clear" w:color="auto" w:fill="FFFF00"/>
          </w:tcPr>
          <w:p w14:paraId="596AA51E" w14:textId="77777777" w:rsidR="000D08F8" w:rsidRPr="00987B2C" w:rsidRDefault="000D08F8" w:rsidP="004B58D2">
            <w:pPr>
              <w:rPr>
                <w:rFonts w:cstheme="minorHAnsi"/>
                <w:b/>
                <w:bCs/>
                <w:sz w:val="18"/>
                <w:szCs w:val="18"/>
              </w:rPr>
            </w:pPr>
            <w:r w:rsidRPr="00987B2C">
              <w:rPr>
                <w:rFonts w:cstheme="minorHAnsi"/>
                <w:b/>
                <w:bCs/>
                <w:sz w:val="18"/>
                <w:szCs w:val="18"/>
              </w:rPr>
              <w:t>Challenge</w:t>
            </w:r>
          </w:p>
        </w:tc>
        <w:tc>
          <w:tcPr>
            <w:tcW w:w="2977" w:type="dxa"/>
            <w:shd w:val="clear" w:color="auto" w:fill="FFFFFF" w:themeFill="background1"/>
          </w:tcPr>
          <w:p w14:paraId="446CC5D5" w14:textId="798B91CF" w:rsidR="000D08F8" w:rsidRPr="00987B2C" w:rsidRDefault="00A82C59" w:rsidP="004B58D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and breadth of</w:t>
            </w:r>
            <w:r w:rsidR="004B58D2" w:rsidRPr="004B58D2">
              <w:rPr>
                <w:rFonts w:asciiTheme="minorHAnsi" w:hAnsiTheme="minorHAnsi" w:cstheme="minorHAnsi"/>
                <w:b w:val="0"/>
                <w:bCs w:val="0"/>
                <w:sz w:val="18"/>
                <w:szCs w:val="18"/>
              </w:rPr>
              <w:t xml:space="preserve"> questions </w:t>
            </w:r>
            <w:r w:rsidR="004B58D2">
              <w:rPr>
                <w:rFonts w:asciiTheme="minorHAnsi" w:hAnsiTheme="minorHAnsi" w:cstheme="minorHAnsi"/>
                <w:b w:val="0"/>
                <w:bCs w:val="0"/>
                <w:sz w:val="18"/>
                <w:szCs w:val="18"/>
              </w:rPr>
              <w:t xml:space="preserve">asked and answered </w:t>
            </w:r>
            <w:r w:rsidR="004B58D2" w:rsidRPr="004B58D2">
              <w:rPr>
                <w:rFonts w:asciiTheme="minorHAnsi" w:hAnsiTheme="minorHAnsi" w:cstheme="minorHAnsi"/>
                <w:b w:val="0"/>
                <w:bCs w:val="0"/>
                <w:sz w:val="18"/>
                <w:szCs w:val="18"/>
              </w:rPr>
              <w:t>about what they have noticed.</w:t>
            </w:r>
          </w:p>
        </w:tc>
        <w:tc>
          <w:tcPr>
            <w:tcW w:w="3686" w:type="dxa"/>
            <w:shd w:val="clear" w:color="auto" w:fill="FFFFFF" w:themeFill="background1"/>
          </w:tcPr>
          <w:p w14:paraId="1BEE5C4A" w14:textId="2095BD9E" w:rsidR="000D08F8" w:rsidRPr="00987B2C" w:rsidRDefault="00A82C59" w:rsidP="004B58D2">
            <w:pPr>
              <w:pStyle w:val="Title"/>
              <w:jc w:val="left"/>
              <w:rPr>
                <w:rFonts w:asciiTheme="minorHAnsi" w:hAnsiTheme="minorHAnsi" w:cstheme="minorHAnsi"/>
                <w:b w:val="0"/>
                <w:bCs w:val="0"/>
                <w:sz w:val="18"/>
                <w:szCs w:val="18"/>
              </w:rPr>
            </w:pPr>
            <w:r w:rsidRPr="00A82C59">
              <w:rPr>
                <w:rFonts w:asciiTheme="minorHAnsi" w:hAnsiTheme="minorHAnsi" w:cstheme="minorHAnsi"/>
                <w:b w:val="0"/>
                <w:bCs w:val="0"/>
                <w:sz w:val="18"/>
                <w:szCs w:val="18"/>
              </w:rPr>
              <w:t>Depth and breadth of research</w:t>
            </w:r>
          </w:p>
        </w:tc>
        <w:tc>
          <w:tcPr>
            <w:tcW w:w="3260" w:type="dxa"/>
            <w:shd w:val="clear" w:color="auto" w:fill="FFFFFF" w:themeFill="background1"/>
          </w:tcPr>
          <w:p w14:paraId="507E0B1E" w14:textId="197EFBB5" w:rsidR="000D08F8" w:rsidRPr="00987B2C" w:rsidRDefault="00D861E9" w:rsidP="004B58D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Further r</w:t>
            </w:r>
            <w:r w:rsidRPr="00D861E9">
              <w:rPr>
                <w:rFonts w:asciiTheme="minorHAnsi" w:hAnsiTheme="minorHAnsi" w:cstheme="minorHAnsi"/>
                <w:b w:val="0"/>
                <w:bCs w:val="0"/>
                <w:sz w:val="18"/>
                <w:szCs w:val="18"/>
              </w:rPr>
              <w:t xml:space="preserve">eflect on </w:t>
            </w:r>
            <w:r w:rsidR="00F10B61" w:rsidRPr="00F10B61">
              <w:rPr>
                <w:rFonts w:asciiTheme="minorHAnsi" w:hAnsiTheme="minorHAnsi" w:cstheme="minorHAnsi"/>
                <w:b w:val="0"/>
                <w:bCs w:val="0"/>
                <w:sz w:val="18"/>
                <w:szCs w:val="18"/>
              </w:rPr>
              <w:t>questions about their beliefs, worship, or life</w:t>
            </w:r>
            <w:r w:rsidR="00D44091">
              <w:rPr>
                <w:rFonts w:asciiTheme="minorHAnsi" w:hAnsiTheme="minorHAnsi" w:cstheme="minorHAnsi"/>
                <w:b w:val="0"/>
                <w:bCs w:val="0"/>
                <w:sz w:val="18"/>
                <w:szCs w:val="18"/>
              </w:rPr>
              <w:t>, and that of others.</w:t>
            </w:r>
          </w:p>
        </w:tc>
        <w:tc>
          <w:tcPr>
            <w:tcW w:w="3115" w:type="dxa"/>
            <w:shd w:val="clear" w:color="auto" w:fill="FFFFFF" w:themeFill="background1"/>
          </w:tcPr>
          <w:p w14:paraId="7ABE1244" w14:textId="77777777" w:rsidR="000D08F8" w:rsidRPr="00987B2C" w:rsidRDefault="000D08F8" w:rsidP="00326A2E">
            <w:pPr>
              <w:rPr>
                <w:rFonts w:cstheme="minorHAnsi"/>
                <w:b/>
                <w:bCs/>
                <w:sz w:val="18"/>
                <w:szCs w:val="18"/>
              </w:rPr>
            </w:pPr>
          </w:p>
        </w:tc>
      </w:tr>
      <w:tr w:rsidR="000D08F8" w:rsidRPr="00987B2C" w14:paraId="332DD94F" w14:textId="77777777" w:rsidTr="000D08F8">
        <w:trPr>
          <w:trHeight w:val="573"/>
        </w:trPr>
        <w:tc>
          <w:tcPr>
            <w:tcW w:w="1696" w:type="dxa"/>
            <w:shd w:val="clear" w:color="auto" w:fill="FFFF00"/>
          </w:tcPr>
          <w:p w14:paraId="050E3EED" w14:textId="7A84BD54" w:rsidR="000D08F8" w:rsidRPr="00987B2C" w:rsidRDefault="000D08F8" w:rsidP="004B58D2">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0D08F8" w:rsidRPr="00987B2C" w:rsidRDefault="000D08F8" w:rsidP="004B58D2">
            <w:pPr>
              <w:rPr>
                <w:rFonts w:cstheme="minorHAnsi"/>
                <w:b/>
                <w:bCs/>
                <w:sz w:val="18"/>
                <w:szCs w:val="18"/>
              </w:rPr>
            </w:pPr>
          </w:p>
        </w:tc>
        <w:tc>
          <w:tcPr>
            <w:tcW w:w="2977" w:type="dxa"/>
            <w:shd w:val="clear" w:color="auto" w:fill="FFFFFF" w:themeFill="background1"/>
          </w:tcPr>
          <w:p w14:paraId="119D6018" w14:textId="77777777" w:rsidR="004B58D2" w:rsidRDefault="004B58D2" w:rsidP="00E00374">
            <w:pPr>
              <w:rPr>
                <w:rFonts w:eastAsia="Comic Sans MS" w:cstheme="minorHAnsi"/>
                <w:color w:val="1C1C1C"/>
                <w:sz w:val="18"/>
                <w:szCs w:val="18"/>
              </w:rPr>
            </w:pPr>
            <w:r>
              <w:rPr>
                <w:rFonts w:eastAsia="Comic Sans MS" w:cstheme="minorHAnsi"/>
                <w:color w:val="1C1C1C"/>
                <w:sz w:val="18"/>
                <w:szCs w:val="18"/>
              </w:rPr>
              <w:t>L</w:t>
            </w:r>
            <w:r w:rsidRPr="004B58D2">
              <w:rPr>
                <w:rFonts w:eastAsia="Comic Sans MS" w:cstheme="minorHAnsi"/>
                <w:color w:val="1C1C1C"/>
                <w:sz w:val="18"/>
                <w:szCs w:val="18"/>
              </w:rPr>
              <w:t>iturgical traditions</w:t>
            </w:r>
          </w:p>
          <w:p w14:paraId="2B9A90B9" w14:textId="77777777" w:rsidR="004B58D2" w:rsidRDefault="004B58D2" w:rsidP="00E00374">
            <w:pPr>
              <w:rPr>
                <w:rFonts w:eastAsia="Comic Sans MS" w:cstheme="minorHAnsi"/>
                <w:color w:val="1C1C1C"/>
                <w:sz w:val="18"/>
                <w:szCs w:val="18"/>
              </w:rPr>
            </w:pPr>
            <w:r>
              <w:rPr>
                <w:rFonts w:eastAsia="Comic Sans MS" w:cstheme="minorHAnsi"/>
                <w:color w:val="1C1C1C"/>
                <w:sz w:val="18"/>
                <w:szCs w:val="18"/>
              </w:rPr>
              <w:t>D</w:t>
            </w:r>
            <w:r w:rsidRPr="004B58D2">
              <w:rPr>
                <w:rFonts w:eastAsia="Comic Sans MS" w:cstheme="minorHAnsi"/>
                <w:color w:val="1C1C1C"/>
                <w:sz w:val="18"/>
                <w:szCs w:val="18"/>
              </w:rPr>
              <w:t>ifferent Catholic communit</w:t>
            </w:r>
            <w:r>
              <w:rPr>
                <w:rFonts w:eastAsia="Comic Sans MS" w:cstheme="minorHAnsi"/>
                <w:color w:val="1C1C1C"/>
                <w:sz w:val="18"/>
                <w:szCs w:val="18"/>
              </w:rPr>
              <w:t>ies</w:t>
            </w:r>
          </w:p>
          <w:p w14:paraId="3D093A2E" w14:textId="77777777" w:rsidR="000D08F8" w:rsidRDefault="004B58D2" w:rsidP="00E00374">
            <w:pPr>
              <w:rPr>
                <w:rFonts w:eastAsia="Comic Sans MS" w:cstheme="minorHAnsi"/>
                <w:color w:val="1C1C1C"/>
                <w:sz w:val="18"/>
                <w:szCs w:val="18"/>
              </w:rPr>
            </w:pPr>
            <w:r>
              <w:rPr>
                <w:rFonts w:eastAsia="Comic Sans MS" w:cstheme="minorHAnsi"/>
                <w:color w:val="1C1C1C"/>
                <w:sz w:val="18"/>
                <w:szCs w:val="18"/>
              </w:rPr>
              <w:t xml:space="preserve">The </w:t>
            </w:r>
            <w:r w:rsidRPr="004B58D2">
              <w:rPr>
                <w:rFonts w:eastAsia="Comic Sans MS" w:cstheme="minorHAnsi"/>
                <w:color w:val="1C1C1C"/>
                <w:sz w:val="18"/>
                <w:szCs w:val="18"/>
              </w:rPr>
              <w:t>Coptic Church</w:t>
            </w:r>
          </w:p>
          <w:p w14:paraId="345399B6" w14:textId="187C27ED" w:rsidR="004B58D2" w:rsidRPr="00987B2C" w:rsidRDefault="004B58D2" w:rsidP="00E00374">
            <w:pPr>
              <w:rPr>
                <w:rFonts w:eastAsia="Comic Sans MS" w:cstheme="minorHAnsi"/>
                <w:color w:val="1C1C1C"/>
                <w:sz w:val="18"/>
                <w:szCs w:val="18"/>
              </w:rPr>
            </w:pPr>
            <w:r>
              <w:rPr>
                <w:rFonts w:eastAsia="Comic Sans MS" w:cstheme="minorHAnsi"/>
                <w:color w:val="1C1C1C"/>
                <w:sz w:val="18"/>
                <w:szCs w:val="18"/>
              </w:rPr>
              <w:t>Icons</w:t>
            </w:r>
          </w:p>
        </w:tc>
        <w:tc>
          <w:tcPr>
            <w:tcW w:w="3686" w:type="dxa"/>
            <w:shd w:val="clear" w:color="auto" w:fill="FFFFFF" w:themeFill="background1"/>
          </w:tcPr>
          <w:p w14:paraId="04A5FE1D" w14:textId="77777777" w:rsidR="00F56820" w:rsidRDefault="00F56820" w:rsidP="00E00374">
            <w:pPr>
              <w:rPr>
                <w:rFonts w:cstheme="minorHAnsi"/>
                <w:sz w:val="18"/>
                <w:szCs w:val="18"/>
                <w:lang w:val="de-DE"/>
              </w:rPr>
            </w:pPr>
            <w:r>
              <w:rPr>
                <w:rFonts w:cstheme="minorHAnsi"/>
                <w:sz w:val="18"/>
                <w:szCs w:val="18"/>
                <w:lang w:val="de-DE"/>
              </w:rPr>
              <w:t>C</w:t>
            </w:r>
            <w:r w:rsidRPr="00F56820">
              <w:rPr>
                <w:rFonts w:cstheme="minorHAnsi"/>
                <w:sz w:val="18"/>
                <w:szCs w:val="18"/>
                <w:lang w:val="de-DE"/>
              </w:rPr>
              <w:t xml:space="preserve">ommon good </w:t>
            </w:r>
          </w:p>
          <w:p w14:paraId="019D7527" w14:textId="77777777" w:rsidR="00F56820" w:rsidRDefault="00F56820" w:rsidP="00E00374">
            <w:pPr>
              <w:rPr>
                <w:rFonts w:cstheme="minorHAnsi"/>
                <w:sz w:val="18"/>
                <w:szCs w:val="18"/>
                <w:lang w:val="de-DE"/>
              </w:rPr>
            </w:pPr>
            <w:r>
              <w:rPr>
                <w:rFonts w:cstheme="minorHAnsi"/>
                <w:sz w:val="18"/>
                <w:szCs w:val="18"/>
                <w:lang w:val="de-DE"/>
              </w:rPr>
              <w:t>F</w:t>
            </w:r>
            <w:r w:rsidRPr="00F56820">
              <w:rPr>
                <w:rFonts w:cstheme="minorHAnsi"/>
                <w:sz w:val="18"/>
                <w:szCs w:val="18"/>
                <w:lang w:val="de-DE"/>
              </w:rPr>
              <w:t>ood banks</w:t>
            </w:r>
          </w:p>
          <w:p w14:paraId="7DBACC77" w14:textId="77777777" w:rsidR="00F56820" w:rsidRDefault="00F56820" w:rsidP="00E00374">
            <w:pPr>
              <w:rPr>
                <w:rFonts w:cstheme="minorHAnsi"/>
                <w:sz w:val="18"/>
                <w:szCs w:val="18"/>
                <w:lang w:val="de-DE"/>
              </w:rPr>
            </w:pPr>
            <w:r>
              <w:rPr>
                <w:rFonts w:cstheme="minorHAnsi"/>
                <w:sz w:val="18"/>
                <w:szCs w:val="18"/>
                <w:lang w:val="de-DE"/>
              </w:rPr>
              <w:t>S</w:t>
            </w:r>
            <w:r w:rsidRPr="00F56820">
              <w:rPr>
                <w:rFonts w:cstheme="minorHAnsi"/>
                <w:sz w:val="18"/>
                <w:szCs w:val="18"/>
                <w:lang w:val="de-DE"/>
              </w:rPr>
              <w:t>upport for the vulnerable</w:t>
            </w:r>
          </w:p>
          <w:p w14:paraId="063C9AE3" w14:textId="0242FF60" w:rsidR="00D861E9" w:rsidRPr="00987B2C" w:rsidRDefault="00F56820" w:rsidP="00E00374">
            <w:pPr>
              <w:rPr>
                <w:rFonts w:cstheme="minorHAnsi"/>
                <w:sz w:val="18"/>
                <w:szCs w:val="18"/>
                <w:lang w:val="de-DE"/>
              </w:rPr>
            </w:pPr>
            <w:r>
              <w:rPr>
                <w:rFonts w:cstheme="minorHAnsi"/>
                <w:sz w:val="18"/>
                <w:szCs w:val="18"/>
                <w:lang w:val="de-DE"/>
              </w:rPr>
              <w:t>C</w:t>
            </w:r>
            <w:r w:rsidRPr="00F56820">
              <w:rPr>
                <w:rFonts w:cstheme="minorHAnsi"/>
                <w:sz w:val="18"/>
                <w:szCs w:val="18"/>
                <w:lang w:val="de-DE"/>
              </w:rPr>
              <w:t xml:space="preserve">ommunity outreach programs </w:t>
            </w:r>
          </w:p>
        </w:tc>
        <w:tc>
          <w:tcPr>
            <w:tcW w:w="3260" w:type="dxa"/>
            <w:shd w:val="clear" w:color="auto" w:fill="FFFFFF" w:themeFill="background1"/>
          </w:tcPr>
          <w:p w14:paraId="6C2D093B" w14:textId="77777777" w:rsidR="00FF53E6" w:rsidRPr="00FF53E6" w:rsidRDefault="00FF53E6" w:rsidP="00FF53E6">
            <w:pPr>
              <w:rPr>
                <w:rFonts w:cstheme="minorHAnsi"/>
                <w:sz w:val="18"/>
                <w:szCs w:val="18"/>
                <w:lang w:val="de-DE"/>
              </w:rPr>
            </w:pPr>
            <w:r w:rsidRPr="00FF53E6">
              <w:rPr>
                <w:rFonts w:cstheme="minorHAnsi"/>
                <w:sz w:val="18"/>
                <w:szCs w:val="18"/>
                <w:lang w:val="de-DE"/>
              </w:rPr>
              <w:t>Shahada, or the declaration of faith.</w:t>
            </w:r>
          </w:p>
          <w:p w14:paraId="16C8161F" w14:textId="77777777" w:rsidR="00FF53E6" w:rsidRPr="00FF53E6" w:rsidRDefault="00FF53E6" w:rsidP="00FF53E6">
            <w:pPr>
              <w:rPr>
                <w:rFonts w:cstheme="minorHAnsi"/>
                <w:sz w:val="18"/>
                <w:szCs w:val="18"/>
                <w:lang w:val="de-DE"/>
              </w:rPr>
            </w:pPr>
            <w:r w:rsidRPr="00FF53E6">
              <w:rPr>
                <w:rFonts w:cstheme="minorHAnsi"/>
                <w:sz w:val="18"/>
                <w:szCs w:val="18"/>
                <w:lang w:val="de-DE"/>
              </w:rPr>
              <w:t>Salah, the act of praying five times a day.</w:t>
            </w:r>
          </w:p>
          <w:p w14:paraId="15055624" w14:textId="77777777" w:rsidR="00FF53E6" w:rsidRPr="00FF53E6" w:rsidRDefault="00FF53E6" w:rsidP="00FF53E6">
            <w:pPr>
              <w:rPr>
                <w:rFonts w:cstheme="minorHAnsi"/>
                <w:sz w:val="18"/>
                <w:szCs w:val="18"/>
                <w:lang w:val="de-DE"/>
              </w:rPr>
            </w:pPr>
            <w:r w:rsidRPr="00FF53E6">
              <w:rPr>
                <w:rFonts w:cstheme="minorHAnsi"/>
                <w:sz w:val="18"/>
                <w:szCs w:val="18"/>
                <w:lang w:val="de-DE"/>
              </w:rPr>
              <w:t>Zakat, the act of charitable giving.</w:t>
            </w:r>
          </w:p>
          <w:p w14:paraId="08C6635F" w14:textId="77777777" w:rsidR="00FF53E6" w:rsidRPr="00FF53E6" w:rsidRDefault="00FF53E6" w:rsidP="00FF53E6">
            <w:pPr>
              <w:rPr>
                <w:rFonts w:cstheme="minorHAnsi"/>
                <w:sz w:val="18"/>
                <w:szCs w:val="18"/>
                <w:lang w:val="de-DE"/>
              </w:rPr>
            </w:pPr>
            <w:r w:rsidRPr="00FF53E6">
              <w:rPr>
                <w:rFonts w:cstheme="minorHAnsi"/>
                <w:sz w:val="18"/>
                <w:szCs w:val="18"/>
                <w:lang w:val="de-DE"/>
              </w:rPr>
              <w:t>Sawn, the practice of fasting.</w:t>
            </w:r>
          </w:p>
          <w:p w14:paraId="712A9049" w14:textId="2A7013AC" w:rsidR="00E00374" w:rsidRPr="00987B2C" w:rsidRDefault="00FF53E6" w:rsidP="00FF53E6">
            <w:pPr>
              <w:rPr>
                <w:rFonts w:cstheme="minorHAnsi"/>
                <w:sz w:val="18"/>
                <w:szCs w:val="18"/>
                <w:lang w:val="de-DE"/>
              </w:rPr>
            </w:pPr>
            <w:r w:rsidRPr="00FF53E6">
              <w:rPr>
                <w:rFonts w:cstheme="minorHAnsi"/>
                <w:sz w:val="18"/>
                <w:szCs w:val="18"/>
                <w:lang w:val="de-DE"/>
              </w:rPr>
              <w:t>Hajj, the pilgrimage to Mecca. .</w:t>
            </w:r>
          </w:p>
        </w:tc>
        <w:tc>
          <w:tcPr>
            <w:tcW w:w="3115" w:type="dxa"/>
            <w:shd w:val="clear" w:color="auto" w:fill="FFFFFF" w:themeFill="background1"/>
          </w:tcPr>
          <w:p w14:paraId="08EE25D4" w14:textId="1A3F565F" w:rsidR="000D08F8" w:rsidRPr="00987B2C" w:rsidRDefault="000D08F8" w:rsidP="004B58D2">
            <w:pPr>
              <w:rPr>
                <w:rFonts w:cstheme="minorHAnsi"/>
                <w:sz w:val="18"/>
                <w:szCs w:val="18"/>
                <w:lang w:val="de-DE"/>
              </w:rPr>
            </w:pPr>
          </w:p>
        </w:tc>
      </w:tr>
      <w:tr w:rsidR="000D08F8" w:rsidRPr="00987B2C" w14:paraId="03CCF138" w14:textId="77777777" w:rsidTr="000D08F8">
        <w:trPr>
          <w:trHeight w:val="573"/>
        </w:trPr>
        <w:tc>
          <w:tcPr>
            <w:tcW w:w="1696" w:type="dxa"/>
            <w:shd w:val="clear" w:color="auto" w:fill="FFFF00"/>
          </w:tcPr>
          <w:p w14:paraId="472200CA" w14:textId="7BD22FC7" w:rsidR="000D08F8" w:rsidRDefault="000D08F8" w:rsidP="004B58D2">
            <w:pPr>
              <w:rPr>
                <w:rFonts w:cstheme="minorHAnsi"/>
                <w:b/>
                <w:bCs/>
                <w:sz w:val="18"/>
                <w:szCs w:val="18"/>
              </w:rPr>
            </w:pPr>
            <w:r>
              <w:rPr>
                <w:rFonts w:cstheme="minorHAnsi"/>
                <w:b/>
                <w:bCs/>
                <w:sz w:val="18"/>
                <w:szCs w:val="18"/>
              </w:rPr>
              <w:t>Resources</w:t>
            </w:r>
          </w:p>
        </w:tc>
        <w:tc>
          <w:tcPr>
            <w:tcW w:w="2977" w:type="dxa"/>
            <w:shd w:val="clear" w:color="auto" w:fill="FFFFFF" w:themeFill="background1"/>
          </w:tcPr>
          <w:p w14:paraId="0FDE6229" w14:textId="75637FDD" w:rsidR="00EF070E" w:rsidRDefault="00EF070E" w:rsidP="00F16B1B">
            <w:pPr>
              <w:rPr>
                <w:sz w:val="18"/>
                <w:szCs w:val="18"/>
              </w:rPr>
            </w:pPr>
            <w:r w:rsidRPr="00EF070E">
              <w:rPr>
                <w:sz w:val="18"/>
                <w:szCs w:val="18"/>
              </w:rPr>
              <w:t>Lesson PowerPoint</w:t>
            </w:r>
          </w:p>
          <w:p w14:paraId="54C3971A" w14:textId="07DD00E8" w:rsidR="000D08F8" w:rsidRPr="00A82C59" w:rsidRDefault="00C34D31" w:rsidP="00F16B1B">
            <w:pPr>
              <w:rPr>
                <w:rFonts w:eastAsia="Comic Sans MS" w:cstheme="minorHAnsi"/>
                <w:color w:val="1C1C1C"/>
                <w:sz w:val="18"/>
                <w:szCs w:val="18"/>
              </w:rPr>
            </w:pPr>
            <w:hyperlink r:id="rId29" w:history="1">
              <w:r w:rsidR="004B58D2" w:rsidRPr="00A577DD">
                <w:rPr>
                  <w:rStyle w:val="Hyperlink"/>
                  <w:sz w:val="18"/>
                  <w:szCs w:val="18"/>
                </w:rPr>
                <w:t>https://www.ukcopticicons.com/</w:t>
              </w:r>
            </w:hyperlink>
            <w:r w:rsidR="004B58D2">
              <w:rPr>
                <w:sz w:val="18"/>
                <w:szCs w:val="18"/>
              </w:rPr>
              <w:t xml:space="preserve"> </w:t>
            </w:r>
          </w:p>
        </w:tc>
        <w:tc>
          <w:tcPr>
            <w:tcW w:w="3686" w:type="dxa"/>
            <w:shd w:val="clear" w:color="auto" w:fill="FFFFFF" w:themeFill="background1"/>
          </w:tcPr>
          <w:p w14:paraId="30FA4F67" w14:textId="06F03A48" w:rsidR="00EF070E" w:rsidRDefault="00EF070E" w:rsidP="00A40CC6">
            <w:pPr>
              <w:rPr>
                <w:sz w:val="18"/>
                <w:szCs w:val="18"/>
              </w:rPr>
            </w:pPr>
            <w:r w:rsidRPr="00EF070E">
              <w:rPr>
                <w:sz w:val="18"/>
                <w:szCs w:val="18"/>
              </w:rPr>
              <w:t>Lesson PowerPoint</w:t>
            </w:r>
          </w:p>
          <w:p w14:paraId="6E889EC7" w14:textId="7771C160" w:rsidR="000D08F8" w:rsidRPr="00A82C59" w:rsidRDefault="00C34D31" w:rsidP="00A40CC6">
            <w:pPr>
              <w:rPr>
                <w:rFonts w:cstheme="minorHAnsi"/>
                <w:sz w:val="18"/>
                <w:szCs w:val="18"/>
                <w:lang w:val="de-DE"/>
              </w:rPr>
            </w:pPr>
            <w:hyperlink r:id="rId30" w:history="1">
              <w:r w:rsidR="00F56820" w:rsidRPr="00A577DD">
                <w:rPr>
                  <w:rStyle w:val="Hyperlink"/>
                  <w:sz w:val="18"/>
                  <w:szCs w:val="18"/>
                </w:rPr>
                <w:t>https://cte.org.uk/working-together/local/unity-at-a-local-level/</w:t>
              </w:r>
            </w:hyperlink>
            <w:r w:rsidR="00F56820">
              <w:rPr>
                <w:sz w:val="18"/>
                <w:szCs w:val="18"/>
              </w:rPr>
              <w:t xml:space="preserve"> </w:t>
            </w:r>
          </w:p>
        </w:tc>
        <w:tc>
          <w:tcPr>
            <w:tcW w:w="3260" w:type="dxa"/>
            <w:shd w:val="clear" w:color="auto" w:fill="FFFFFF" w:themeFill="background1"/>
          </w:tcPr>
          <w:p w14:paraId="575062CB" w14:textId="77777777" w:rsidR="000D08F8" w:rsidRDefault="006F3573" w:rsidP="00B71E82">
            <w:pPr>
              <w:rPr>
                <w:rFonts w:cstheme="minorHAnsi"/>
                <w:sz w:val="18"/>
                <w:szCs w:val="18"/>
                <w:lang w:val="de-DE"/>
              </w:rPr>
            </w:pPr>
            <w:r>
              <w:rPr>
                <w:rFonts w:cstheme="minorHAnsi"/>
                <w:sz w:val="18"/>
                <w:szCs w:val="18"/>
                <w:lang w:val="de-DE"/>
              </w:rPr>
              <w:t>Key vocabualary cards, and a range of sentence starters.</w:t>
            </w:r>
            <w:r w:rsidR="00A40CC6">
              <w:rPr>
                <w:rFonts w:cstheme="minorHAnsi"/>
                <w:sz w:val="18"/>
                <w:szCs w:val="18"/>
                <w:lang w:val="de-DE"/>
              </w:rPr>
              <w:t xml:space="preserve"> </w:t>
            </w:r>
          </w:p>
          <w:p w14:paraId="6EC8BD56" w14:textId="77777777" w:rsidR="00FF53E6" w:rsidRDefault="00C34D31" w:rsidP="00B71E82">
            <w:pPr>
              <w:rPr>
                <w:rFonts w:cstheme="minorHAnsi"/>
                <w:sz w:val="18"/>
                <w:szCs w:val="18"/>
                <w:lang w:val="de-DE"/>
              </w:rPr>
            </w:pPr>
            <w:hyperlink r:id="rId31" w:history="1">
              <w:r w:rsidR="00FF53E6" w:rsidRPr="00A577DD">
                <w:rPr>
                  <w:rStyle w:val="Hyperlink"/>
                  <w:rFonts w:cstheme="minorHAnsi"/>
                  <w:sz w:val="18"/>
                  <w:szCs w:val="18"/>
                  <w:lang w:val="de-DE"/>
                </w:rPr>
                <w:t>https://www.bbc.co.uk/teach/school-radio/articles/zvvvp4j</w:t>
              </w:r>
            </w:hyperlink>
            <w:r w:rsidR="00FF53E6">
              <w:rPr>
                <w:rFonts w:cstheme="minorHAnsi"/>
                <w:sz w:val="18"/>
                <w:szCs w:val="18"/>
                <w:lang w:val="de-DE"/>
              </w:rPr>
              <w:t xml:space="preserve"> </w:t>
            </w:r>
          </w:p>
          <w:p w14:paraId="7AB661AE" w14:textId="77777777" w:rsidR="00FF53E6" w:rsidRDefault="00FF53E6" w:rsidP="00B71E82">
            <w:pPr>
              <w:rPr>
                <w:rFonts w:cstheme="minorHAnsi"/>
                <w:sz w:val="18"/>
                <w:szCs w:val="18"/>
                <w:lang w:val="de-DE"/>
              </w:rPr>
            </w:pPr>
          </w:p>
          <w:p w14:paraId="5AF566C7" w14:textId="548BA660" w:rsidR="00FF53E6" w:rsidRPr="00987B2C" w:rsidRDefault="00C34D31" w:rsidP="00B71E82">
            <w:pPr>
              <w:rPr>
                <w:rFonts w:cstheme="minorHAnsi"/>
                <w:sz w:val="18"/>
                <w:szCs w:val="18"/>
                <w:lang w:val="de-DE"/>
              </w:rPr>
            </w:pPr>
            <w:hyperlink r:id="rId32" w:history="1">
              <w:r w:rsidR="00FF53E6" w:rsidRPr="00A577DD">
                <w:rPr>
                  <w:rStyle w:val="Hyperlink"/>
                  <w:rFonts w:cstheme="minorHAnsi"/>
                  <w:sz w:val="18"/>
                  <w:szCs w:val="18"/>
                  <w:lang w:val="de-DE"/>
                </w:rPr>
                <w:t>https://primaryilm.com/5-pillars-of-islam-for-kids/</w:t>
              </w:r>
            </w:hyperlink>
            <w:r w:rsidR="00FF53E6">
              <w:rPr>
                <w:rFonts w:cstheme="minorHAnsi"/>
                <w:sz w:val="18"/>
                <w:szCs w:val="18"/>
                <w:lang w:val="de-DE"/>
              </w:rPr>
              <w:t xml:space="preserve"> </w:t>
            </w:r>
          </w:p>
        </w:tc>
        <w:tc>
          <w:tcPr>
            <w:tcW w:w="3115" w:type="dxa"/>
            <w:shd w:val="clear" w:color="auto" w:fill="FFFFFF" w:themeFill="background1"/>
          </w:tcPr>
          <w:p w14:paraId="1374D2F0" w14:textId="77777777" w:rsidR="000D08F8" w:rsidRPr="00987B2C" w:rsidRDefault="000D08F8" w:rsidP="004B58D2">
            <w:pPr>
              <w:rPr>
                <w:rFonts w:cstheme="minorHAnsi"/>
                <w:sz w:val="18"/>
                <w:szCs w:val="18"/>
                <w:lang w:val="de-DE"/>
              </w:rPr>
            </w:pPr>
          </w:p>
        </w:tc>
      </w:tr>
      <w:tr w:rsidR="000D08F8" w:rsidRPr="00987B2C" w14:paraId="08663ED4" w14:textId="77777777" w:rsidTr="000D08F8">
        <w:trPr>
          <w:trHeight w:val="573"/>
        </w:trPr>
        <w:tc>
          <w:tcPr>
            <w:tcW w:w="1696" w:type="dxa"/>
            <w:shd w:val="clear" w:color="auto" w:fill="FFFF00"/>
          </w:tcPr>
          <w:p w14:paraId="00F67462" w14:textId="77777777" w:rsidR="000D08F8" w:rsidRPr="00987B2C" w:rsidRDefault="000D08F8" w:rsidP="004B58D2">
            <w:pPr>
              <w:rPr>
                <w:rFonts w:cstheme="minorHAnsi"/>
                <w:b/>
                <w:bCs/>
                <w:sz w:val="18"/>
                <w:szCs w:val="18"/>
              </w:rPr>
            </w:pPr>
            <w:r w:rsidRPr="00987B2C">
              <w:rPr>
                <w:rFonts w:cstheme="minorHAnsi"/>
                <w:b/>
                <w:bCs/>
                <w:sz w:val="18"/>
                <w:szCs w:val="18"/>
              </w:rPr>
              <w:t>Diversity Links</w:t>
            </w:r>
          </w:p>
        </w:tc>
        <w:tc>
          <w:tcPr>
            <w:tcW w:w="2977" w:type="dxa"/>
            <w:shd w:val="clear" w:color="auto" w:fill="FFFFFF" w:themeFill="background1"/>
          </w:tcPr>
          <w:p w14:paraId="08CBF45E" w14:textId="104DF43D" w:rsidR="000D08F8" w:rsidRPr="00987B2C" w:rsidRDefault="00A82C59" w:rsidP="004B58D2">
            <w:pPr>
              <w:rPr>
                <w:rFonts w:eastAsia="Comic Sans MS" w:cstheme="minorHAnsi"/>
                <w:color w:val="1C1C1C"/>
                <w:sz w:val="18"/>
                <w:szCs w:val="18"/>
              </w:rPr>
            </w:pPr>
            <w:r>
              <w:rPr>
                <w:rFonts w:eastAsia="Comic Sans MS" w:cstheme="minorHAnsi"/>
                <w:color w:val="1C1C1C"/>
                <w:sz w:val="18"/>
                <w:szCs w:val="18"/>
              </w:rPr>
              <w:t xml:space="preserve">Diversity of artefacts and </w:t>
            </w:r>
            <w:r w:rsidR="004B58D2">
              <w:rPr>
                <w:rFonts w:eastAsia="Comic Sans MS" w:cstheme="minorHAnsi"/>
                <w:color w:val="1C1C1C"/>
                <w:sz w:val="18"/>
                <w:szCs w:val="18"/>
              </w:rPr>
              <w:t xml:space="preserve">images </w:t>
            </w:r>
            <w:r>
              <w:rPr>
                <w:rFonts w:eastAsia="Comic Sans MS" w:cstheme="minorHAnsi"/>
                <w:color w:val="1C1C1C"/>
                <w:sz w:val="18"/>
                <w:szCs w:val="18"/>
              </w:rPr>
              <w:t>used</w:t>
            </w:r>
            <w:r w:rsidR="004B58D2">
              <w:rPr>
                <w:rFonts w:eastAsia="Comic Sans MS" w:cstheme="minorHAnsi"/>
                <w:color w:val="1C1C1C"/>
                <w:sz w:val="18"/>
                <w:szCs w:val="18"/>
              </w:rPr>
              <w:t>.</w:t>
            </w:r>
          </w:p>
        </w:tc>
        <w:tc>
          <w:tcPr>
            <w:tcW w:w="3686" w:type="dxa"/>
            <w:shd w:val="clear" w:color="auto" w:fill="FFFFFF" w:themeFill="background1"/>
          </w:tcPr>
          <w:p w14:paraId="76705393" w14:textId="5A026B8C" w:rsidR="000D08F8" w:rsidRPr="00987B2C" w:rsidRDefault="00A82C59" w:rsidP="004B58D2">
            <w:pPr>
              <w:rPr>
                <w:rFonts w:cstheme="minorHAnsi"/>
                <w:sz w:val="18"/>
                <w:szCs w:val="18"/>
                <w:lang w:val="de-DE"/>
              </w:rPr>
            </w:pPr>
            <w:r w:rsidRPr="00A82C59">
              <w:rPr>
                <w:rFonts w:cstheme="minorHAnsi"/>
                <w:sz w:val="18"/>
                <w:szCs w:val="18"/>
                <w:lang w:val="de-DE"/>
              </w:rPr>
              <w:t xml:space="preserve">Diversity </w:t>
            </w:r>
            <w:r w:rsidR="00F56820">
              <w:rPr>
                <w:rFonts w:cstheme="minorHAnsi"/>
                <w:sz w:val="18"/>
                <w:szCs w:val="18"/>
                <w:lang w:val="de-DE"/>
              </w:rPr>
              <w:t>within our school, and wider community.</w:t>
            </w:r>
          </w:p>
        </w:tc>
        <w:tc>
          <w:tcPr>
            <w:tcW w:w="3260" w:type="dxa"/>
            <w:shd w:val="clear" w:color="auto" w:fill="FFFFFF" w:themeFill="background1"/>
          </w:tcPr>
          <w:p w14:paraId="42967B9E" w14:textId="10A24E98" w:rsidR="000D08F8" w:rsidRPr="00987B2C" w:rsidRDefault="00A82C59" w:rsidP="004B58D2">
            <w:pPr>
              <w:rPr>
                <w:rFonts w:cstheme="minorHAnsi"/>
                <w:sz w:val="18"/>
                <w:szCs w:val="18"/>
                <w:lang w:val="de-DE"/>
              </w:rPr>
            </w:pPr>
            <w:r w:rsidRPr="00A82C59">
              <w:rPr>
                <w:rFonts w:cstheme="minorHAnsi"/>
                <w:sz w:val="18"/>
                <w:szCs w:val="18"/>
                <w:lang w:val="de-DE"/>
              </w:rPr>
              <w:t>Diversity of artefacts and resources used</w:t>
            </w:r>
            <w:r w:rsidR="00FF53E6">
              <w:rPr>
                <w:rFonts w:cstheme="minorHAnsi"/>
                <w:sz w:val="18"/>
                <w:szCs w:val="18"/>
                <w:lang w:val="de-DE"/>
              </w:rPr>
              <w:t xml:space="preserve"> and referrred to. </w:t>
            </w:r>
          </w:p>
        </w:tc>
        <w:tc>
          <w:tcPr>
            <w:tcW w:w="3115" w:type="dxa"/>
            <w:shd w:val="clear" w:color="auto" w:fill="FFFFFF" w:themeFill="background1"/>
          </w:tcPr>
          <w:p w14:paraId="22112FDF" w14:textId="048CD663" w:rsidR="000D08F8" w:rsidRPr="00987B2C" w:rsidRDefault="000D08F8" w:rsidP="004B58D2">
            <w:pPr>
              <w:rPr>
                <w:rFonts w:cstheme="minorHAnsi"/>
                <w:sz w:val="18"/>
                <w:szCs w:val="18"/>
                <w:lang w:val="de-DE"/>
              </w:rPr>
            </w:pPr>
          </w:p>
        </w:tc>
      </w:tr>
      <w:tr w:rsidR="000D08F8" w:rsidRPr="00987B2C" w14:paraId="58382BE9" w14:textId="77777777" w:rsidTr="000D08F8">
        <w:trPr>
          <w:trHeight w:val="573"/>
        </w:trPr>
        <w:tc>
          <w:tcPr>
            <w:tcW w:w="1696" w:type="dxa"/>
            <w:shd w:val="clear" w:color="auto" w:fill="FFFF00"/>
          </w:tcPr>
          <w:p w14:paraId="5B3E0349" w14:textId="6E44121B" w:rsidR="000D08F8" w:rsidRPr="00987B2C" w:rsidRDefault="000D08F8" w:rsidP="00326A2E">
            <w:pPr>
              <w:rPr>
                <w:rFonts w:cstheme="minorHAnsi"/>
                <w:b/>
                <w:bCs/>
                <w:sz w:val="18"/>
                <w:szCs w:val="18"/>
              </w:rPr>
            </w:pPr>
            <w:r>
              <w:rPr>
                <w:rFonts w:cstheme="minorHAnsi"/>
                <w:b/>
                <w:bCs/>
                <w:sz w:val="18"/>
                <w:szCs w:val="18"/>
              </w:rPr>
              <w:t xml:space="preserve">Checking for understanding (summative assessment) </w:t>
            </w:r>
          </w:p>
        </w:tc>
        <w:tc>
          <w:tcPr>
            <w:tcW w:w="2977" w:type="dxa"/>
            <w:shd w:val="clear" w:color="auto" w:fill="FFFFFF" w:themeFill="background1"/>
          </w:tcPr>
          <w:p w14:paraId="47C85278" w14:textId="77777777" w:rsidR="004B58D2" w:rsidRPr="004B58D2" w:rsidRDefault="004B58D2" w:rsidP="0082624D">
            <w:pPr>
              <w:pStyle w:val="ListParagraph"/>
              <w:numPr>
                <w:ilvl w:val="0"/>
                <w:numId w:val="14"/>
              </w:numPr>
              <w:rPr>
                <w:rFonts w:eastAsia="Comic Sans MS" w:cstheme="minorHAnsi"/>
                <w:color w:val="1C1C1C"/>
                <w:sz w:val="18"/>
                <w:szCs w:val="18"/>
              </w:rPr>
            </w:pPr>
            <w:r w:rsidRPr="004B58D2">
              <w:rPr>
                <w:rFonts w:cstheme="minorHAnsi"/>
                <w:color w:val="222222"/>
                <w:sz w:val="18"/>
                <w:szCs w:val="18"/>
                <w:shd w:val="clear" w:color="auto" w:fill="FFFFFF"/>
              </w:rPr>
              <w:t>Exploring examples of art or music from a different Catholic community, for example, icons of the Coptic Church</w:t>
            </w:r>
            <w:r>
              <w:rPr>
                <w:rFonts w:cstheme="minorHAnsi"/>
                <w:color w:val="222222"/>
                <w:sz w:val="18"/>
                <w:szCs w:val="18"/>
                <w:shd w:val="clear" w:color="auto" w:fill="FFFFFF"/>
              </w:rPr>
              <w:t xml:space="preserve">. </w:t>
            </w:r>
          </w:p>
          <w:p w14:paraId="24A50C75" w14:textId="45903183" w:rsidR="000D08F8" w:rsidRPr="00A40CC6" w:rsidRDefault="004B58D2" w:rsidP="0082624D">
            <w:pPr>
              <w:pStyle w:val="ListParagraph"/>
              <w:numPr>
                <w:ilvl w:val="0"/>
                <w:numId w:val="14"/>
              </w:numPr>
              <w:rPr>
                <w:rFonts w:eastAsia="Comic Sans MS" w:cstheme="minorHAnsi"/>
                <w:color w:val="1C1C1C"/>
                <w:sz w:val="18"/>
                <w:szCs w:val="18"/>
              </w:rPr>
            </w:pPr>
            <w:r>
              <w:rPr>
                <w:rFonts w:cstheme="minorHAnsi"/>
                <w:color w:val="222222"/>
                <w:sz w:val="18"/>
                <w:szCs w:val="18"/>
                <w:shd w:val="clear" w:color="auto" w:fill="FFFFFF"/>
              </w:rPr>
              <w:t>A</w:t>
            </w:r>
            <w:r w:rsidRPr="004B58D2">
              <w:rPr>
                <w:rFonts w:cstheme="minorHAnsi"/>
                <w:color w:val="222222"/>
                <w:sz w:val="18"/>
                <w:szCs w:val="18"/>
                <w:shd w:val="clear" w:color="auto" w:fill="FFFFFF"/>
              </w:rPr>
              <w:t>sking questions about what they have noticed</w:t>
            </w:r>
          </w:p>
        </w:tc>
        <w:tc>
          <w:tcPr>
            <w:tcW w:w="3686" w:type="dxa"/>
            <w:shd w:val="clear" w:color="auto" w:fill="FFFFFF" w:themeFill="background1"/>
          </w:tcPr>
          <w:p w14:paraId="47B4FF7B" w14:textId="67C2BC4D" w:rsidR="00F56820" w:rsidRPr="00F56820" w:rsidRDefault="00F56820" w:rsidP="00F56820">
            <w:pPr>
              <w:pStyle w:val="ListParagraph"/>
              <w:numPr>
                <w:ilvl w:val="0"/>
                <w:numId w:val="15"/>
              </w:numPr>
              <w:rPr>
                <w:rFonts w:cstheme="minorHAnsi"/>
                <w:sz w:val="18"/>
                <w:szCs w:val="18"/>
                <w:lang w:val="de-DE"/>
              </w:rPr>
            </w:pPr>
            <w:r>
              <w:rPr>
                <w:rFonts w:cstheme="minorHAnsi"/>
                <w:sz w:val="18"/>
                <w:szCs w:val="18"/>
                <w:lang w:val="de-DE"/>
              </w:rPr>
              <w:t>W</w:t>
            </w:r>
            <w:r w:rsidRPr="00F56820">
              <w:rPr>
                <w:rFonts w:cstheme="minorHAnsi"/>
                <w:sz w:val="18"/>
                <w:szCs w:val="18"/>
                <w:lang w:val="de-DE"/>
              </w:rPr>
              <w:t>ays Christians in their local area work together for the benefit of the whole community</w:t>
            </w:r>
            <w:r>
              <w:rPr>
                <w:rFonts w:cstheme="minorHAnsi"/>
                <w:sz w:val="18"/>
                <w:szCs w:val="18"/>
                <w:lang w:val="de-DE"/>
              </w:rPr>
              <w:t>.</w:t>
            </w:r>
          </w:p>
          <w:p w14:paraId="6ADBA444" w14:textId="00E6EE15" w:rsidR="000D08F8" w:rsidRPr="00A40CC6" w:rsidRDefault="00F56820" w:rsidP="00F56820">
            <w:pPr>
              <w:pStyle w:val="ListParagraph"/>
              <w:numPr>
                <w:ilvl w:val="0"/>
                <w:numId w:val="15"/>
              </w:numPr>
              <w:rPr>
                <w:rFonts w:cstheme="minorHAnsi"/>
                <w:sz w:val="18"/>
                <w:szCs w:val="18"/>
                <w:lang w:val="de-DE"/>
              </w:rPr>
            </w:pPr>
            <w:r w:rsidRPr="00F56820">
              <w:rPr>
                <w:rFonts w:cstheme="minorHAnsi"/>
                <w:sz w:val="18"/>
                <w:szCs w:val="18"/>
                <w:lang w:val="de-DE"/>
              </w:rPr>
              <w:t>About stories and experiences of others from different Christian communities</w:t>
            </w:r>
            <w:r>
              <w:rPr>
                <w:rFonts w:cstheme="minorHAnsi"/>
                <w:sz w:val="18"/>
                <w:szCs w:val="18"/>
                <w:lang w:val="de-DE"/>
              </w:rPr>
              <w:t xml:space="preserve"> – beliefs in action</w:t>
            </w:r>
          </w:p>
        </w:tc>
        <w:tc>
          <w:tcPr>
            <w:tcW w:w="3260" w:type="dxa"/>
            <w:shd w:val="clear" w:color="auto" w:fill="FFFFFF" w:themeFill="background1"/>
          </w:tcPr>
          <w:p w14:paraId="55F267E3" w14:textId="6B7CCE93" w:rsidR="00FF53E6" w:rsidRPr="00FF53E6" w:rsidRDefault="00FF53E6" w:rsidP="00FF53E6">
            <w:pPr>
              <w:pStyle w:val="ListParagraph"/>
              <w:numPr>
                <w:ilvl w:val="0"/>
                <w:numId w:val="16"/>
              </w:numPr>
              <w:rPr>
                <w:rFonts w:cstheme="minorHAnsi"/>
                <w:sz w:val="18"/>
                <w:szCs w:val="18"/>
                <w:lang w:val="de-DE"/>
              </w:rPr>
            </w:pPr>
            <w:r w:rsidRPr="00FF53E6">
              <w:rPr>
                <w:rFonts w:cstheme="minorHAnsi"/>
                <w:sz w:val="18"/>
                <w:szCs w:val="18"/>
                <w:lang w:val="de-DE"/>
              </w:rPr>
              <w:t>Describe the five pillars of Islam and why they are an important part of Islamic faith and religious practice for British Muslims today.</w:t>
            </w:r>
          </w:p>
          <w:p w14:paraId="4BD4062B" w14:textId="6CEAF80C" w:rsidR="000D08F8" w:rsidRPr="00A40CC6" w:rsidRDefault="00FF53E6" w:rsidP="00FF53E6">
            <w:pPr>
              <w:pStyle w:val="ListParagraph"/>
              <w:numPr>
                <w:ilvl w:val="0"/>
                <w:numId w:val="16"/>
              </w:numPr>
              <w:rPr>
                <w:rFonts w:cstheme="minorHAnsi"/>
                <w:sz w:val="18"/>
                <w:szCs w:val="18"/>
                <w:lang w:val="de-DE"/>
              </w:rPr>
            </w:pPr>
            <w:r w:rsidRPr="00FF53E6">
              <w:rPr>
                <w:rFonts w:cstheme="minorHAnsi"/>
                <w:sz w:val="18"/>
                <w:szCs w:val="18"/>
                <w:lang w:val="de-DE"/>
              </w:rPr>
              <w:t xml:space="preserve">Listening to the stories and experiences of others from different Christian communities in the class and the wider community and asking questions about their beliefs, worship, or life. </w:t>
            </w:r>
          </w:p>
        </w:tc>
        <w:tc>
          <w:tcPr>
            <w:tcW w:w="3115" w:type="dxa"/>
            <w:shd w:val="clear" w:color="auto" w:fill="FFFFFF" w:themeFill="background1"/>
          </w:tcPr>
          <w:p w14:paraId="1FFD6C80" w14:textId="77777777" w:rsidR="000D08F8" w:rsidRPr="00987B2C" w:rsidRDefault="000D08F8" w:rsidP="00326A2E">
            <w:pPr>
              <w:rPr>
                <w:rFonts w:cstheme="minorHAnsi"/>
                <w:sz w:val="18"/>
                <w:szCs w:val="18"/>
                <w:lang w:val="de-DE"/>
              </w:rPr>
            </w:pPr>
          </w:p>
        </w:tc>
      </w:tr>
    </w:tbl>
    <w:p w14:paraId="65713860" w14:textId="77777777" w:rsidR="00225027" w:rsidRPr="00987B2C" w:rsidRDefault="00225027" w:rsidP="00C64599">
      <w:pPr>
        <w:tabs>
          <w:tab w:val="left" w:pos="4231"/>
        </w:tabs>
        <w:rPr>
          <w:rFonts w:cstheme="minorHAnsi"/>
        </w:rPr>
      </w:pPr>
    </w:p>
    <w:sectPr w:rsidR="00225027" w:rsidRPr="00987B2C" w:rsidSect="009722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F635" w14:textId="77777777" w:rsidR="004B58D2" w:rsidRDefault="004B58D2" w:rsidP="00C64599">
      <w:pPr>
        <w:spacing w:after="0" w:line="240" w:lineRule="auto"/>
      </w:pPr>
      <w:r>
        <w:separator/>
      </w:r>
    </w:p>
  </w:endnote>
  <w:endnote w:type="continuationSeparator" w:id="0">
    <w:p w14:paraId="1C036848" w14:textId="77777777" w:rsidR="004B58D2" w:rsidRDefault="004B58D2"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BFF1" w14:textId="77777777" w:rsidR="004B58D2" w:rsidRDefault="004B58D2" w:rsidP="00C64599">
      <w:pPr>
        <w:spacing w:after="0" w:line="240" w:lineRule="auto"/>
      </w:pPr>
      <w:r>
        <w:separator/>
      </w:r>
    </w:p>
  </w:footnote>
  <w:footnote w:type="continuationSeparator" w:id="0">
    <w:p w14:paraId="3DCA302B" w14:textId="77777777" w:rsidR="004B58D2" w:rsidRDefault="004B58D2"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D70"/>
    <w:multiLevelType w:val="hybridMultilevel"/>
    <w:tmpl w:val="CE4022EA"/>
    <w:lvl w:ilvl="0" w:tplc="3EDE18AC">
      <w:start w:val="1"/>
      <w:numFmt w:val="decimal"/>
      <w:lvlText w:val="%1."/>
      <w:lvlJc w:val="left"/>
      <w:pPr>
        <w:ind w:left="720" w:hanging="360"/>
      </w:pPr>
      <w:rPr>
        <w:rFonts w:eastAsiaTheme="minorHAnsi"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E370B"/>
    <w:multiLevelType w:val="hybridMultilevel"/>
    <w:tmpl w:val="D314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2B8"/>
    <w:multiLevelType w:val="hybridMultilevel"/>
    <w:tmpl w:val="F7F6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2770A"/>
    <w:multiLevelType w:val="hybridMultilevel"/>
    <w:tmpl w:val="74649D14"/>
    <w:lvl w:ilvl="0" w:tplc="47166AD2">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6"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C3E55"/>
    <w:multiLevelType w:val="hybridMultilevel"/>
    <w:tmpl w:val="197E3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B3438"/>
    <w:multiLevelType w:val="hybridMultilevel"/>
    <w:tmpl w:val="31028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1789B"/>
    <w:multiLevelType w:val="hybridMultilevel"/>
    <w:tmpl w:val="128C0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43BE4"/>
    <w:multiLevelType w:val="hybridMultilevel"/>
    <w:tmpl w:val="D378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A5349"/>
    <w:multiLevelType w:val="hybridMultilevel"/>
    <w:tmpl w:val="F9B8B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C1281"/>
    <w:multiLevelType w:val="hybridMultilevel"/>
    <w:tmpl w:val="DB68A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B4E7A"/>
    <w:multiLevelType w:val="hybridMultilevel"/>
    <w:tmpl w:val="C0A050A2"/>
    <w:lvl w:ilvl="0" w:tplc="C826EFB8">
      <w:start w:val="1"/>
      <w:numFmt w:val="decimal"/>
      <w:lvlText w:val="%1."/>
      <w:lvlJc w:val="left"/>
      <w:pPr>
        <w:ind w:left="357" w:hanging="357"/>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E6C2A"/>
    <w:multiLevelType w:val="hybridMultilevel"/>
    <w:tmpl w:val="DB143A82"/>
    <w:lvl w:ilvl="0" w:tplc="EA66DFBE">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341F0E"/>
    <w:multiLevelType w:val="hybridMultilevel"/>
    <w:tmpl w:val="0544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A03B3"/>
    <w:multiLevelType w:val="hybridMultilevel"/>
    <w:tmpl w:val="B9CE9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A175D9"/>
    <w:multiLevelType w:val="hybridMultilevel"/>
    <w:tmpl w:val="5E74ECDE"/>
    <w:lvl w:ilvl="0" w:tplc="2786A604">
      <w:start w:val="1"/>
      <w:numFmt w:val="decimal"/>
      <w:lvlText w:val="%1."/>
      <w:lvlJc w:val="left"/>
      <w:pPr>
        <w:ind w:left="720" w:hanging="360"/>
      </w:pPr>
      <w:rPr>
        <w:rFonts w:asciiTheme="minorHAnsi" w:hAnsiTheme="minorHAnsi" w:cstheme="minorHAnsi"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C14741"/>
    <w:multiLevelType w:val="hybridMultilevel"/>
    <w:tmpl w:val="562A1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456B5"/>
    <w:multiLevelType w:val="hybridMultilevel"/>
    <w:tmpl w:val="89F8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269EF"/>
    <w:multiLevelType w:val="hybridMultilevel"/>
    <w:tmpl w:val="626C3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90F72"/>
    <w:multiLevelType w:val="hybridMultilevel"/>
    <w:tmpl w:val="AEE646C6"/>
    <w:lvl w:ilvl="0" w:tplc="2AA20630">
      <w:start w:val="1"/>
      <w:numFmt w:val="decimal"/>
      <w:lvlText w:val="%1."/>
      <w:lvlJc w:val="left"/>
      <w:pPr>
        <w:ind w:left="720" w:hanging="360"/>
      </w:pPr>
      <w:rPr>
        <w:rFonts w:asciiTheme="minorHAnsi" w:hAnsiTheme="minorHAnsi" w:cstheme="minorHAnsi"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446141">
    <w:abstractNumId w:val="15"/>
  </w:num>
  <w:num w:numId="2" w16cid:durableId="272441662">
    <w:abstractNumId w:val="4"/>
  </w:num>
  <w:num w:numId="3" w16cid:durableId="1803114346">
    <w:abstractNumId w:val="6"/>
  </w:num>
  <w:num w:numId="4" w16cid:durableId="639773921">
    <w:abstractNumId w:val="13"/>
  </w:num>
  <w:num w:numId="5" w16cid:durableId="232742949">
    <w:abstractNumId w:val="0"/>
  </w:num>
  <w:num w:numId="6" w16cid:durableId="1470049338">
    <w:abstractNumId w:val="14"/>
  </w:num>
  <w:num w:numId="7" w16cid:durableId="1753965922">
    <w:abstractNumId w:val="20"/>
  </w:num>
  <w:num w:numId="8" w16cid:durableId="368183351">
    <w:abstractNumId w:val="3"/>
  </w:num>
  <w:num w:numId="9" w16cid:durableId="1547252679">
    <w:abstractNumId w:val="22"/>
  </w:num>
  <w:num w:numId="10" w16cid:durableId="588927170">
    <w:abstractNumId w:val="16"/>
  </w:num>
  <w:num w:numId="11" w16cid:durableId="1506507024">
    <w:abstractNumId w:val="8"/>
  </w:num>
  <w:num w:numId="12" w16cid:durableId="1664238234">
    <w:abstractNumId w:val="2"/>
  </w:num>
  <w:num w:numId="13" w16cid:durableId="279922429">
    <w:abstractNumId w:val="9"/>
  </w:num>
  <w:num w:numId="14" w16cid:durableId="1307664349">
    <w:abstractNumId w:val="1"/>
  </w:num>
  <w:num w:numId="15" w16cid:durableId="1452744131">
    <w:abstractNumId w:val="11"/>
  </w:num>
  <w:num w:numId="16" w16cid:durableId="1827625976">
    <w:abstractNumId w:val="17"/>
  </w:num>
  <w:num w:numId="17" w16cid:durableId="1114208106">
    <w:abstractNumId w:val="21"/>
  </w:num>
  <w:num w:numId="18" w16cid:durableId="1757702867">
    <w:abstractNumId w:val="7"/>
  </w:num>
  <w:num w:numId="19" w16cid:durableId="1837988303">
    <w:abstractNumId w:val="5"/>
  </w:num>
  <w:num w:numId="20" w16cid:durableId="1608807734">
    <w:abstractNumId w:val="23"/>
  </w:num>
  <w:num w:numId="21" w16cid:durableId="1131628076">
    <w:abstractNumId w:val="18"/>
  </w:num>
  <w:num w:numId="22" w16cid:durableId="1727676464">
    <w:abstractNumId w:val="10"/>
  </w:num>
  <w:num w:numId="23" w16cid:durableId="1606696969">
    <w:abstractNumId w:val="19"/>
  </w:num>
  <w:num w:numId="24" w16cid:durableId="138170670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321D"/>
    <w:rsid w:val="00026096"/>
    <w:rsid w:val="00040316"/>
    <w:rsid w:val="0004445E"/>
    <w:rsid w:val="000463BE"/>
    <w:rsid w:val="000464AC"/>
    <w:rsid w:val="0005086B"/>
    <w:rsid w:val="00050E47"/>
    <w:rsid w:val="00056D79"/>
    <w:rsid w:val="00061AA9"/>
    <w:rsid w:val="00062D1E"/>
    <w:rsid w:val="0006482A"/>
    <w:rsid w:val="00065968"/>
    <w:rsid w:val="00066610"/>
    <w:rsid w:val="00072DE3"/>
    <w:rsid w:val="00080B07"/>
    <w:rsid w:val="00080FBA"/>
    <w:rsid w:val="000A2517"/>
    <w:rsid w:val="000C1B14"/>
    <w:rsid w:val="000C333A"/>
    <w:rsid w:val="000C5961"/>
    <w:rsid w:val="000D08F8"/>
    <w:rsid w:val="000D239A"/>
    <w:rsid w:val="000D4611"/>
    <w:rsid w:val="000D58D2"/>
    <w:rsid w:val="000E1D4F"/>
    <w:rsid w:val="000E2F37"/>
    <w:rsid w:val="000F1739"/>
    <w:rsid w:val="00100562"/>
    <w:rsid w:val="00106354"/>
    <w:rsid w:val="00110AB4"/>
    <w:rsid w:val="0011101E"/>
    <w:rsid w:val="00115CC3"/>
    <w:rsid w:val="00116ADC"/>
    <w:rsid w:val="00146BEC"/>
    <w:rsid w:val="001471AB"/>
    <w:rsid w:val="0016523D"/>
    <w:rsid w:val="00166EE0"/>
    <w:rsid w:val="00170F56"/>
    <w:rsid w:val="00176FC1"/>
    <w:rsid w:val="00181D96"/>
    <w:rsid w:val="00182EF2"/>
    <w:rsid w:val="00185C16"/>
    <w:rsid w:val="00191ABA"/>
    <w:rsid w:val="001A1484"/>
    <w:rsid w:val="001B258B"/>
    <w:rsid w:val="001B5ABD"/>
    <w:rsid w:val="001B7EBA"/>
    <w:rsid w:val="001C19B9"/>
    <w:rsid w:val="001C3B31"/>
    <w:rsid w:val="001C4F7B"/>
    <w:rsid w:val="001C7FD1"/>
    <w:rsid w:val="001D0F2B"/>
    <w:rsid w:val="001D2B69"/>
    <w:rsid w:val="001F3C1C"/>
    <w:rsid w:val="001F6B06"/>
    <w:rsid w:val="001F7B60"/>
    <w:rsid w:val="0020754D"/>
    <w:rsid w:val="00214D56"/>
    <w:rsid w:val="00225027"/>
    <w:rsid w:val="0023153B"/>
    <w:rsid w:val="0023383D"/>
    <w:rsid w:val="00237BF2"/>
    <w:rsid w:val="00244CB6"/>
    <w:rsid w:val="00250F2B"/>
    <w:rsid w:val="00251227"/>
    <w:rsid w:val="00251B20"/>
    <w:rsid w:val="00270B08"/>
    <w:rsid w:val="0027450D"/>
    <w:rsid w:val="00277894"/>
    <w:rsid w:val="00282317"/>
    <w:rsid w:val="002825C7"/>
    <w:rsid w:val="00282D20"/>
    <w:rsid w:val="00295512"/>
    <w:rsid w:val="002A3792"/>
    <w:rsid w:val="002A449B"/>
    <w:rsid w:val="002B40EE"/>
    <w:rsid w:val="002B68FD"/>
    <w:rsid w:val="002B7FAF"/>
    <w:rsid w:val="002C7A93"/>
    <w:rsid w:val="002D0416"/>
    <w:rsid w:val="002D7F90"/>
    <w:rsid w:val="002E0F93"/>
    <w:rsid w:val="002E31B4"/>
    <w:rsid w:val="002E3B65"/>
    <w:rsid w:val="002F2BA8"/>
    <w:rsid w:val="002F656E"/>
    <w:rsid w:val="00324B16"/>
    <w:rsid w:val="00326A2E"/>
    <w:rsid w:val="0033645A"/>
    <w:rsid w:val="00336646"/>
    <w:rsid w:val="00340C05"/>
    <w:rsid w:val="00351BC8"/>
    <w:rsid w:val="00353496"/>
    <w:rsid w:val="003612E2"/>
    <w:rsid w:val="00376A77"/>
    <w:rsid w:val="00382106"/>
    <w:rsid w:val="003A0340"/>
    <w:rsid w:val="003A6A2B"/>
    <w:rsid w:val="003A6C52"/>
    <w:rsid w:val="003C7E58"/>
    <w:rsid w:val="003E2711"/>
    <w:rsid w:val="003F16F4"/>
    <w:rsid w:val="003F33AE"/>
    <w:rsid w:val="003F41E1"/>
    <w:rsid w:val="004008E7"/>
    <w:rsid w:val="00402A47"/>
    <w:rsid w:val="00403822"/>
    <w:rsid w:val="00403BBD"/>
    <w:rsid w:val="004042F0"/>
    <w:rsid w:val="004057C2"/>
    <w:rsid w:val="0040798A"/>
    <w:rsid w:val="00411AA8"/>
    <w:rsid w:val="004153D9"/>
    <w:rsid w:val="004407CE"/>
    <w:rsid w:val="004412D0"/>
    <w:rsid w:val="00444357"/>
    <w:rsid w:val="004539C2"/>
    <w:rsid w:val="0045550D"/>
    <w:rsid w:val="0046055A"/>
    <w:rsid w:val="00465BB2"/>
    <w:rsid w:val="004755CB"/>
    <w:rsid w:val="00476651"/>
    <w:rsid w:val="004816B1"/>
    <w:rsid w:val="00483A5C"/>
    <w:rsid w:val="00492DC8"/>
    <w:rsid w:val="004A00E3"/>
    <w:rsid w:val="004A3CDA"/>
    <w:rsid w:val="004A4135"/>
    <w:rsid w:val="004A52D6"/>
    <w:rsid w:val="004A7CD2"/>
    <w:rsid w:val="004B46E8"/>
    <w:rsid w:val="004B58D2"/>
    <w:rsid w:val="004C1FED"/>
    <w:rsid w:val="004C2A15"/>
    <w:rsid w:val="004D16F2"/>
    <w:rsid w:val="004D7406"/>
    <w:rsid w:val="004E325C"/>
    <w:rsid w:val="00500A6F"/>
    <w:rsid w:val="00512C53"/>
    <w:rsid w:val="00514F78"/>
    <w:rsid w:val="00516F4A"/>
    <w:rsid w:val="00522195"/>
    <w:rsid w:val="00522C08"/>
    <w:rsid w:val="0052703C"/>
    <w:rsid w:val="005272DA"/>
    <w:rsid w:val="0055079B"/>
    <w:rsid w:val="00552A89"/>
    <w:rsid w:val="005540B7"/>
    <w:rsid w:val="00555799"/>
    <w:rsid w:val="0055596C"/>
    <w:rsid w:val="00556A43"/>
    <w:rsid w:val="00561688"/>
    <w:rsid w:val="00576F23"/>
    <w:rsid w:val="0059134C"/>
    <w:rsid w:val="00594010"/>
    <w:rsid w:val="005941A0"/>
    <w:rsid w:val="005A3C13"/>
    <w:rsid w:val="005A78C3"/>
    <w:rsid w:val="005B7772"/>
    <w:rsid w:val="005C47EE"/>
    <w:rsid w:val="005C4CD9"/>
    <w:rsid w:val="005C5C76"/>
    <w:rsid w:val="005D05E3"/>
    <w:rsid w:val="005E69C8"/>
    <w:rsid w:val="005F091C"/>
    <w:rsid w:val="005F2520"/>
    <w:rsid w:val="00606651"/>
    <w:rsid w:val="00611278"/>
    <w:rsid w:val="006118A3"/>
    <w:rsid w:val="006234F6"/>
    <w:rsid w:val="0062670B"/>
    <w:rsid w:val="00634381"/>
    <w:rsid w:val="00642607"/>
    <w:rsid w:val="00642E1A"/>
    <w:rsid w:val="00652A97"/>
    <w:rsid w:val="00656F92"/>
    <w:rsid w:val="00663DD4"/>
    <w:rsid w:val="00666832"/>
    <w:rsid w:val="00676B28"/>
    <w:rsid w:val="00682A75"/>
    <w:rsid w:val="00686453"/>
    <w:rsid w:val="0069201A"/>
    <w:rsid w:val="00697DD0"/>
    <w:rsid w:val="006A0CB2"/>
    <w:rsid w:val="006A4726"/>
    <w:rsid w:val="006B522C"/>
    <w:rsid w:val="006B66E1"/>
    <w:rsid w:val="006C2A36"/>
    <w:rsid w:val="006D090E"/>
    <w:rsid w:val="006D1D57"/>
    <w:rsid w:val="006D273C"/>
    <w:rsid w:val="006E0FE9"/>
    <w:rsid w:val="006E6952"/>
    <w:rsid w:val="006F1620"/>
    <w:rsid w:val="006F2532"/>
    <w:rsid w:val="006F3573"/>
    <w:rsid w:val="006F36E0"/>
    <w:rsid w:val="006F65F6"/>
    <w:rsid w:val="006F74E2"/>
    <w:rsid w:val="007024E0"/>
    <w:rsid w:val="00704C7B"/>
    <w:rsid w:val="00706205"/>
    <w:rsid w:val="00714CDF"/>
    <w:rsid w:val="00721D3D"/>
    <w:rsid w:val="0073103C"/>
    <w:rsid w:val="007446C9"/>
    <w:rsid w:val="00756B22"/>
    <w:rsid w:val="00765EC4"/>
    <w:rsid w:val="007713E2"/>
    <w:rsid w:val="00791A73"/>
    <w:rsid w:val="007957B2"/>
    <w:rsid w:val="007A68D3"/>
    <w:rsid w:val="007A77C6"/>
    <w:rsid w:val="007A7F2C"/>
    <w:rsid w:val="007B5FBB"/>
    <w:rsid w:val="007C4E45"/>
    <w:rsid w:val="007C7D32"/>
    <w:rsid w:val="007D65E7"/>
    <w:rsid w:val="007E00E0"/>
    <w:rsid w:val="007E1548"/>
    <w:rsid w:val="007E2106"/>
    <w:rsid w:val="007E3667"/>
    <w:rsid w:val="007E603C"/>
    <w:rsid w:val="007E6CB4"/>
    <w:rsid w:val="007F2C1B"/>
    <w:rsid w:val="008073DC"/>
    <w:rsid w:val="00814CE1"/>
    <w:rsid w:val="00816263"/>
    <w:rsid w:val="00817DA0"/>
    <w:rsid w:val="00825DBE"/>
    <w:rsid w:val="0082624D"/>
    <w:rsid w:val="00830A54"/>
    <w:rsid w:val="00831033"/>
    <w:rsid w:val="00846B9C"/>
    <w:rsid w:val="00852309"/>
    <w:rsid w:val="008650CA"/>
    <w:rsid w:val="00866F6C"/>
    <w:rsid w:val="0087724A"/>
    <w:rsid w:val="00881698"/>
    <w:rsid w:val="0088426F"/>
    <w:rsid w:val="0088447F"/>
    <w:rsid w:val="00885D4B"/>
    <w:rsid w:val="00887D21"/>
    <w:rsid w:val="00890D58"/>
    <w:rsid w:val="008933D1"/>
    <w:rsid w:val="00893D63"/>
    <w:rsid w:val="008A0226"/>
    <w:rsid w:val="008A0E10"/>
    <w:rsid w:val="008B4129"/>
    <w:rsid w:val="008C0708"/>
    <w:rsid w:val="008C62CD"/>
    <w:rsid w:val="008C78DE"/>
    <w:rsid w:val="008D2374"/>
    <w:rsid w:val="008D7DE3"/>
    <w:rsid w:val="008E522C"/>
    <w:rsid w:val="008E673F"/>
    <w:rsid w:val="008F2F5B"/>
    <w:rsid w:val="008F536F"/>
    <w:rsid w:val="008F569F"/>
    <w:rsid w:val="008F7535"/>
    <w:rsid w:val="00901446"/>
    <w:rsid w:val="00913E08"/>
    <w:rsid w:val="0092172E"/>
    <w:rsid w:val="00923E1B"/>
    <w:rsid w:val="00934D83"/>
    <w:rsid w:val="0093543D"/>
    <w:rsid w:val="00942243"/>
    <w:rsid w:val="00945964"/>
    <w:rsid w:val="00953666"/>
    <w:rsid w:val="00960063"/>
    <w:rsid w:val="009626ED"/>
    <w:rsid w:val="00965012"/>
    <w:rsid w:val="0096533E"/>
    <w:rsid w:val="00967417"/>
    <w:rsid w:val="0097228C"/>
    <w:rsid w:val="00977269"/>
    <w:rsid w:val="009816D6"/>
    <w:rsid w:val="00987B2C"/>
    <w:rsid w:val="009907DF"/>
    <w:rsid w:val="00992077"/>
    <w:rsid w:val="00994F5D"/>
    <w:rsid w:val="009A2279"/>
    <w:rsid w:val="009B05A7"/>
    <w:rsid w:val="009B5E19"/>
    <w:rsid w:val="009C0298"/>
    <w:rsid w:val="009C51C5"/>
    <w:rsid w:val="009C6B42"/>
    <w:rsid w:val="009D0FA3"/>
    <w:rsid w:val="009D3842"/>
    <w:rsid w:val="009D49B9"/>
    <w:rsid w:val="009D5407"/>
    <w:rsid w:val="009E0BCB"/>
    <w:rsid w:val="009E1035"/>
    <w:rsid w:val="009F0D89"/>
    <w:rsid w:val="009F1E52"/>
    <w:rsid w:val="009F770C"/>
    <w:rsid w:val="00A14B2B"/>
    <w:rsid w:val="00A1591F"/>
    <w:rsid w:val="00A16380"/>
    <w:rsid w:val="00A23298"/>
    <w:rsid w:val="00A24052"/>
    <w:rsid w:val="00A27540"/>
    <w:rsid w:val="00A276AC"/>
    <w:rsid w:val="00A307BB"/>
    <w:rsid w:val="00A40984"/>
    <w:rsid w:val="00A40CC6"/>
    <w:rsid w:val="00A44B79"/>
    <w:rsid w:val="00A4729D"/>
    <w:rsid w:val="00A53D38"/>
    <w:rsid w:val="00A77AD2"/>
    <w:rsid w:val="00A82C59"/>
    <w:rsid w:val="00A83704"/>
    <w:rsid w:val="00A8569F"/>
    <w:rsid w:val="00A867FD"/>
    <w:rsid w:val="00AA52E1"/>
    <w:rsid w:val="00AB2C88"/>
    <w:rsid w:val="00AB5A71"/>
    <w:rsid w:val="00AC497E"/>
    <w:rsid w:val="00AD3515"/>
    <w:rsid w:val="00AD39D3"/>
    <w:rsid w:val="00AD3E52"/>
    <w:rsid w:val="00AD3E72"/>
    <w:rsid w:val="00AE4D62"/>
    <w:rsid w:val="00AF0954"/>
    <w:rsid w:val="00B01BD9"/>
    <w:rsid w:val="00B07BA4"/>
    <w:rsid w:val="00B107FD"/>
    <w:rsid w:val="00B11035"/>
    <w:rsid w:val="00B137FB"/>
    <w:rsid w:val="00B23392"/>
    <w:rsid w:val="00B237EB"/>
    <w:rsid w:val="00B32178"/>
    <w:rsid w:val="00B32236"/>
    <w:rsid w:val="00B420C8"/>
    <w:rsid w:val="00B442A6"/>
    <w:rsid w:val="00B44EC2"/>
    <w:rsid w:val="00B4703E"/>
    <w:rsid w:val="00B65549"/>
    <w:rsid w:val="00B70830"/>
    <w:rsid w:val="00B71E82"/>
    <w:rsid w:val="00B736BF"/>
    <w:rsid w:val="00B770B0"/>
    <w:rsid w:val="00B80ED6"/>
    <w:rsid w:val="00B83A09"/>
    <w:rsid w:val="00B85A31"/>
    <w:rsid w:val="00B9073C"/>
    <w:rsid w:val="00B93F41"/>
    <w:rsid w:val="00BB63FD"/>
    <w:rsid w:val="00BD41DA"/>
    <w:rsid w:val="00BD42BE"/>
    <w:rsid w:val="00BD54B7"/>
    <w:rsid w:val="00BE214A"/>
    <w:rsid w:val="00BE2CEB"/>
    <w:rsid w:val="00BE6B2C"/>
    <w:rsid w:val="00BF17A4"/>
    <w:rsid w:val="00BF355A"/>
    <w:rsid w:val="00C03E7F"/>
    <w:rsid w:val="00C04D90"/>
    <w:rsid w:val="00C0532A"/>
    <w:rsid w:val="00C06CF0"/>
    <w:rsid w:val="00C16084"/>
    <w:rsid w:val="00C160F3"/>
    <w:rsid w:val="00C17ABB"/>
    <w:rsid w:val="00C20272"/>
    <w:rsid w:val="00C32F15"/>
    <w:rsid w:val="00C34BCE"/>
    <w:rsid w:val="00C34D31"/>
    <w:rsid w:val="00C40CE3"/>
    <w:rsid w:val="00C42163"/>
    <w:rsid w:val="00C44CAB"/>
    <w:rsid w:val="00C51927"/>
    <w:rsid w:val="00C64599"/>
    <w:rsid w:val="00C7244E"/>
    <w:rsid w:val="00C805AE"/>
    <w:rsid w:val="00C83789"/>
    <w:rsid w:val="00C860E3"/>
    <w:rsid w:val="00C9568D"/>
    <w:rsid w:val="00C97DBA"/>
    <w:rsid w:val="00CA12BC"/>
    <w:rsid w:val="00CA79EB"/>
    <w:rsid w:val="00CB15ED"/>
    <w:rsid w:val="00CB65F3"/>
    <w:rsid w:val="00CC0966"/>
    <w:rsid w:val="00CC4744"/>
    <w:rsid w:val="00CC5B96"/>
    <w:rsid w:val="00CC6BD2"/>
    <w:rsid w:val="00CD7F73"/>
    <w:rsid w:val="00CE0539"/>
    <w:rsid w:val="00CF1522"/>
    <w:rsid w:val="00CF33B0"/>
    <w:rsid w:val="00CF3ACF"/>
    <w:rsid w:val="00CF7382"/>
    <w:rsid w:val="00D044DE"/>
    <w:rsid w:val="00D10F3A"/>
    <w:rsid w:val="00D1449D"/>
    <w:rsid w:val="00D14DB2"/>
    <w:rsid w:val="00D44091"/>
    <w:rsid w:val="00D46940"/>
    <w:rsid w:val="00D513A9"/>
    <w:rsid w:val="00D576CE"/>
    <w:rsid w:val="00D73B1E"/>
    <w:rsid w:val="00D74827"/>
    <w:rsid w:val="00D76BA6"/>
    <w:rsid w:val="00D85F04"/>
    <w:rsid w:val="00D861E9"/>
    <w:rsid w:val="00D87282"/>
    <w:rsid w:val="00D923D3"/>
    <w:rsid w:val="00D93ADA"/>
    <w:rsid w:val="00DA047C"/>
    <w:rsid w:val="00DA0E3E"/>
    <w:rsid w:val="00DA3717"/>
    <w:rsid w:val="00DA48BE"/>
    <w:rsid w:val="00DA4CCE"/>
    <w:rsid w:val="00DB578F"/>
    <w:rsid w:val="00DC3A65"/>
    <w:rsid w:val="00DC55C3"/>
    <w:rsid w:val="00DD2460"/>
    <w:rsid w:val="00DD2514"/>
    <w:rsid w:val="00DE1B37"/>
    <w:rsid w:val="00DF0AD3"/>
    <w:rsid w:val="00DF3EEA"/>
    <w:rsid w:val="00DF4D50"/>
    <w:rsid w:val="00DF6C80"/>
    <w:rsid w:val="00E00374"/>
    <w:rsid w:val="00E037FC"/>
    <w:rsid w:val="00E141EB"/>
    <w:rsid w:val="00E150C4"/>
    <w:rsid w:val="00E21B2F"/>
    <w:rsid w:val="00E22477"/>
    <w:rsid w:val="00E24FBD"/>
    <w:rsid w:val="00E31E6E"/>
    <w:rsid w:val="00E433AF"/>
    <w:rsid w:val="00E43EA9"/>
    <w:rsid w:val="00E43FDC"/>
    <w:rsid w:val="00E449C3"/>
    <w:rsid w:val="00E472C8"/>
    <w:rsid w:val="00E513E8"/>
    <w:rsid w:val="00E51463"/>
    <w:rsid w:val="00E534F8"/>
    <w:rsid w:val="00E564F2"/>
    <w:rsid w:val="00E70209"/>
    <w:rsid w:val="00E71B93"/>
    <w:rsid w:val="00E75C17"/>
    <w:rsid w:val="00E77279"/>
    <w:rsid w:val="00E77862"/>
    <w:rsid w:val="00E77A23"/>
    <w:rsid w:val="00E97C25"/>
    <w:rsid w:val="00EA0610"/>
    <w:rsid w:val="00EA480F"/>
    <w:rsid w:val="00EB1D2B"/>
    <w:rsid w:val="00EB5CC3"/>
    <w:rsid w:val="00EB6861"/>
    <w:rsid w:val="00EB697F"/>
    <w:rsid w:val="00EC6561"/>
    <w:rsid w:val="00EE16F5"/>
    <w:rsid w:val="00EE4530"/>
    <w:rsid w:val="00EE778D"/>
    <w:rsid w:val="00EE7D46"/>
    <w:rsid w:val="00EF066B"/>
    <w:rsid w:val="00EF070E"/>
    <w:rsid w:val="00F003C2"/>
    <w:rsid w:val="00F0301B"/>
    <w:rsid w:val="00F10B61"/>
    <w:rsid w:val="00F13F6A"/>
    <w:rsid w:val="00F1575F"/>
    <w:rsid w:val="00F16B1B"/>
    <w:rsid w:val="00F20A27"/>
    <w:rsid w:val="00F23053"/>
    <w:rsid w:val="00F232A3"/>
    <w:rsid w:val="00F34AE9"/>
    <w:rsid w:val="00F41B35"/>
    <w:rsid w:val="00F461EE"/>
    <w:rsid w:val="00F547CF"/>
    <w:rsid w:val="00F56820"/>
    <w:rsid w:val="00F570C6"/>
    <w:rsid w:val="00F7266C"/>
    <w:rsid w:val="00F8072B"/>
    <w:rsid w:val="00F81711"/>
    <w:rsid w:val="00F81F1F"/>
    <w:rsid w:val="00F910B5"/>
    <w:rsid w:val="00F93694"/>
    <w:rsid w:val="00FB6E2E"/>
    <w:rsid w:val="00FB760A"/>
    <w:rsid w:val="00FC7A71"/>
    <w:rsid w:val="00FD1097"/>
    <w:rsid w:val="00FD1B32"/>
    <w:rsid w:val="00FD6360"/>
    <w:rsid w:val="00FE2968"/>
    <w:rsid w:val="00FE640A"/>
    <w:rsid w:val="00FF4E56"/>
    <w:rsid w:val="00FF53E6"/>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tty.edu/art/collection/object/103RTB" TargetMode="External"/><Relationship Id="rId18" Type="http://schemas.openxmlformats.org/officeDocument/2006/relationships/hyperlink" Target="https://christian.art/daily-gospel-reading/mark-16-15-18-2025/" TargetMode="External"/><Relationship Id="rId26" Type="http://schemas.openxmlformats.org/officeDocument/2006/relationships/hyperlink" Target="https://cte.org.uk/working-together/local/unity-at-a-local-level/" TargetMode="External"/><Relationship Id="rId3" Type="http://schemas.openxmlformats.org/officeDocument/2006/relationships/customXml" Target="../customXml/item3.xml"/><Relationship Id="rId21" Type="http://schemas.openxmlformats.org/officeDocument/2006/relationships/hyperlink" Target="https://catholicidentity.bne.catholic.edu.au/scripture/SitePages/1-Corinthians-13-113.aspx?csf=1&amp;e=y7LMeW"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hristian.art/daily-gospel-reading/mark-16-15-18-2025/" TargetMode="External"/><Relationship Id="rId17" Type="http://schemas.openxmlformats.org/officeDocument/2006/relationships/hyperlink" Target="https://www.youtube.com/watch?v=UwsVgRULL48" TargetMode="External"/><Relationship Id="rId25" Type="http://schemas.openxmlformats.org/officeDocument/2006/relationships/hyperlink" Target="https://www.ukcopticicon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bc.co.uk/religion/religions/christianity/history/paul_1.shtml" TargetMode="External"/><Relationship Id="rId20" Type="http://schemas.openxmlformats.org/officeDocument/2006/relationships/hyperlink" Target="https://www.dioceseofleeds.org.uk/education/wp-content/uploads/2019/05/Virtues-for-Catholic-Schools.pdf" TargetMode="External"/><Relationship Id="rId29" Type="http://schemas.openxmlformats.org/officeDocument/2006/relationships/hyperlink" Target="https://www.ukcopticicon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wsVgRULL48" TargetMode="External"/><Relationship Id="rId24" Type="http://schemas.openxmlformats.org/officeDocument/2006/relationships/hyperlink" Target="https://www.vatican.va/content/catechism/en/part_two/section_one/chapter_two/article_2/liturgical_diversity_and_the_unity_of_the_mystery.html" TargetMode="External"/><Relationship Id="rId32" Type="http://schemas.openxmlformats.org/officeDocument/2006/relationships/hyperlink" Target="https://primaryilm.com/5-pillars-of-islam-for-kids/" TargetMode="External"/><Relationship Id="rId5" Type="http://schemas.openxmlformats.org/officeDocument/2006/relationships/styles" Target="styles.xml"/><Relationship Id="rId15" Type="http://schemas.openxmlformats.org/officeDocument/2006/relationships/hyperlink" Target="https://catholicidentity.bne.catholic.edu.au/scripture/SitePages/1-Corinthians-13-113.aspx?csf=1&amp;e=y7LMeW" TargetMode="External"/><Relationship Id="rId23" Type="http://schemas.openxmlformats.org/officeDocument/2006/relationships/hyperlink" Target="https://www.vatican.va/content/catechism/en/part_two/section_one/chapter_two/article_2/liturgical_diversity_and_the_unity_of_the_mystery.html" TargetMode="External"/><Relationship Id="rId28" Type="http://schemas.openxmlformats.org/officeDocument/2006/relationships/hyperlink" Target="https://primaryilm.com/5-pillars-of-islam-for-kids/" TargetMode="External"/><Relationship Id="rId10" Type="http://schemas.openxmlformats.org/officeDocument/2006/relationships/hyperlink" Target="https://www.bbc.co.uk/religion/religions/christianity/history/paul_1.shtml" TargetMode="External"/><Relationship Id="rId19" Type="http://schemas.openxmlformats.org/officeDocument/2006/relationships/hyperlink" Target="https://www.getty.edu/art/collection/object/103RTB" TargetMode="External"/><Relationship Id="rId31" Type="http://schemas.openxmlformats.org/officeDocument/2006/relationships/hyperlink" Target="https://www.bbc.co.uk/teach/school-radio/articles/zvvvp4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oceseofleeds.org.uk/education/wp-content/uploads/2019/05/Virtues-for-Catholic-Schools.pdf" TargetMode="External"/><Relationship Id="rId22" Type="http://schemas.openxmlformats.org/officeDocument/2006/relationships/hyperlink" Target="https://www.catholicnewsagency.com/resource/56009/the-rites-of-the-catholic-church" TargetMode="External"/><Relationship Id="rId27" Type="http://schemas.openxmlformats.org/officeDocument/2006/relationships/hyperlink" Target="https://www.bbc.co.uk/teach/school-radio/articles/zvvvp4j" TargetMode="External"/><Relationship Id="rId30" Type="http://schemas.openxmlformats.org/officeDocument/2006/relationships/hyperlink" Target="https://cte.org.uk/working-together/local/unity-at-a-local-leve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5BD7E-476E-430F-A10F-B412B86554F2}"/>
</file>

<file path=customXml/itemProps2.xml><?xml version="1.0" encoding="utf-8"?>
<ds:datastoreItem xmlns:ds="http://schemas.openxmlformats.org/officeDocument/2006/customXml" ds:itemID="{8D0D335F-D90F-4BDB-86DC-C8F8D8302C0A}">
  <ds:schemaRef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2596</Words>
  <Characters>17472</Characters>
  <Application>Microsoft Office Word</Application>
  <DocSecurity>0</DocSecurity>
  <Lines>794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2025-05-21T19:26:00Z</dcterms:created>
  <dcterms:modified xsi:type="dcterms:W3CDTF">2025-05-21T19:26:00Z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958912a9-bb03-45f8-850a-afb772b665c5</vt:lpwstr>
  </property>
</Properties>
</file>