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3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16"/>
        <w:gridCol w:w="2340"/>
        <w:gridCol w:w="2430"/>
        <w:gridCol w:w="2205"/>
        <w:gridCol w:w="2348"/>
        <w:gridCol w:w="2340"/>
        <w:gridCol w:w="2357"/>
      </w:tblGrid>
      <w:tr w:rsidR="007863AC" w:rsidRPr="007863AC" w14:paraId="26972E69" w14:textId="77777777" w:rsidTr="02128D32">
        <w:trPr>
          <w:trHeight w:val="570"/>
        </w:trPr>
        <w:tc>
          <w:tcPr>
            <w:tcW w:w="15336" w:type="dxa"/>
            <w:gridSpan w:val="7"/>
            <w:tcBorders>
              <w:top w:val="single" w:sz="6" w:space="0" w:color="auto"/>
              <w:left w:val="single" w:sz="6" w:space="0" w:color="auto"/>
              <w:bottom w:val="single" w:sz="6" w:space="0" w:color="auto"/>
              <w:right w:val="single" w:sz="6" w:space="0" w:color="auto"/>
            </w:tcBorders>
            <w:shd w:val="clear" w:color="auto" w:fill="00B050"/>
            <w:hideMark/>
          </w:tcPr>
          <w:p w14:paraId="7897869C" w14:textId="48825117" w:rsidR="007863AC" w:rsidRPr="007863AC" w:rsidRDefault="00622D64" w:rsidP="78045DA6">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b/>
                <w:bCs/>
                <w:color w:val="FFFFFF" w:themeColor="background1"/>
                <w:sz w:val="24"/>
                <w:szCs w:val="24"/>
                <w:lang w:eastAsia="en-GB"/>
              </w:rPr>
              <w:t xml:space="preserve">PENTECOST TERM </w:t>
            </w:r>
            <w:r w:rsidR="00D933AB">
              <w:rPr>
                <w:rFonts w:ascii="Calibri" w:eastAsia="Times New Roman" w:hAnsi="Calibri" w:cs="Calibri"/>
                <w:b/>
                <w:bCs/>
                <w:color w:val="FFFFFF" w:themeColor="background1"/>
                <w:sz w:val="24"/>
                <w:szCs w:val="24"/>
                <w:lang w:eastAsia="en-GB"/>
              </w:rPr>
              <w:t>2</w:t>
            </w:r>
          </w:p>
          <w:p w14:paraId="79843590" w14:textId="77490A21" w:rsidR="007863AC" w:rsidRPr="007863AC" w:rsidRDefault="706BB937" w:rsidP="78045DA6">
            <w:pPr>
              <w:spacing w:after="0" w:line="240" w:lineRule="auto"/>
              <w:jc w:val="center"/>
              <w:textAlignment w:val="baseline"/>
              <w:rPr>
                <w:rFonts w:ascii="Calibri" w:eastAsia="Times New Roman" w:hAnsi="Calibri" w:cs="Calibri"/>
                <w:b/>
                <w:bCs/>
                <w:color w:val="FFFFFF" w:themeColor="background1"/>
                <w:sz w:val="24"/>
                <w:szCs w:val="24"/>
                <w:lang w:eastAsia="en-GB"/>
              </w:rPr>
            </w:pPr>
            <w:r w:rsidRPr="2F2EF4A0">
              <w:rPr>
                <w:rFonts w:ascii="Calibri" w:eastAsia="Times New Roman" w:hAnsi="Calibri" w:cs="Calibri"/>
                <w:b/>
                <w:bCs/>
                <w:color w:val="FFFFFF" w:themeColor="background1"/>
                <w:sz w:val="24"/>
                <w:szCs w:val="24"/>
                <w:lang w:eastAsia="en-GB"/>
              </w:rPr>
              <w:t xml:space="preserve"> BRANCH </w:t>
            </w:r>
            <w:r w:rsidR="00D933AB">
              <w:rPr>
                <w:rFonts w:ascii="Calibri" w:eastAsia="Times New Roman" w:hAnsi="Calibri" w:cs="Calibri"/>
                <w:b/>
                <w:bCs/>
                <w:color w:val="FFFFFF" w:themeColor="background1"/>
                <w:sz w:val="24"/>
                <w:szCs w:val="24"/>
                <w:lang w:eastAsia="en-GB"/>
              </w:rPr>
              <w:t>6</w:t>
            </w:r>
            <w:r w:rsidR="00622D64">
              <w:rPr>
                <w:rFonts w:ascii="Calibri" w:eastAsia="Times New Roman" w:hAnsi="Calibri" w:cs="Calibri"/>
                <w:b/>
                <w:bCs/>
                <w:color w:val="FFFFFF" w:themeColor="background1"/>
                <w:sz w:val="24"/>
                <w:szCs w:val="24"/>
                <w:lang w:eastAsia="en-GB"/>
              </w:rPr>
              <w:t xml:space="preserve"> – </w:t>
            </w:r>
            <w:r w:rsidR="00D933AB">
              <w:rPr>
                <w:rFonts w:ascii="Calibri" w:eastAsia="Times New Roman" w:hAnsi="Calibri" w:cs="Calibri"/>
                <w:b/>
                <w:bCs/>
                <w:color w:val="FFFFFF" w:themeColor="background1"/>
                <w:sz w:val="24"/>
                <w:szCs w:val="24"/>
                <w:lang w:eastAsia="en-GB"/>
              </w:rPr>
              <w:t>DIALOGUE AND ENCOUNTER</w:t>
            </w:r>
          </w:p>
          <w:p w14:paraId="77DFF89F" w14:textId="3D7E48A1" w:rsidR="007863AC" w:rsidRDefault="1157FAFE" w:rsidP="78045DA6">
            <w:pPr>
              <w:spacing w:after="0" w:line="240" w:lineRule="auto"/>
              <w:jc w:val="center"/>
              <w:textAlignment w:val="baseline"/>
              <w:rPr>
                <w:rFonts w:ascii="Calibri" w:eastAsia="Times New Roman" w:hAnsi="Calibri" w:cs="Calibri"/>
                <w:b/>
                <w:bCs/>
                <w:color w:val="FFFFFF" w:themeColor="background1"/>
                <w:sz w:val="24"/>
                <w:szCs w:val="24"/>
                <w:lang w:eastAsia="en-GB"/>
              </w:rPr>
            </w:pPr>
            <w:r w:rsidRPr="78045DA6">
              <w:rPr>
                <w:rFonts w:ascii="Calibri" w:eastAsia="Times New Roman" w:hAnsi="Calibri" w:cs="Calibri"/>
                <w:b/>
                <w:bCs/>
                <w:color w:val="FFFFFF" w:themeColor="background1"/>
                <w:sz w:val="24"/>
                <w:szCs w:val="24"/>
                <w:lang w:eastAsia="en-GB"/>
              </w:rPr>
              <w:t>Y</w:t>
            </w:r>
            <w:r w:rsidR="00EC20CC">
              <w:rPr>
                <w:rFonts w:ascii="Calibri" w:eastAsia="Times New Roman" w:hAnsi="Calibri" w:cs="Calibri"/>
                <w:b/>
                <w:bCs/>
                <w:color w:val="FFFFFF" w:themeColor="background1"/>
                <w:sz w:val="24"/>
                <w:szCs w:val="24"/>
                <w:lang w:eastAsia="en-GB"/>
              </w:rPr>
              <w:t>EAR 2</w:t>
            </w:r>
          </w:p>
          <w:p w14:paraId="2DA85C92" w14:textId="53ACF2ED" w:rsidR="00EC20CC" w:rsidRPr="00EC20CC" w:rsidRDefault="00EC20CC" w:rsidP="78045DA6">
            <w:pPr>
              <w:spacing w:after="0" w:line="240" w:lineRule="auto"/>
              <w:jc w:val="center"/>
              <w:textAlignment w:val="baseline"/>
              <w:rPr>
                <w:rFonts w:ascii="Segoe UI" w:eastAsia="Times New Roman" w:hAnsi="Segoe UI" w:cs="Segoe UI"/>
                <w:color w:val="FFFFFF" w:themeColor="background1"/>
                <w:sz w:val="18"/>
                <w:szCs w:val="18"/>
                <w:lang w:eastAsia="en-GB"/>
              </w:rPr>
            </w:pPr>
            <w:r w:rsidRPr="723B5538">
              <w:rPr>
                <w:rFonts w:ascii="Segoe UI" w:eastAsia="Times New Roman" w:hAnsi="Segoe UI" w:cs="Segoe UI"/>
                <w:color w:val="FFFFFF" w:themeColor="background1"/>
                <w:sz w:val="18"/>
                <w:szCs w:val="18"/>
                <w:lang w:eastAsia="en-GB"/>
              </w:rPr>
              <w:t xml:space="preserve">BIG QUESTION: </w:t>
            </w:r>
            <w:r w:rsidR="00D933AB">
              <w:rPr>
                <w:rFonts w:ascii="Segoe UI" w:eastAsia="Times New Roman" w:hAnsi="Segoe UI" w:cs="Segoe UI"/>
                <w:color w:val="FFFFFF" w:themeColor="background1"/>
                <w:sz w:val="18"/>
                <w:szCs w:val="18"/>
                <w:lang w:eastAsia="en-GB"/>
              </w:rPr>
              <w:t xml:space="preserve">How can we work together in our community to be good neighbours and friends? </w:t>
            </w:r>
          </w:p>
          <w:p w14:paraId="65F7295A" w14:textId="1BA033D7" w:rsidR="007863AC" w:rsidRPr="007863AC" w:rsidRDefault="007863AC" w:rsidP="78045DA6">
            <w:pPr>
              <w:spacing w:after="0" w:line="240" w:lineRule="auto"/>
              <w:jc w:val="center"/>
              <w:textAlignment w:val="baseline"/>
              <w:rPr>
                <w:rFonts w:ascii="Calibri" w:eastAsia="Calibri" w:hAnsi="Calibri" w:cs="Calibri"/>
                <w:sz w:val="24"/>
                <w:szCs w:val="24"/>
              </w:rPr>
            </w:pPr>
          </w:p>
        </w:tc>
      </w:tr>
      <w:tr w:rsidR="007863AC" w:rsidRPr="007863AC" w14:paraId="03771535" w14:textId="77777777" w:rsidTr="02128D32">
        <w:trPr>
          <w:trHeight w:val="570"/>
        </w:trPr>
        <w:tc>
          <w:tcPr>
            <w:tcW w:w="15336" w:type="dxa"/>
            <w:gridSpan w:val="7"/>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2BF7EDF4"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Age 7 Learning outcomes:</w:t>
            </w:r>
            <w:r w:rsidRPr="78045DA6">
              <w:rPr>
                <w:rFonts w:ascii="Calibri" w:eastAsia="Times New Roman" w:hAnsi="Calibri" w:cs="Calibri"/>
                <w:sz w:val="18"/>
                <w:szCs w:val="18"/>
                <w:lang w:eastAsia="en-GB"/>
              </w:rPr>
              <w:t> </w:t>
            </w:r>
          </w:p>
          <w:p w14:paraId="09546BAC" w14:textId="5FE900FD" w:rsidR="007863AC" w:rsidRPr="007863AC" w:rsidRDefault="007863AC" w:rsidP="78045DA6">
            <w:pPr>
              <w:spacing w:after="0" w:line="240" w:lineRule="auto"/>
              <w:textAlignment w:val="baseline"/>
              <w:rPr>
                <w:rFonts w:ascii="Segoe UI" w:eastAsia="Times New Roman" w:hAnsi="Segoe UI" w:cs="Segoe UI"/>
                <w:sz w:val="18"/>
                <w:szCs w:val="18"/>
                <w:lang w:eastAsia="en-GB"/>
              </w:rPr>
            </w:pPr>
            <w:r w:rsidRPr="78045DA6">
              <w:rPr>
                <w:rFonts w:ascii="Calibri" w:eastAsia="Times New Roman" w:hAnsi="Calibri" w:cs="Calibri"/>
                <w:sz w:val="18"/>
                <w:szCs w:val="18"/>
                <w:lang w:eastAsia="en-GB"/>
              </w:rPr>
              <w:t> </w:t>
            </w:r>
            <w:r w:rsidR="764DB205" w:rsidRPr="78045DA6">
              <w:rPr>
                <w:rFonts w:ascii="Calibri" w:eastAsia="Calibri" w:hAnsi="Calibri" w:cs="Calibri"/>
                <w:sz w:val="18"/>
                <w:szCs w:val="18"/>
              </w:rPr>
              <w:t xml:space="preserve">• Retell, in any form, a narrative that corresponds to the scripture source used, beginning to recognise the different literary forms in scripture. </w:t>
            </w:r>
          </w:p>
          <w:p w14:paraId="7C80FEED" w14:textId="2D8981BE" w:rsidR="007863AC" w:rsidRPr="007863AC" w:rsidRDefault="764DB205" w:rsidP="78045DA6">
            <w:pPr>
              <w:spacing w:after="0" w:line="240" w:lineRule="auto"/>
              <w:textAlignment w:val="baseline"/>
              <w:rPr>
                <w:rFonts w:ascii="Segoe UI" w:eastAsia="Times New Roman" w:hAnsi="Segoe UI" w:cs="Segoe UI"/>
                <w:sz w:val="18"/>
                <w:szCs w:val="18"/>
                <w:lang w:eastAsia="en-GB"/>
              </w:rPr>
            </w:pPr>
            <w:r w:rsidRPr="78045DA6">
              <w:rPr>
                <w:rFonts w:ascii="Calibri" w:eastAsia="Calibri" w:hAnsi="Calibri" w:cs="Calibri"/>
                <w:sz w:val="18"/>
                <w:szCs w:val="18"/>
              </w:rPr>
              <w:t xml:space="preserve">• Correctly use religious words and phrases to recognise features of religious life and practice. </w:t>
            </w:r>
          </w:p>
          <w:p w14:paraId="1E545094" w14:textId="4A4994E5" w:rsidR="007863AC" w:rsidRPr="007863AC" w:rsidRDefault="764DB205" w:rsidP="78045DA6">
            <w:pPr>
              <w:spacing w:after="0" w:line="240" w:lineRule="auto"/>
              <w:textAlignment w:val="baseline"/>
              <w:rPr>
                <w:rFonts w:ascii="Segoe UI" w:eastAsia="Times New Roman" w:hAnsi="Segoe UI" w:cs="Segoe UI"/>
                <w:sz w:val="18"/>
                <w:szCs w:val="18"/>
                <w:lang w:eastAsia="en-GB"/>
              </w:rPr>
            </w:pPr>
            <w:r w:rsidRPr="78045DA6">
              <w:rPr>
                <w:rFonts w:ascii="Calibri" w:eastAsia="Calibri" w:hAnsi="Calibri" w:cs="Calibri"/>
                <w:sz w:val="18"/>
                <w:szCs w:val="18"/>
              </w:rPr>
              <w:t xml:space="preserve">• Recognise links and simple connections between sources, beliefs, worship and life. </w:t>
            </w:r>
          </w:p>
          <w:p w14:paraId="404D3B91" w14:textId="3CC41521" w:rsidR="007863AC" w:rsidRPr="007863AC" w:rsidRDefault="764DB205" w:rsidP="78045DA6">
            <w:pPr>
              <w:spacing w:after="0" w:line="240" w:lineRule="auto"/>
              <w:textAlignment w:val="baseline"/>
              <w:rPr>
                <w:rFonts w:ascii="Segoe UI" w:eastAsia="Times New Roman" w:hAnsi="Segoe UI" w:cs="Segoe UI"/>
                <w:sz w:val="18"/>
                <w:szCs w:val="18"/>
                <w:lang w:eastAsia="en-GB"/>
              </w:rPr>
            </w:pPr>
            <w:r w:rsidRPr="2F2EF4A0">
              <w:rPr>
                <w:rFonts w:ascii="Calibri" w:eastAsia="Calibri" w:hAnsi="Calibri" w:cs="Calibri"/>
                <w:sz w:val="18"/>
                <w:szCs w:val="18"/>
              </w:rPr>
              <w:t>• Play with possibilities, asking ‘what if?’ questions, saying what they wonder about and suggesting answers, imagining how they and others are feeling..</w:t>
            </w:r>
          </w:p>
          <w:p w14:paraId="0A46D478" w14:textId="6235A474" w:rsidR="764DB205" w:rsidRDefault="764DB205" w:rsidP="2F2EF4A0">
            <w:pPr>
              <w:spacing w:after="0" w:line="240" w:lineRule="auto"/>
              <w:rPr>
                <w:rFonts w:ascii="Segoe UI" w:eastAsia="Times New Roman" w:hAnsi="Segoe UI" w:cs="Segoe UI"/>
                <w:sz w:val="18"/>
                <w:szCs w:val="18"/>
                <w:lang w:eastAsia="en-GB"/>
              </w:rPr>
            </w:pPr>
            <w:r w:rsidRPr="2F2EF4A0">
              <w:rPr>
                <w:rFonts w:ascii="Calibri" w:eastAsia="Calibri" w:hAnsi="Calibri" w:cs="Calibri"/>
                <w:sz w:val="18"/>
                <w:szCs w:val="18"/>
              </w:rPr>
              <w:t>•Consider how their own lives and the future of the communities to which they belong could be transformed by what they have learned.</w:t>
            </w:r>
          </w:p>
          <w:p w14:paraId="6E7BEAA2" w14:textId="3714D43A" w:rsidR="007863AC" w:rsidRPr="007863AC" w:rsidRDefault="764DB205" w:rsidP="78045DA6">
            <w:pPr>
              <w:spacing w:after="0" w:line="240" w:lineRule="auto"/>
              <w:textAlignment w:val="baseline"/>
              <w:rPr>
                <w:rFonts w:ascii="Segoe UI" w:eastAsia="Times New Roman" w:hAnsi="Segoe UI" w:cs="Segoe UI"/>
                <w:sz w:val="18"/>
                <w:szCs w:val="18"/>
                <w:lang w:eastAsia="en-GB"/>
              </w:rPr>
            </w:pPr>
            <w:r w:rsidRPr="3F9190C8">
              <w:rPr>
                <w:rFonts w:ascii="Calibri" w:eastAsia="Calibri" w:hAnsi="Calibri" w:cs="Calibri"/>
                <w:sz w:val="18"/>
                <w:szCs w:val="18"/>
              </w:rPr>
              <w:t xml:space="preserve"> • Act to bring about transformation in their own lives and in the communities to which they belong, as a consequence of their learning.</w:t>
            </w:r>
          </w:p>
          <w:p w14:paraId="69382862" w14:textId="3B56909D" w:rsidR="0ECA21FE" w:rsidRDefault="0ECA21FE" w:rsidP="3F9190C8">
            <w:pPr>
              <w:spacing w:after="0" w:line="240" w:lineRule="auto"/>
              <w:rPr>
                <w:rFonts w:ascii="Calibri" w:eastAsia="Calibri" w:hAnsi="Calibri" w:cs="Calibri"/>
                <w:color w:val="000000" w:themeColor="text1"/>
                <w:sz w:val="18"/>
                <w:szCs w:val="18"/>
                <w:lang w:val="en-US"/>
              </w:rPr>
            </w:pPr>
            <w:r w:rsidRPr="3F9190C8">
              <w:rPr>
                <w:rFonts w:ascii="Calibri" w:eastAsia="Calibri" w:hAnsi="Calibri" w:cs="Calibri"/>
                <w:b/>
                <w:bCs/>
                <w:color w:val="000000" w:themeColor="text1"/>
                <w:sz w:val="18"/>
                <w:szCs w:val="18"/>
              </w:rPr>
              <w:t>Discern</w:t>
            </w:r>
          </w:p>
          <w:p w14:paraId="235F068A" w14:textId="6891F039" w:rsidR="0ECA21FE" w:rsidRDefault="0ECA21FE" w:rsidP="3F9190C8">
            <w:pPr>
              <w:spacing w:after="0" w:line="240" w:lineRule="auto"/>
              <w:rPr>
                <w:rFonts w:ascii="Calibri" w:eastAsia="Calibri" w:hAnsi="Calibri" w:cs="Calibri"/>
                <w:color w:val="000000" w:themeColor="text1"/>
                <w:sz w:val="18"/>
                <w:szCs w:val="18"/>
                <w:lang w:val="en-US"/>
              </w:rPr>
            </w:pPr>
            <w:r w:rsidRPr="3F9190C8">
              <w:rPr>
                <w:rFonts w:ascii="Calibri" w:eastAsia="Calibri" w:hAnsi="Calibri" w:cs="Calibri"/>
                <w:color w:val="000000" w:themeColor="text1"/>
                <w:sz w:val="18"/>
                <w:szCs w:val="18"/>
              </w:rPr>
              <w:t xml:space="preserve">By age 7, pupils will begin to develop critical and creative skills in religious education, by expressing personal views and responses to what they have studied and exploring their ideas and reasons for their opinions. Teachers will introduce pupils to picture language, imagery in art, and symbolism, making simple links between objects, words, or images and deeper meanings. They will encounter reflective opportunities to experience wonder. They will reflect on their personal experiences in light of learning about other cultures, communities, and traditions. They may express their creative or critical reflections through different mediums, such as writing, poetry, art, music, or dance. </w:t>
            </w:r>
          </w:p>
          <w:p w14:paraId="2E50B367" w14:textId="6500BFFD" w:rsidR="0ECA21FE" w:rsidRDefault="0ECA21FE" w:rsidP="3F9190C8">
            <w:pPr>
              <w:spacing w:after="0" w:line="240" w:lineRule="auto"/>
              <w:rPr>
                <w:rFonts w:ascii="Calibri" w:eastAsia="Calibri" w:hAnsi="Calibri" w:cs="Calibri"/>
                <w:color w:val="000000" w:themeColor="text1"/>
                <w:sz w:val="18"/>
                <w:szCs w:val="18"/>
                <w:lang w:val="en-US"/>
              </w:rPr>
            </w:pPr>
            <w:r w:rsidRPr="3F9190C8">
              <w:rPr>
                <w:rFonts w:ascii="Calibri" w:eastAsia="Calibri" w:hAnsi="Calibri" w:cs="Calibri"/>
                <w:b/>
                <w:bCs/>
                <w:color w:val="000000" w:themeColor="text1"/>
                <w:sz w:val="18"/>
                <w:szCs w:val="18"/>
              </w:rPr>
              <w:t xml:space="preserve">Respond </w:t>
            </w:r>
          </w:p>
          <w:p w14:paraId="27916476" w14:textId="2F447E82" w:rsidR="0ECA21FE" w:rsidRDefault="0ECA21FE" w:rsidP="3F9190C8">
            <w:pPr>
              <w:spacing w:after="0" w:line="240" w:lineRule="auto"/>
              <w:rPr>
                <w:rFonts w:ascii="Calibri" w:eastAsia="Calibri" w:hAnsi="Calibri" w:cs="Calibri"/>
                <w:color w:val="000000" w:themeColor="text1"/>
                <w:sz w:val="18"/>
                <w:szCs w:val="18"/>
                <w:lang w:val="en-US"/>
              </w:rPr>
            </w:pPr>
            <w:r w:rsidRPr="3F9190C8">
              <w:rPr>
                <w:rFonts w:ascii="Calibri" w:eastAsia="Calibri" w:hAnsi="Calibri" w:cs="Calibri"/>
                <w:color w:val="000000" w:themeColor="text1"/>
                <w:sz w:val="18"/>
                <w:szCs w:val="18"/>
              </w:rPr>
              <w:t>By age 7, pupils will be invited to share personal responses to what they have studied through personal reflection, sharing thoughts and ideas, listening to the views and opinions of others, and reflecting on what they have heard. They will consider what forgiveness and reconciliation mean in their own lives, the lives of their families and community, and the wider world. Pupils will spend reflective time to experience awe and wonder about what they have studied. Pupils will be invited to respond through individual or collective prayer, singing, or music. Pupils will think about how what they have studied has implications for their own lives and the lives of others locally and globally.</w:t>
            </w:r>
          </w:p>
          <w:p w14:paraId="0ACB6059" w14:textId="08C9D177" w:rsidR="007863AC" w:rsidRPr="007863AC" w:rsidRDefault="007863AC" w:rsidP="2F2EF4A0">
            <w:pPr>
              <w:spacing w:after="0" w:line="240" w:lineRule="auto"/>
              <w:textAlignment w:val="baseline"/>
              <w:rPr>
                <w:rFonts w:ascii="Calibri" w:eastAsia="Calibri" w:hAnsi="Calibri" w:cs="Calibri"/>
                <w:sz w:val="18"/>
                <w:szCs w:val="18"/>
              </w:rPr>
            </w:pPr>
          </w:p>
          <w:p w14:paraId="5C4A52B1" w14:textId="42B01D30" w:rsidR="007863AC" w:rsidRPr="00345719" w:rsidRDefault="38F8D131" w:rsidP="2F2EF4A0">
            <w:pPr>
              <w:spacing w:after="0" w:line="240" w:lineRule="auto"/>
              <w:textAlignment w:val="baseline"/>
              <w:rPr>
                <w:rFonts w:ascii="Calibri" w:eastAsia="Calibri" w:hAnsi="Calibri" w:cs="Calibri"/>
                <w:b/>
                <w:bCs/>
                <w:sz w:val="18"/>
                <w:szCs w:val="18"/>
              </w:rPr>
            </w:pPr>
            <w:r w:rsidRPr="00345719">
              <w:rPr>
                <w:rFonts w:ascii="Calibri" w:eastAsia="Calibri" w:hAnsi="Calibri" w:cs="Calibri"/>
                <w:b/>
                <w:bCs/>
                <w:sz w:val="18"/>
                <w:szCs w:val="18"/>
              </w:rPr>
              <w:t>UNDERSTAND</w:t>
            </w:r>
          </w:p>
          <w:p w14:paraId="0EB4F5F5" w14:textId="1EB2F093" w:rsidR="00345719" w:rsidRDefault="0A45D58F" w:rsidP="00345719">
            <w:pPr>
              <w:spacing w:after="0" w:line="240" w:lineRule="auto"/>
              <w:textAlignment w:val="baseline"/>
              <w:rPr>
                <w:rFonts w:ascii="Calibri" w:eastAsia="Calibri" w:hAnsi="Calibri" w:cs="Calibri"/>
                <w:sz w:val="18"/>
                <w:szCs w:val="18"/>
              </w:rPr>
            </w:pPr>
            <w:r w:rsidRPr="5597C5EF">
              <w:rPr>
                <w:rFonts w:ascii="Calibri" w:eastAsia="Calibri" w:hAnsi="Calibri" w:cs="Calibri"/>
                <w:sz w:val="18"/>
                <w:szCs w:val="18"/>
              </w:rPr>
              <w:t>U2.</w:t>
            </w:r>
            <w:r w:rsidR="6B170F71" w:rsidRPr="5597C5EF">
              <w:rPr>
                <w:rFonts w:ascii="Calibri" w:eastAsia="Calibri" w:hAnsi="Calibri" w:cs="Calibri"/>
                <w:sz w:val="18"/>
                <w:szCs w:val="18"/>
              </w:rPr>
              <w:t>6</w:t>
            </w:r>
            <w:r w:rsidRPr="5597C5EF">
              <w:rPr>
                <w:rFonts w:ascii="Calibri" w:eastAsia="Calibri" w:hAnsi="Calibri" w:cs="Calibri"/>
                <w:sz w:val="18"/>
                <w:szCs w:val="18"/>
              </w:rPr>
              <w:t>.1. S</w:t>
            </w:r>
            <w:r w:rsidR="7C097669" w:rsidRPr="5597C5EF">
              <w:rPr>
                <w:rFonts w:ascii="Calibri" w:eastAsia="Calibri" w:hAnsi="Calibri" w:cs="Calibri"/>
                <w:sz w:val="18"/>
                <w:szCs w:val="18"/>
              </w:rPr>
              <w:t xml:space="preserve">ay what the story of the Good Samaritan teaches about how Christians should live. </w:t>
            </w:r>
            <w:r w:rsidRPr="5597C5EF">
              <w:rPr>
                <w:rFonts w:ascii="Calibri" w:eastAsia="Calibri" w:hAnsi="Calibri" w:cs="Calibri"/>
                <w:sz w:val="18"/>
                <w:szCs w:val="18"/>
              </w:rPr>
              <w:t xml:space="preserve"> </w:t>
            </w:r>
          </w:p>
          <w:p w14:paraId="41F4BA62" w14:textId="2E0B9EDC" w:rsidR="001E6206" w:rsidRDefault="6E54D877" w:rsidP="5597C5EF">
            <w:pPr>
              <w:spacing w:after="0" w:line="240" w:lineRule="auto"/>
              <w:textAlignment w:val="baseline"/>
              <w:rPr>
                <w:rFonts w:eastAsia="Calibri"/>
                <w:sz w:val="18"/>
                <w:szCs w:val="18"/>
              </w:rPr>
            </w:pPr>
            <w:r w:rsidRPr="726549E3">
              <w:rPr>
                <w:rFonts w:eastAsia="Calibri"/>
                <w:sz w:val="18"/>
                <w:szCs w:val="18"/>
              </w:rPr>
              <w:t>U2.</w:t>
            </w:r>
            <w:r w:rsidR="34E34899" w:rsidRPr="726549E3">
              <w:rPr>
                <w:rFonts w:eastAsia="Calibri"/>
                <w:sz w:val="18"/>
                <w:szCs w:val="18"/>
              </w:rPr>
              <w:t>6</w:t>
            </w:r>
            <w:r w:rsidRPr="726549E3">
              <w:rPr>
                <w:rFonts w:eastAsia="Calibri"/>
                <w:sz w:val="18"/>
                <w:szCs w:val="18"/>
              </w:rPr>
              <w:t xml:space="preserve">.2. </w:t>
            </w:r>
            <w:r w:rsidR="6F9622D4" w:rsidRPr="726549E3">
              <w:rPr>
                <w:rFonts w:eastAsia="Calibri"/>
                <w:sz w:val="18"/>
                <w:szCs w:val="18"/>
              </w:rPr>
              <w:t>Describe an initiative Christians work on together locally and globally in the service of others.</w:t>
            </w:r>
          </w:p>
          <w:p w14:paraId="2F5A29A6" w14:textId="6294947C" w:rsidR="001E6206" w:rsidRDefault="6E54D877" w:rsidP="726549E3">
            <w:pPr>
              <w:spacing w:after="0" w:line="240" w:lineRule="auto"/>
              <w:textAlignment w:val="baseline"/>
              <w:rPr>
                <w:rFonts w:eastAsia="Calibri"/>
                <w:sz w:val="18"/>
                <w:szCs w:val="18"/>
              </w:rPr>
            </w:pPr>
            <w:r w:rsidRPr="5B11D38E">
              <w:rPr>
                <w:rFonts w:eastAsia="Calibri"/>
                <w:sz w:val="18"/>
                <w:szCs w:val="18"/>
              </w:rPr>
              <w:t>U2.</w:t>
            </w:r>
            <w:r w:rsidR="533A5248" w:rsidRPr="5B11D38E">
              <w:rPr>
                <w:rFonts w:eastAsia="Calibri"/>
                <w:sz w:val="18"/>
                <w:szCs w:val="18"/>
              </w:rPr>
              <w:t>6</w:t>
            </w:r>
            <w:r w:rsidRPr="5B11D38E">
              <w:rPr>
                <w:rFonts w:eastAsia="Calibri"/>
                <w:sz w:val="18"/>
                <w:szCs w:val="18"/>
              </w:rPr>
              <w:t xml:space="preserve">.3. </w:t>
            </w:r>
            <w:r w:rsidR="0F987ED2" w:rsidRPr="5B11D38E">
              <w:rPr>
                <w:rFonts w:eastAsia="Calibri"/>
                <w:sz w:val="18"/>
                <w:szCs w:val="18"/>
              </w:rPr>
              <w:t xml:space="preserve">Make simple links and connections between some Jewish religious laws, beliefs, worship, and life (e.g. Keeping the Sabbath day holy and how this is celebrated in </w:t>
            </w:r>
            <w:r w:rsidR="2FB99E4C" w:rsidRPr="5B11D38E">
              <w:rPr>
                <w:rFonts w:eastAsia="Calibri"/>
                <w:sz w:val="18"/>
                <w:szCs w:val="18"/>
              </w:rPr>
              <w:t xml:space="preserve">the synagogue and in Jewish homes). </w:t>
            </w:r>
          </w:p>
          <w:p w14:paraId="491D6B94" w14:textId="0C280680" w:rsidR="00227BB4" w:rsidRDefault="5A925190" w:rsidP="02128D32">
            <w:pPr>
              <w:spacing w:after="0" w:line="240" w:lineRule="auto"/>
              <w:rPr>
                <w:sz w:val="18"/>
                <w:szCs w:val="18"/>
              </w:rPr>
            </w:pPr>
            <w:r w:rsidRPr="02128D32">
              <w:rPr>
                <w:sz w:val="18"/>
                <w:szCs w:val="18"/>
              </w:rPr>
              <w:t>U2.</w:t>
            </w:r>
            <w:r w:rsidR="53106053" w:rsidRPr="02128D32">
              <w:rPr>
                <w:sz w:val="18"/>
                <w:szCs w:val="18"/>
              </w:rPr>
              <w:t>6</w:t>
            </w:r>
            <w:r w:rsidRPr="02128D32">
              <w:rPr>
                <w:sz w:val="18"/>
                <w:szCs w:val="18"/>
              </w:rPr>
              <w:t xml:space="preserve">.4. </w:t>
            </w:r>
            <w:r w:rsidR="082BE8BE" w:rsidRPr="02128D32">
              <w:rPr>
                <w:sz w:val="18"/>
                <w:szCs w:val="18"/>
              </w:rPr>
              <w:t xml:space="preserve">Talk about respecting </w:t>
            </w:r>
            <w:r w:rsidR="61CA2DD2" w:rsidRPr="02128D32">
              <w:rPr>
                <w:sz w:val="18"/>
                <w:szCs w:val="18"/>
              </w:rPr>
              <w:t>the beliefs of people from different communities in their local area.</w:t>
            </w:r>
          </w:p>
          <w:p w14:paraId="63E4A9CD" w14:textId="7E2DD6A4" w:rsidR="007863AC" w:rsidRPr="007863AC" w:rsidRDefault="007863AC" w:rsidP="2F2EF4A0">
            <w:pPr>
              <w:spacing w:after="0" w:line="240" w:lineRule="auto"/>
              <w:textAlignment w:val="baseline"/>
              <w:rPr>
                <w:rFonts w:ascii="Segoe UI" w:eastAsia="Times New Roman" w:hAnsi="Segoe UI" w:cs="Segoe UI"/>
                <w:sz w:val="18"/>
                <w:szCs w:val="18"/>
                <w:lang w:eastAsia="en-GB"/>
              </w:rPr>
            </w:pPr>
            <w:r w:rsidRPr="2F2EF4A0">
              <w:rPr>
                <w:rFonts w:ascii="Calibri" w:eastAsia="Times New Roman" w:hAnsi="Calibri" w:cs="Calibri"/>
                <w:sz w:val="18"/>
                <w:szCs w:val="18"/>
                <w:lang w:eastAsia="en-GB"/>
              </w:rPr>
              <w:t> </w:t>
            </w:r>
          </w:p>
        </w:tc>
      </w:tr>
      <w:tr w:rsidR="78045DA6" w14:paraId="44C68348" w14:textId="77777777" w:rsidTr="02128D32">
        <w:trPr>
          <w:trHeight w:val="330"/>
        </w:trPr>
        <w:tc>
          <w:tcPr>
            <w:tcW w:w="1316" w:type="dxa"/>
            <w:tcBorders>
              <w:top w:val="single" w:sz="6" w:space="0" w:color="auto"/>
              <w:left w:val="single" w:sz="6" w:space="0" w:color="auto"/>
              <w:bottom w:val="single" w:sz="6" w:space="0" w:color="auto"/>
              <w:right w:val="single" w:sz="6" w:space="0" w:color="auto"/>
            </w:tcBorders>
            <w:shd w:val="clear" w:color="auto" w:fill="00B0F0"/>
            <w:hideMark/>
          </w:tcPr>
          <w:p w14:paraId="610BDD76" w14:textId="69165099" w:rsidR="78045DA6" w:rsidRDefault="78045DA6" w:rsidP="78045DA6">
            <w:pPr>
              <w:spacing w:line="240" w:lineRule="auto"/>
              <w:rPr>
                <w:rFonts w:ascii="Calibri" w:eastAsia="Times New Roman" w:hAnsi="Calibri" w:cs="Calibri"/>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00B0F0"/>
            <w:hideMark/>
          </w:tcPr>
          <w:p w14:paraId="60C7F201" w14:textId="40146FC8" w:rsidR="44B3066D" w:rsidRPr="003E2AA5" w:rsidRDefault="003E2AA5" w:rsidP="78045DA6">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LESSON </w:t>
            </w:r>
            <w:r w:rsidR="44B3066D" w:rsidRPr="003E2AA5">
              <w:rPr>
                <w:rFonts w:ascii="Calibri" w:eastAsia="Times New Roman" w:hAnsi="Calibri" w:cs="Calibri"/>
                <w:b/>
                <w:bCs/>
                <w:sz w:val="24"/>
                <w:szCs w:val="24"/>
                <w:lang w:eastAsia="en-GB"/>
              </w:rPr>
              <w:t>1</w:t>
            </w:r>
          </w:p>
        </w:tc>
        <w:tc>
          <w:tcPr>
            <w:tcW w:w="2430" w:type="dxa"/>
            <w:tcBorders>
              <w:top w:val="single" w:sz="6" w:space="0" w:color="auto"/>
              <w:left w:val="single" w:sz="6" w:space="0" w:color="auto"/>
              <w:bottom w:val="single" w:sz="6" w:space="0" w:color="auto"/>
              <w:right w:val="single" w:sz="6" w:space="0" w:color="auto"/>
            </w:tcBorders>
            <w:shd w:val="clear" w:color="auto" w:fill="00B0F0"/>
            <w:hideMark/>
          </w:tcPr>
          <w:p w14:paraId="79F22404" w14:textId="4BD8A87B" w:rsidR="44B3066D" w:rsidRPr="003E2AA5" w:rsidRDefault="003E2AA5" w:rsidP="78045DA6">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LESSON </w:t>
            </w:r>
            <w:r w:rsidR="44B3066D" w:rsidRPr="003E2AA5">
              <w:rPr>
                <w:rFonts w:ascii="Calibri" w:eastAsia="Times New Roman" w:hAnsi="Calibri" w:cs="Calibri"/>
                <w:b/>
                <w:bCs/>
                <w:sz w:val="24"/>
                <w:szCs w:val="24"/>
                <w:lang w:eastAsia="en-GB"/>
              </w:rPr>
              <w:t>2</w:t>
            </w:r>
          </w:p>
        </w:tc>
        <w:tc>
          <w:tcPr>
            <w:tcW w:w="2205" w:type="dxa"/>
            <w:tcBorders>
              <w:top w:val="single" w:sz="6" w:space="0" w:color="auto"/>
              <w:left w:val="single" w:sz="6" w:space="0" w:color="auto"/>
              <w:bottom w:val="single" w:sz="6" w:space="0" w:color="auto"/>
              <w:right w:val="single" w:sz="6" w:space="0" w:color="auto"/>
            </w:tcBorders>
            <w:shd w:val="clear" w:color="auto" w:fill="00B0F0"/>
            <w:hideMark/>
          </w:tcPr>
          <w:p w14:paraId="1FE46CA0" w14:textId="721E245C" w:rsidR="44B3066D" w:rsidRPr="003E2AA5" w:rsidRDefault="003E2AA5" w:rsidP="78045DA6">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LESSON </w:t>
            </w:r>
            <w:r w:rsidR="44B3066D" w:rsidRPr="003E2AA5">
              <w:rPr>
                <w:rFonts w:ascii="Calibri" w:eastAsia="Times New Roman" w:hAnsi="Calibri" w:cs="Calibri"/>
                <w:b/>
                <w:bCs/>
                <w:sz w:val="24"/>
                <w:szCs w:val="24"/>
                <w:lang w:eastAsia="en-GB"/>
              </w:rPr>
              <w:t>3</w:t>
            </w:r>
          </w:p>
        </w:tc>
        <w:tc>
          <w:tcPr>
            <w:tcW w:w="2348" w:type="dxa"/>
            <w:tcBorders>
              <w:top w:val="single" w:sz="6" w:space="0" w:color="auto"/>
              <w:left w:val="single" w:sz="6" w:space="0" w:color="auto"/>
              <w:bottom w:val="single" w:sz="6" w:space="0" w:color="auto"/>
              <w:right w:val="single" w:sz="6" w:space="0" w:color="auto"/>
            </w:tcBorders>
            <w:shd w:val="clear" w:color="auto" w:fill="00B0F0"/>
            <w:hideMark/>
          </w:tcPr>
          <w:p w14:paraId="275F423B" w14:textId="293558AF" w:rsidR="44B3066D" w:rsidRPr="003E2AA5" w:rsidRDefault="003E2AA5" w:rsidP="78045DA6">
            <w:pPr>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LESSON </w:t>
            </w:r>
            <w:r w:rsidR="44B3066D" w:rsidRPr="003E2AA5">
              <w:rPr>
                <w:rFonts w:ascii="Calibri" w:eastAsia="Calibri" w:hAnsi="Calibri" w:cs="Calibri"/>
                <w:b/>
                <w:bCs/>
                <w:sz w:val="24"/>
                <w:szCs w:val="24"/>
              </w:rPr>
              <w:t>4</w:t>
            </w:r>
          </w:p>
        </w:tc>
        <w:tc>
          <w:tcPr>
            <w:tcW w:w="2340" w:type="dxa"/>
            <w:tcBorders>
              <w:top w:val="single" w:sz="6" w:space="0" w:color="auto"/>
              <w:left w:val="single" w:sz="6" w:space="0" w:color="auto"/>
              <w:bottom w:val="single" w:sz="6" w:space="0" w:color="auto"/>
              <w:right w:val="single" w:sz="6" w:space="0" w:color="auto"/>
            </w:tcBorders>
            <w:shd w:val="clear" w:color="auto" w:fill="00B0F0"/>
            <w:hideMark/>
          </w:tcPr>
          <w:p w14:paraId="4C2A643A" w14:textId="1721D82E" w:rsidR="44B3066D" w:rsidRPr="003E2AA5" w:rsidRDefault="003E2AA5" w:rsidP="00E91777">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LESSON </w:t>
            </w:r>
            <w:r w:rsidR="44B3066D" w:rsidRPr="003E2AA5">
              <w:rPr>
                <w:rFonts w:ascii="Calibri" w:eastAsia="Times New Roman" w:hAnsi="Calibri" w:cs="Calibri"/>
                <w:b/>
                <w:bCs/>
                <w:sz w:val="24"/>
                <w:szCs w:val="24"/>
                <w:lang w:eastAsia="en-GB"/>
              </w:rPr>
              <w:t>5</w:t>
            </w:r>
            <w:r w:rsidR="67D4A94E" w:rsidRPr="003E2AA5">
              <w:rPr>
                <w:rFonts w:ascii="Calibri" w:eastAsia="Times New Roman" w:hAnsi="Calibri" w:cs="Calibri"/>
                <w:b/>
                <w:bCs/>
                <w:sz w:val="24"/>
                <w:szCs w:val="24"/>
                <w:lang w:eastAsia="en-GB"/>
              </w:rPr>
              <w:t xml:space="preserve"> </w:t>
            </w:r>
          </w:p>
        </w:tc>
        <w:tc>
          <w:tcPr>
            <w:tcW w:w="2357" w:type="dxa"/>
            <w:tcBorders>
              <w:top w:val="single" w:sz="6" w:space="0" w:color="auto"/>
              <w:left w:val="single" w:sz="6" w:space="0" w:color="auto"/>
              <w:bottom w:val="single" w:sz="6" w:space="0" w:color="auto"/>
              <w:right w:val="single" w:sz="6" w:space="0" w:color="auto"/>
            </w:tcBorders>
            <w:shd w:val="clear" w:color="auto" w:fill="00B0F0"/>
            <w:hideMark/>
          </w:tcPr>
          <w:p w14:paraId="7CA45ABA" w14:textId="1D346788" w:rsidR="44B3066D" w:rsidRPr="003E2AA5" w:rsidRDefault="00BA513F" w:rsidP="78045DA6">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 xml:space="preserve">LESSON </w:t>
            </w:r>
            <w:r w:rsidR="44B3066D" w:rsidRPr="003E2AA5">
              <w:rPr>
                <w:rFonts w:ascii="Calibri" w:eastAsia="Times New Roman" w:hAnsi="Calibri" w:cs="Calibri"/>
                <w:b/>
                <w:bCs/>
                <w:sz w:val="24"/>
                <w:szCs w:val="24"/>
                <w:lang w:eastAsia="en-GB"/>
              </w:rPr>
              <w:t>6</w:t>
            </w:r>
          </w:p>
        </w:tc>
      </w:tr>
      <w:tr w:rsidR="007863AC" w:rsidRPr="007863AC" w14:paraId="11A7FC8A" w14:textId="77777777" w:rsidTr="02128D32">
        <w:trPr>
          <w:trHeight w:val="330"/>
        </w:trPr>
        <w:tc>
          <w:tcPr>
            <w:tcW w:w="1316"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4F6584BE" w14:textId="3A4EAEF1" w:rsidR="007863AC" w:rsidRPr="003E2AA5" w:rsidRDefault="1F1F5A41" w:rsidP="003E2AA5">
            <w:pPr>
              <w:spacing w:after="0" w:line="240" w:lineRule="auto"/>
              <w:jc w:val="center"/>
              <w:textAlignment w:val="baseline"/>
              <w:rPr>
                <w:rFonts w:ascii="Segoe UI" w:eastAsia="Times New Roman" w:hAnsi="Segoe UI" w:cs="Segoe UI"/>
                <w:b/>
                <w:bCs/>
                <w:sz w:val="18"/>
                <w:szCs w:val="18"/>
                <w:lang w:eastAsia="en-GB"/>
              </w:rPr>
            </w:pPr>
            <w:r w:rsidRPr="003E2AA5">
              <w:rPr>
                <w:rFonts w:ascii="Calibri" w:eastAsia="Times New Roman" w:hAnsi="Calibri" w:cs="Calibri"/>
                <w:b/>
                <w:bCs/>
                <w:lang w:eastAsia="en-GB"/>
              </w:rPr>
              <w:t>Knowledge Lens</w:t>
            </w:r>
          </w:p>
        </w:tc>
        <w:tc>
          <w:tcPr>
            <w:tcW w:w="2340" w:type="dxa"/>
            <w:tcBorders>
              <w:top w:val="single" w:sz="6" w:space="0" w:color="auto"/>
              <w:left w:val="single" w:sz="6" w:space="0" w:color="auto"/>
              <w:bottom w:val="single" w:sz="6" w:space="0" w:color="auto"/>
              <w:right w:val="single" w:sz="6" w:space="0" w:color="auto"/>
            </w:tcBorders>
            <w:shd w:val="clear" w:color="auto" w:fill="00B0F0"/>
            <w:hideMark/>
          </w:tcPr>
          <w:p w14:paraId="5EF48BDE" w14:textId="6404FF06" w:rsidR="007863AC" w:rsidRPr="007863AC" w:rsidRDefault="00D933AB" w:rsidP="723B5538">
            <w:pPr>
              <w:spacing w:after="0" w:line="240" w:lineRule="auto"/>
              <w:jc w:val="center"/>
              <w:textAlignment w:val="baseline"/>
              <w:rPr>
                <w:rFonts w:ascii="Calibri" w:eastAsia="Times New Roman" w:hAnsi="Calibri" w:cs="Calibri"/>
                <w:b/>
                <w:bCs/>
                <w:lang w:eastAsia="en-GB"/>
              </w:rPr>
            </w:pPr>
            <w:r>
              <w:rPr>
                <w:rFonts w:ascii="Calibri" w:eastAsia="Times New Roman" w:hAnsi="Calibri" w:cs="Calibri"/>
                <w:b/>
                <w:bCs/>
                <w:lang w:eastAsia="en-GB"/>
              </w:rPr>
              <w:t>DIALOGUE</w:t>
            </w:r>
          </w:p>
          <w:p w14:paraId="09AF38FC" w14:textId="6EE4D0FB" w:rsidR="007863AC" w:rsidRPr="007863AC" w:rsidRDefault="5B09F45D" w:rsidP="723B5538">
            <w:pPr>
              <w:spacing w:after="0" w:line="240" w:lineRule="auto"/>
              <w:jc w:val="center"/>
              <w:textAlignment w:val="baseline"/>
              <w:rPr>
                <w:rFonts w:ascii="Calibri" w:eastAsia="Calibri" w:hAnsi="Calibri" w:cs="Calibri"/>
                <w:sz w:val="16"/>
                <w:szCs w:val="16"/>
              </w:rPr>
            </w:pPr>
            <w:r w:rsidRPr="3B870090">
              <w:rPr>
                <w:rFonts w:ascii="Calibri" w:eastAsia="Calibri" w:hAnsi="Calibri" w:cs="Calibri"/>
                <w:sz w:val="16"/>
                <w:szCs w:val="16"/>
              </w:rPr>
              <w:t xml:space="preserve">The parable of the Good Samaritan. </w:t>
            </w:r>
            <w:r w:rsidR="3B4F56E5" w:rsidRPr="3B870090">
              <w:rPr>
                <w:rFonts w:ascii="Calibri" w:eastAsia="Calibri" w:hAnsi="Calibri" w:cs="Calibri"/>
                <w:sz w:val="16"/>
                <w:szCs w:val="16"/>
              </w:rPr>
              <w:t xml:space="preserve"> (Lk </w:t>
            </w:r>
            <w:r w:rsidR="457F5378" w:rsidRPr="3B870090">
              <w:rPr>
                <w:rFonts w:ascii="Calibri" w:eastAsia="Calibri" w:hAnsi="Calibri" w:cs="Calibri"/>
                <w:sz w:val="16"/>
                <w:szCs w:val="16"/>
              </w:rPr>
              <w:t>10</w:t>
            </w:r>
            <w:r w:rsidR="3B4F56E5" w:rsidRPr="3B870090">
              <w:rPr>
                <w:rFonts w:ascii="Calibri" w:eastAsia="Calibri" w:hAnsi="Calibri" w:cs="Calibri"/>
                <w:sz w:val="16"/>
                <w:szCs w:val="16"/>
              </w:rPr>
              <w:t xml:space="preserve">: </w:t>
            </w:r>
            <w:r w:rsidR="19BA9778" w:rsidRPr="3B870090">
              <w:rPr>
                <w:rFonts w:ascii="Calibri" w:eastAsia="Calibri" w:hAnsi="Calibri" w:cs="Calibri"/>
                <w:sz w:val="16"/>
                <w:szCs w:val="16"/>
              </w:rPr>
              <w:t>25</w:t>
            </w:r>
            <w:r w:rsidR="3B4F56E5" w:rsidRPr="3B870090">
              <w:rPr>
                <w:rFonts w:ascii="Calibri" w:eastAsia="Calibri" w:hAnsi="Calibri" w:cs="Calibri"/>
                <w:sz w:val="16"/>
                <w:szCs w:val="16"/>
              </w:rPr>
              <w:t>-</w:t>
            </w:r>
            <w:r w:rsidR="212194A8" w:rsidRPr="3B870090">
              <w:rPr>
                <w:rFonts w:ascii="Calibri" w:eastAsia="Calibri" w:hAnsi="Calibri" w:cs="Calibri"/>
                <w:sz w:val="16"/>
                <w:szCs w:val="16"/>
              </w:rPr>
              <w:t>37</w:t>
            </w:r>
            <w:r w:rsidR="3B4F56E5" w:rsidRPr="3B870090">
              <w:rPr>
                <w:rFonts w:ascii="Calibri" w:eastAsia="Calibri" w:hAnsi="Calibri" w:cs="Calibri"/>
                <w:sz w:val="16"/>
                <w:szCs w:val="16"/>
              </w:rPr>
              <w:t>)</w:t>
            </w:r>
          </w:p>
        </w:tc>
        <w:tc>
          <w:tcPr>
            <w:tcW w:w="2430" w:type="dxa"/>
            <w:tcBorders>
              <w:top w:val="single" w:sz="6" w:space="0" w:color="auto"/>
              <w:left w:val="single" w:sz="6" w:space="0" w:color="auto"/>
              <w:bottom w:val="single" w:sz="6" w:space="0" w:color="auto"/>
              <w:right w:val="single" w:sz="6" w:space="0" w:color="auto"/>
            </w:tcBorders>
            <w:shd w:val="clear" w:color="auto" w:fill="00B0F0"/>
            <w:hideMark/>
          </w:tcPr>
          <w:p w14:paraId="3FABCA7D" w14:textId="6E504875" w:rsidR="3B4F56E5" w:rsidRDefault="00D933AB" w:rsidP="723B5538">
            <w:pPr>
              <w:spacing w:after="0" w:line="240" w:lineRule="auto"/>
              <w:jc w:val="center"/>
              <w:rPr>
                <w:rFonts w:ascii="Calibri" w:eastAsia="Times New Roman" w:hAnsi="Calibri" w:cs="Calibri"/>
                <w:b/>
                <w:bCs/>
                <w:lang w:eastAsia="en-GB"/>
              </w:rPr>
            </w:pPr>
            <w:r w:rsidRPr="3B870090">
              <w:rPr>
                <w:rFonts w:ascii="Calibri" w:eastAsia="Times New Roman" w:hAnsi="Calibri" w:cs="Calibri"/>
                <w:b/>
                <w:bCs/>
                <w:lang w:eastAsia="en-GB"/>
              </w:rPr>
              <w:t>DIALOGUE</w:t>
            </w:r>
          </w:p>
          <w:p w14:paraId="01631CDE" w14:textId="32592194" w:rsidR="18E1C096" w:rsidRDefault="18E1C096" w:rsidP="3B870090">
            <w:pPr>
              <w:spacing w:after="0" w:line="240" w:lineRule="auto"/>
              <w:jc w:val="center"/>
              <w:rPr>
                <w:rFonts w:ascii="Calibri" w:eastAsia="Calibri" w:hAnsi="Calibri" w:cs="Calibri"/>
                <w:sz w:val="16"/>
                <w:szCs w:val="16"/>
              </w:rPr>
            </w:pPr>
            <w:r w:rsidRPr="3B870090">
              <w:rPr>
                <w:rFonts w:ascii="Calibri" w:eastAsia="Calibri" w:hAnsi="Calibri" w:cs="Calibri"/>
                <w:sz w:val="16"/>
                <w:szCs w:val="16"/>
              </w:rPr>
              <w:t>Learning about their local Christian community.</w:t>
            </w:r>
          </w:p>
          <w:p w14:paraId="3C7AE0C1" w14:textId="5DB456A0" w:rsidR="3B870090" w:rsidRDefault="3B870090" w:rsidP="3B870090">
            <w:pPr>
              <w:spacing w:after="0" w:line="240" w:lineRule="auto"/>
              <w:jc w:val="center"/>
              <w:rPr>
                <w:rFonts w:ascii="Calibri" w:eastAsia="Calibri" w:hAnsi="Calibri" w:cs="Calibri"/>
                <w:sz w:val="16"/>
                <w:szCs w:val="16"/>
              </w:rPr>
            </w:pPr>
          </w:p>
          <w:p w14:paraId="77701543" w14:textId="1F030340" w:rsidR="11B33755" w:rsidRDefault="11B33755" w:rsidP="3B870090">
            <w:pPr>
              <w:spacing w:after="0" w:line="240" w:lineRule="auto"/>
              <w:jc w:val="center"/>
              <w:rPr>
                <w:rFonts w:ascii="Calibri" w:eastAsia="Calibri" w:hAnsi="Calibri" w:cs="Calibri"/>
                <w:sz w:val="16"/>
                <w:szCs w:val="16"/>
              </w:rPr>
            </w:pPr>
            <w:r w:rsidRPr="3B870090">
              <w:rPr>
                <w:rFonts w:ascii="Calibri" w:eastAsia="Calibri" w:hAnsi="Calibri" w:cs="Calibri"/>
                <w:sz w:val="16"/>
                <w:szCs w:val="16"/>
              </w:rPr>
              <w:t>Listen to the religious experiences of others from different communities in the class and the local area.</w:t>
            </w:r>
          </w:p>
          <w:p w14:paraId="15AA318D" w14:textId="60EFDD3D" w:rsidR="007863AC" w:rsidRPr="007863AC" w:rsidRDefault="007863AC" w:rsidP="78045DA6">
            <w:pPr>
              <w:spacing w:after="0" w:line="240" w:lineRule="auto"/>
              <w:jc w:val="center"/>
              <w:textAlignment w:val="baseline"/>
              <w:rPr>
                <w:rFonts w:ascii="Calibri" w:eastAsia="Times New Roman" w:hAnsi="Calibri" w:cs="Calibri"/>
                <w:lang w:eastAsia="en-GB"/>
              </w:rPr>
            </w:pPr>
          </w:p>
        </w:tc>
        <w:tc>
          <w:tcPr>
            <w:tcW w:w="2205" w:type="dxa"/>
            <w:tcBorders>
              <w:top w:val="single" w:sz="6" w:space="0" w:color="auto"/>
              <w:left w:val="single" w:sz="6" w:space="0" w:color="auto"/>
              <w:bottom w:val="single" w:sz="6" w:space="0" w:color="auto"/>
              <w:right w:val="single" w:sz="6" w:space="0" w:color="auto"/>
            </w:tcBorders>
            <w:shd w:val="clear" w:color="auto" w:fill="00B0F0"/>
            <w:hideMark/>
          </w:tcPr>
          <w:p w14:paraId="3757482F" w14:textId="77777777" w:rsidR="00D933AB" w:rsidRDefault="00D933AB" w:rsidP="00D933AB">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DIALOGUE</w:t>
            </w:r>
          </w:p>
          <w:p w14:paraId="52783903" w14:textId="55309891" w:rsidR="007863AC" w:rsidRPr="007863AC" w:rsidRDefault="04BA915A" w:rsidP="3B870090">
            <w:pPr>
              <w:spacing w:after="0" w:line="240" w:lineRule="auto"/>
              <w:jc w:val="center"/>
              <w:textAlignment w:val="baseline"/>
              <w:rPr>
                <w:rFonts w:ascii="Calibri" w:eastAsia="Calibri" w:hAnsi="Calibri" w:cs="Calibri"/>
                <w:sz w:val="16"/>
                <w:szCs w:val="16"/>
              </w:rPr>
            </w:pPr>
            <w:r w:rsidRPr="3B870090">
              <w:rPr>
                <w:rFonts w:ascii="Calibri" w:eastAsia="Calibri" w:hAnsi="Calibri" w:cs="Calibri"/>
              </w:rPr>
              <w:t xml:space="preserve"> </w:t>
            </w:r>
            <w:r w:rsidR="4BA43C85" w:rsidRPr="3B870090">
              <w:rPr>
                <w:rFonts w:ascii="Calibri" w:eastAsia="Calibri" w:hAnsi="Calibri" w:cs="Calibri"/>
                <w:sz w:val="16"/>
                <w:szCs w:val="16"/>
              </w:rPr>
              <w:t>Learning about ways Christians where they live come together to support the local community.</w:t>
            </w:r>
          </w:p>
          <w:p w14:paraId="4200D472" w14:textId="163D1B33" w:rsidR="007863AC" w:rsidRPr="007863AC" w:rsidRDefault="007863AC" w:rsidP="3B870090">
            <w:pPr>
              <w:spacing w:after="0" w:line="240" w:lineRule="auto"/>
              <w:jc w:val="center"/>
              <w:textAlignment w:val="baseline"/>
              <w:rPr>
                <w:rFonts w:ascii="Calibri" w:eastAsia="Calibri" w:hAnsi="Calibri" w:cs="Calibri"/>
                <w:sz w:val="16"/>
                <w:szCs w:val="16"/>
              </w:rPr>
            </w:pPr>
          </w:p>
          <w:p w14:paraId="6A614F4D" w14:textId="61857822" w:rsidR="007863AC" w:rsidRPr="007863AC" w:rsidRDefault="4BA43C85" w:rsidP="3B870090">
            <w:pPr>
              <w:spacing w:after="0" w:line="240" w:lineRule="auto"/>
              <w:jc w:val="center"/>
              <w:rPr>
                <w:rFonts w:ascii="Calibri" w:eastAsia="Calibri" w:hAnsi="Calibri" w:cs="Calibri"/>
                <w:sz w:val="16"/>
                <w:szCs w:val="16"/>
              </w:rPr>
            </w:pPr>
            <w:r w:rsidRPr="3B870090">
              <w:rPr>
                <w:rFonts w:ascii="Calibri" w:eastAsia="Calibri" w:hAnsi="Calibri" w:cs="Calibri"/>
                <w:sz w:val="16"/>
                <w:szCs w:val="16"/>
              </w:rPr>
              <w:t>Christians should collaborate in the service of humanity.</w:t>
            </w:r>
          </w:p>
          <w:p w14:paraId="70116C59" w14:textId="257EEA36" w:rsidR="007863AC" w:rsidRPr="007863AC" w:rsidRDefault="007863AC" w:rsidP="3B870090">
            <w:pPr>
              <w:spacing w:after="0" w:line="240" w:lineRule="auto"/>
              <w:jc w:val="center"/>
              <w:textAlignment w:val="baseline"/>
              <w:rPr>
                <w:rFonts w:ascii="Calibri" w:eastAsia="Calibri" w:hAnsi="Calibri" w:cs="Calibri"/>
                <w:lang w:eastAsia="en-GB"/>
              </w:rPr>
            </w:pPr>
          </w:p>
          <w:p w14:paraId="01512BE8" w14:textId="2B947FC1" w:rsidR="007863AC" w:rsidRPr="007863AC" w:rsidRDefault="007863AC" w:rsidP="78045DA6">
            <w:pPr>
              <w:spacing w:after="0" w:line="240" w:lineRule="auto"/>
              <w:jc w:val="center"/>
              <w:textAlignment w:val="baseline"/>
              <w:rPr>
                <w:rFonts w:ascii="Calibri" w:eastAsia="Times New Roman" w:hAnsi="Calibri" w:cs="Calibri"/>
                <w:lang w:eastAsia="en-GB"/>
              </w:rPr>
            </w:pPr>
          </w:p>
        </w:tc>
        <w:tc>
          <w:tcPr>
            <w:tcW w:w="2348" w:type="dxa"/>
            <w:tcBorders>
              <w:top w:val="single" w:sz="6" w:space="0" w:color="auto"/>
              <w:left w:val="single" w:sz="6" w:space="0" w:color="auto"/>
              <w:bottom w:val="single" w:sz="6" w:space="0" w:color="auto"/>
              <w:right w:val="single" w:sz="6" w:space="0" w:color="auto"/>
            </w:tcBorders>
            <w:shd w:val="clear" w:color="auto" w:fill="00B0F0"/>
            <w:hideMark/>
          </w:tcPr>
          <w:p w14:paraId="507ACA26" w14:textId="32014F14" w:rsidR="236CF45E" w:rsidRDefault="00D933AB" w:rsidP="723B5538">
            <w:pPr>
              <w:spacing w:after="0" w:line="240" w:lineRule="auto"/>
              <w:jc w:val="center"/>
              <w:rPr>
                <w:rFonts w:ascii="Calibri" w:eastAsia="Calibri" w:hAnsi="Calibri" w:cs="Calibri"/>
                <w:b/>
                <w:bCs/>
              </w:rPr>
            </w:pPr>
            <w:r>
              <w:rPr>
                <w:rFonts w:ascii="Calibri" w:eastAsia="Calibri" w:hAnsi="Calibri" w:cs="Calibri"/>
                <w:b/>
                <w:bCs/>
              </w:rPr>
              <w:t>ENCOUNTER</w:t>
            </w:r>
          </w:p>
          <w:p w14:paraId="0DA70637" w14:textId="301BD702" w:rsidR="007863AC" w:rsidRPr="007863AC" w:rsidRDefault="007863AC" w:rsidP="3B870090">
            <w:pPr>
              <w:spacing w:after="0" w:line="240" w:lineRule="auto"/>
              <w:jc w:val="center"/>
              <w:textAlignment w:val="baseline"/>
              <w:rPr>
                <w:rFonts w:ascii="Calibri" w:eastAsia="Calibri" w:hAnsi="Calibri" w:cs="Calibri"/>
                <w:sz w:val="16"/>
                <w:szCs w:val="16"/>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00B0F0"/>
            <w:hideMark/>
          </w:tcPr>
          <w:p w14:paraId="2CF4A063" w14:textId="77777777" w:rsidR="00D933AB" w:rsidRDefault="00D933AB" w:rsidP="00D933AB">
            <w:pPr>
              <w:spacing w:after="0" w:line="240" w:lineRule="auto"/>
              <w:jc w:val="center"/>
              <w:rPr>
                <w:rFonts w:ascii="Calibri" w:eastAsia="Calibri" w:hAnsi="Calibri" w:cs="Calibri"/>
                <w:b/>
                <w:bCs/>
              </w:rPr>
            </w:pPr>
            <w:r w:rsidRPr="3B870090">
              <w:rPr>
                <w:rFonts w:ascii="Calibri" w:eastAsia="Calibri" w:hAnsi="Calibri" w:cs="Calibri"/>
                <w:b/>
                <w:bCs/>
              </w:rPr>
              <w:t>ENCOUNTER</w:t>
            </w:r>
          </w:p>
          <w:p w14:paraId="0A1C091E" w14:textId="0251C7A5" w:rsidR="1CEFD2F1" w:rsidRDefault="1CEFD2F1" w:rsidP="3B870090">
            <w:pPr>
              <w:spacing w:after="0" w:line="240" w:lineRule="auto"/>
              <w:jc w:val="center"/>
            </w:pPr>
            <w:r w:rsidRPr="3B870090">
              <w:rPr>
                <w:rFonts w:ascii="Calibri" w:eastAsia="Calibri" w:hAnsi="Calibri" w:cs="Calibri"/>
                <w:sz w:val="16"/>
                <w:szCs w:val="16"/>
              </w:rPr>
              <w:t>Recognise links and simple connections between some Jewish religious laws, beliefs, worship and life (e.g. keeping the Sabbath day holy and how this is celebrated in the Syna</w:t>
            </w:r>
            <w:r w:rsidR="16F12788" w:rsidRPr="3B870090">
              <w:rPr>
                <w:rFonts w:ascii="Calibri" w:eastAsia="Calibri" w:hAnsi="Calibri" w:cs="Calibri"/>
                <w:sz w:val="16"/>
                <w:szCs w:val="16"/>
              </w:rPr>
              <w:t>gogue and in Jewish</w:t>
            </w:r>
            <w:r w:rsidR="10EE46F2" w:rsidRPr="3B870090">
              <w:rPr>
                <w:rFonts w:ascii="Calibri" w:eastAsia="Calibri" w:hAnsi="Calibri" w:cs="Calibri"/>
                <w:sz w:val="16"/>
                <w:szCs w:val="16"/>
              </w:rPr>
              <w:t xml:space="preserve"> homes).</w:t>
            </w:r>
          </w:p>
          <w:p w14:paraId="46624170" w14:textId="42F0A2DB" w:rsidR="007863AC" w:rsidRPr="007863AC" w:rsidRDefault="007863AC" w:rsidP="78045DA6">
            <w:pPr>
              <w:spacing w:after="0" w:line="240" w:lineRule="auto"/>
              <w:jc w:val="center"/>
              <w:textAlignment w:val="baseline"/>
              <w:rPr>
                <w:rFonts w:ascii="Calibri" w:eastAsia="Calibri" w:hAnsi="Calibri" w:cs="Calibri"/>
              </w:rPr>
            </w:pPr>
          </w:p>
        </w:tc>
        <w:tc>
          <w:tcPr>
            <w:tcW w:w="2357" w:type="dxa"/>
            <w:tcBorders>
              <w:top w:val="single" w:sz="6" w:space="0" w:color="auto"/>
              <w:left w:val="single" w:sz="6" w:space="0" w:color="auto"/>
              <w:bottom w:val="single" w:sz="6" w:space="0" w:color="auto"/>
              <w:right w:val="single" w:sz="6" w:space="0" w:color="auto"/>
            </w:tcBorders>
            <w:shd w:val="clear" w:color="auto" w:fill="00B0F0"/>
            <w:hideMark/>
          </w:tcPr>
          <w:p w14:paraId="04426B0B" w14:textId="77777777" w:rsidR="00D933AB" w:rsidRDefault="007863AC" w:rsidP="00D933AB">
            <w:pPr>
              <w:spacing w:after="0" w:line="240" w:lineRule="auto"/>
              <w:jc w:val="center"/>
              <w:rPr>
                <w:rFonts w:ascii="Calibri" w:eastAsia="Calibri" w:hAnsi="Calibri" w:cs="Calibri"/>
                <w:b/>
                <w:bCs/>
              </w:rPr>
            </w:pPr>
            <w:r w:rsidRPr="3B870090">
              <w:rPr>
                <w:rFonts w:ascii="Calibri" w:eastAsia="Times New Roman" w:hAnsi="Calibri" w:cs="Calibri"/>
                <w:lang w:eastAsia="en-GB"/>
              </w:rPr>
              <w:t> </w:t>
            </w:r>
            <w:r w:rsidR="00D933AB" w:rsidRPr="3B870090">
              <w:rPr>
                <w:rFonts w:ascii="Calibri" w:eastAsia="Calibri" w:hAnsi="Calibri" w:cs="Calibri"/>
                <w:b/>
                <w:bCs/>
              </w:rPr>
              <w:t>ENCOUNTER</w:t>
            </w:r>
          </w:p>
          <w:p w14:paraId="4B8484D5" w14:textId="3A0ADE26" w:rsidR="007863AC" w:rsidRPr="007863AC" w:rsidRDefault="5AD6299D" w:rsidP="3B870090">
            <w:pPr>
              <w:spacing w:after="0" w:line="240" w:lineRule="auto"/>
              <w:jc w:val="center"/>
            </w:pPr>
            <w:r w:rsidRPr="3B870090">
              <w:rPr>
                <w:rFonts w:ascii="Calibri" w:eastAsia="Calibri" w:hAnsi="Calibri" w:cs="Calibri"/>
                <w:sz w:val="16"/>
                <w:szCs w:val="16"/>
              </w:rPr>
              <w:t>Recognise links and simple connections between some Jewish religious laws, beliefs, worship and life (e.g. keeping the Sabbath day holy and how this is celebrated in the Synagogue and in Jewish homes).</w:t>
            </w:r>
          </w:p>
        </w:tc>
      </w:tr>
      <w:tr w:rsidR="007863AC" w:rsidRPr="007863AC" w14:paraId="6A84CA67"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26886119"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Learning Focus </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00"/>
            <w:hideMark/>
          </w:tcPr>
          <w:p w14:paraId="4F8F56C0" w14:textId="4CC091D1" w:rsidR="007863AC" w:rsidRPr="007863AC" w:rsidRDefault="286716E3" w:rsidP="007A171C">
            <w:pPr>
              <w:spacing w:after="0" w:line="240" w:lineRule="auto"/>
              <w:ind w:left="122"/>
              <w:textAlignment w:val="baseline"/>
              <w:rPr>
                <w:rFonts w:ascii="Calibri" w:eastAsia="Times New Roman" w:hAnsi="Calibri" w:cs="Calibri"/>
                <w:b/>
                <w:bCs/>
                <w:lang w:eastAsia="en-GB"/>
              </w:rPr>
            </w:pPr>
            <w:r w:rsidRPr="4CDBD67E">
              <w:rPr>
                <w:rFonts w:ascii="Calibri" w:eastAsia="Times New Roman" w:hAnsi="Calibri" w:cs="Calibri"/>
                <w:b/>
                <w:bCs/>
                <w:lang w:eastAsia="en-GB"/>
              </w:rPr>
              <w:t>To make simple links to say</w:t>
            </w:r>
            <w:r w:rsidR="4A6F067A" w:rsidRPr="4CDBD67E">
              <w:rPr>
                <w:rFonts w:ascii="Calibri" w:eastAsia="Times New Roman" w:hAnsi="Calibri" w:cs="Calibri"/>
                <w:b/>
                <w:bCs/>
                <w:lang w:eastAsia="en-GB"/>
              </w:rPr>
              <w:t xml:space="preserve"> what the story of the Good Samaritan teaches us.</w:t>
            </w:r>
          </w:p>
        </w:tc>
        <w:tc>
          <w:tcPr>
            <w:tcW w:w="2430" w:type="dxa"/>
            <w:tcBorders>
              <w:top w:val="single" w:sz="6" w:space="0" w:color="auto"/>
              <w:left w:val="single" w:sz="6" w:space="0" w:color="auto"/>
              <w:bottom w:val="single" w:sz="6" w:space="0" w:color="auto"/>
              <w:right w:val="single" w:sz="6" w:space="0" w:color="auto"/>
            </w:tcBorders>
            <w:shd w:val="clear" w:color="auto" w:fill="FFFF00"/>
            <w:hideMark/>
          </w:tcPr>
          <w:p w14:paraId="649CC1FA" w14:textId="1DF47A00" w:rsidR="007863AC" w:rsidRPr="007863AC" w:rsidRDefault="730E38C2" w:rsidP="3B870090">
            <w:pPr>
              <w:spacing w:after="0" w:line="240" w:lineRule="auto"/>
              <w:ind w:left="42"/>
              <w:textAlignment w:val="baseline"/>
              <w:rPr>
                <w:rFonts w:ascii="Calibri" w:eastAsia="Times New Roman" w:hAnsi="Calibri" w:cs="Calibri"/>
                <w:b/>
                <w:bCs/>
                <w:lang w:eastAsia="en-GB"/>
              </w:rPr>
            </w:pPr>
            <w:r w:rsidRPr="3B870090">
              <w:rPr>
                <w:rFonts w:ascii="Calibri" w:eastAsia="Times New Roman" w:hAnsi="Calibri" w:cs="Calibri"/>
                <w:b/>
                <w:bCs/>
                <w:lang w:eastAsia="en-GB"/>
              </w:rPr>
              <w:t xml:space="preserve">To </w:t>
            </w:r>
            <w:r w:rsidR="0EDA922A" w:rsidRPr="3B870090">
              <w:rPr>
                <w:rFonts w:ascii="Calibri" w:eastAsia="Times New Roman" w:hAnsi="Calibri" w:cs="Calibri"/>
                <w:b/>
                <w:bCs/>
                <w:lang w:eastAsia="en-GB"/>
              </w:rPr>
              <w:t xml:space="preserve">recognise that there are different Christian communities in the local area. </w:t>
            </w:r>
          </w:p>
        </w:tc>
        <w:tc>
          <w:tcPr>
            <w:tcW w:w="2205" w:type="dxa"/>
            <w:tcBorders>
              <w:top w:val="single" w:sz="6" w:space="0" w:color="auto"/>
              <w:left w:val="single" w:sz="6" w:space="0" w:color="auto"/>
              <w:bottom w:val="single" w:sz="6" w:space="0" w:color="auto"/>
              <w:right w:val="single" w:sz="6" w:space="0" w:color="auto"/>
            </w:tcBorders>
            <w:shd w:val="clear" w:color="auto" w:fill="FFFF00"/>
            <w:hideMark/>
          </w:tcPr>
          <w:p w14:paraId="77E3E3C0" w14:textId="743ABAE9" w:rsidR="007863AC" w:rsidRPr="007863AC" w:rsidRDefault="0EDA922A" w:rsidP="3B870090">
            <w:pPr>
              <w:spacing w:after="0" w:line="240" w:lineRule="auto"/>
              <w:ind w:left="42"/>
              <w:textAlignment w:val="baseline"/>
              <w:rPr>
                <w:rFonts w:ascii="Calibri" w:eastAsia="Times New Roman" w:hAnsi="Calibri" w:cs="Calibri"/>
                <w:b/>
                <w:bCs/>
                <w:lang w:eastAsia="en-GB"/>
              </w:rPr>
            </w:pPr>
            <w:r w:rsidRPr="3B870090">
              <w:rPr>
                <w:rFonts w:ascii="Calibri" w:eastAsia="Times New Roman" w:hAnsi="Calibri" w:cs="Calibri"/>
                <w:b/>
                <w:bCs/>
                <w:lang w:eastAsia="en-GB"/>
              </w:rPr>
              <w:t>To describe an initiative that Christians work on together locally.</w:t>
            </w:r>
          </w:p>
          <w:p w14:paraId="10EF996B" w14:textId="36A3F938" w:rsidR="007863AC" w:rsidRPr="007863AC" w:rsidRDefault="007863AC" w:rsidP="00E76A63">
            <w:pPr>
              <w:spacing w:after="0" w:line="240" w:lineRule="auto"/>
              <w:ind w:left="103"/>
              <w:textAlignment w:val="baseline"/>
              <w:rPr>
                <w:rFonts w:ascii="Calibri" w:eastAsia="Times New Roman" w:hAnsi="Calibri" w:cs="Calibri"/>
                <w:b/>
                <w:bCs/>
                <w:lang w:eastAsia="en-GB"/>
              </w:rPr>
            </w:pPr>
          </w:p>
        </w:tc>
        <w:tc>
          <w:tcPr>
            <w:tcW w:w="2348" w:type="dxa"/>
            <w:tcBorders>
              <w:top w:val="single" w:sz="6" w:space="0" w:color="auto"/>
              <w:left w:val="single" w:sz="6" w:space="0" w:color="auto"/>
              <w:bottom w:val="single" w:sz="6" w:space="0" w:color="auto"/>
              <w:right w:val="single" w:sz="6" w:space="0" w:color="auto"/>
            </w:tcBorders>
            <w:shd w:val="clear" w:color="auto" w:fill="FFFF00"/>
            <w:hideMark/>
          </w:tcPr>
          <w:p w14:paraId="5ADAE49B" w14:textId="4421A756" w:rsidR="007863AC" w:rsidRPr="007863AC" w:rsidRDefault="2711B76E" w:rsidP="00220DD2">
            <w:pPr>
              <w:spacing w:after="0" w:line="240" w:lineRule="auto"/>
              <w:ind w:left="23"/>
              <w:textAlignment w:val="baseline"/>
              <w:rPr>
                <w:rFonts w:ascii="Calibri" w:eastAsia="Times New Roman" w:hAnsi="Calibri" w:cs="Calibri"/>
                <w:b/>
                <w:bCs/>
                <w:lang w:eastAsia="en-GB"/>
              </w:rPr>
            </w:pPr>
            <w:r w:rsidRPr="76A02477">
              <w:rPr>
                <w:rFonts w:ascii="Calibri" w:eastAsia="Times New Roman" w:hAnsi="Calibri" w:cs="Calibri"/>
                <w:b/>
                <w:bCs/>
                <w:lang w:eastAsia="en-GB"/>
              </w:rPr>
              <w:t>T</w:t>
            </w:r>
            <w:r w:rsidR="40129440" w:rsidRPr="76A02477">
              <w:rPr>
                <w:rFonts w:ascii="Calibri" w:eastAsia="Times New Roman" w:hAnsi="Calibri" w:cs="Calibri"/>
                <w:b/>
                <w:bCs/>
                <w:lang w:eastAsia="en-GB"/>
              </w:rPr>
              <w:t xml:space="preserve">o </w:t>
            </w:r>
            <w:r w:rsidR="39137219" w:rsidRPr="76A02477">
              <w:rPr>
                <w:rFonts w:ascii="Calibri" w:eastAsia="Times New Roman" w:hAnsi="Calibri" w:cs="Calibri"/>
                <w:b/>
                <w:bCs/>
                <w:lang w:eastAsia="en-GB"/>
              </w:rPr>
              <w:t xml:space="preserve">explain why it is important to show respect </w:t>
            </w:r>
            <w:r w:rsidR="17915DC7" w:rsidRPr="76A02477">
              <w:rPr>
                <w:rFonts w:ascii="Calibri" w:eastAsia="Times New Roman" w:hAnsi="Calibri" w:cs="Calibri"/>
                <w:b/>
                <w:bCs/>
                <w:lang w:eastAsia="en-GB"/>
              </w:rPr>
              <w:t xml:space="preserve">for </w:t>
            </w:r>
            <w:r w:rsidR="39137219" w:rsidRPr="76A02477">
              <w:rPr>
                <w:rFonts w:ascii="Calibri" w:eastAsia="Times New Roman" w:hAnsi="Calibri" w:cs="Calibri"/>
                <w:b/>
                <w:bCs/>
                <w:lang w:eastAsia="en-GB"/>
              </w:rPr>
              <w:t>the beliefs of others.</w:t>
            </w:r>
            <w:r w:rsidR="00D91C53" w:rsidRPr="76A02477">
              <w:rPr>
                <w:rFonts w:ascii="Calibri" w:eastAsia="Times New Roman" w:hAnsi="Calibri" w:cs="Calibri"/>
                <w:b/>
                <w:bCs/>
                <w:lang w:eastAsia="en-GB"/>
              </w:rPr>
              <w:t xml:space="preserve"> </w:t>
            </w:r>
            <w:r w:rsidR="00220DD2" w:rsidRPr="76A02477">
              <w:rPr>
                <w:rFonts w:ascii="Calibri" w:eastAsia="Times New Roman" w:hAnsi="Calibri" w:cs="Calibri"/>
                <w:b/>
                <w:bCs/>
                <w:lang w:eastAsia="en-GB"/>
              </w:rPr>
              <w:t xml:space="preserve"> </w:t>
            </w:r>
          </w:p>
          <w:p w14:paraId="5E3886A4" w14:textId="4AE6A645" w:rsidR="007863AC" w:rsidRPr="007863AC" w:rsidRDefault="007863AC" w:rsidP="00E76A63">
            <w:pPr>
              <w:spacing w:after="0" w:line="240" w:lineRule="auto"/>
              <w:textAlignment w:val="baseline"/>
              <w:rPr>
                <w:rFonts w:ascii="Calibri" w:eastAsia="Times New Roman" w:hAnsi="Calibri" w:cs="Calibri"/>
                <w:b/>
                <w:bCs/>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FFFF00"/>
            <w:hideMark/>
          </w:tcPr>
          <w:p w14:paraId="4ECEB114" w14:textId="24F39F80" w:rsidR="007863AC" w:rsidRPr="007863AC" w:rsidRDefault="749D4DAF" w:rsidP="00B86AFF">
            <w:pPr>
              <w:spacing w:after="0" w:line="240" w:lineRule="auto"/>
              <w:ind w:left="84"/>
              <w:textAlignment w:val="baseline"/>
              <w:rPr>
                <w:rFonts w:ascii="Calibri" w:eastAsia="Times New Roman" w:hAnsi="Calibri" w:cs="Calibri"/>
                <w:b/>
                <w:bCs/>
                <w:lang w:eastAsia="en-GB"/>
              </w:rPr>
            </w:pPr>
            <w:r w:rsidRPr="3B870090">
              <w:rPr>
                <w:rFonts w:ascii="Calibri" w:eastAsia="Times New Roman" w:hAnsi="Calibri" w:cs="Calibri"/>
                <w:b/>
                <w:bCs/>
                <w:lang w:eastAsia="en-GB"/>
              </w:rPr>
              <w:t xml:space="preserve">To </w:t>
            </w:r>
            <w:r w:rsidR="0EA4E519" w:rsidRPr="3B870090">
              <w:rPr>
                <w:rFonts w:ascii="Calibri" w:eastAsia="Times New Roman" w:hAnsi="Calibri" w:cs="Calibri"/>
                <w:b/>
                <w:bCs/>
                <w:lang w:eastAsia="en-GB"/>
              </w:rPr>
              <w:t>make simple links between Jewish beliefs and how they keep the Sabbath holy at home.</w:t>
            </w:r>
          </w:p>
        </w:tc>
        <w:tc>
          <w:tcPr>
            <w:tcW w:w="2357" w:type="dxa"/>
            <w:tcBorders>
              <w:top w:val="single" w:sz="6" w:space="0" w:color="auto"/>
              <w:left w:val="single" w:sz="6" w:space="0" w:color="auto"/>
              <w:bottom w:val="single" w:sz="6" w:space="0" w:color="auto"/>
              <w:right w:val="single" w:sz="6" w:space="0" w:color="auto"/>
            </w:tcBorders>
            <w:shd w:val="clear" w:color="auto" w:fill="FFFF00"/>
            <w:hideMark/>
          </w:tcPr>
          <w:p w14:paraId="77A10EA0" w14:textId="60C83506" w:rsidR="007863AC" w:rsidRPr="007863AC" w:rsidRDefault="0C6B724B" w:rsidP="3B870090">
            <w:pPr>
              <w:spacing w:after="0" w:line="240" w:lineRule="auto"/>
              <w:ind w:left="84"/>
              <w:rPr>
                <w:rFonts w:ascii="Calibri" w:eastAsia="Times New Roman" w:hAnsi="Calibri" w:cs="Calibri"/>
                <w:b/>
                <w:bCs/>
                <w:lang w:eastAsia="en-GB"/>
              </w:rPr>
            </w:pPr>
            <w:r w:rsidRPr="3B870090">
              <w:rPr>
                <w:rFonts w:ascii="Calibri" w:eastAsia="Times New Roman" w:hAnsi="Calibri" w:cs="Calibri"/>
                <w:b/>
                <w:bCs/>
                <w:lang w:eastAsia="en-GB"/>
              </w:rPr>
              <w:t>To make simple links between Jewish beliefs and how they keep the Sabbath holy at the Synagogue.</w:t>
            </w:r>
          </w:p>
          <w:p w14:paraId="0D8BF348" w14:textId="36AB7F24" w:rsidR="007863AC" w:rsidRPr="007863AC" w:rsidRDefault="007863AC" w:rsidP="009321B8">
            <w:pPr>
              <w:spacing w:after="0" w:line="240" w:lineRule="auto"/>
              <w:ind w:left="145" w:right="219"/>
              <w:textAlignment w:val="baseline"/>
              <w:rPr>
                <w:rFonts w:ascii="Calibri" w:eastAsia="Times New Roman" w:hAnsi="Calibri" w:cs="Calibri"/>
                <w:b/>
                <w:bCs/>
                <w:lang w:eastAsia="en-GB"/>
              </w:rPr>
            </w:pPr>
          </w:p>
        </w:tc>
      </w:tr>
      <w:tr w:rsidR="007863AC" w:rsidRPr="007863AC" w14:paraId="759BB2C9"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F1B73DF"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Recall and Retrieval </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FAEA675" w14:textId="08C8485A" w:rsidR="004862B8" w:rsidRPr="007863AC" w:rsidRDefault="00DDF421" w:rsidP="3B870090">
            <w:pPr>
              <w:spacing w:after="0" w:line="240" w:lineRule="auto"/>
              <w:textAlignment w:val="baseline"/>
              <w:rPr>
                <w:rFonts w:ascii="Calibri" w:eastAsia="Times New Roman" w:hAnsi="Calibri" w:cs="Calibri"/>
                <w:sz w:val="18"/>
                <w:szCs w:val="18"/>
                <w:lang w:eastAsia="en-GB"/>
              </w:rPr>
            </w:pPr>
            <w:r w:rsidRPr="4CDBD67E">
              <w:rPr>
                <w:rFonts w:ascii="Calibri" w:eastAsia="Times New Roman" w:hAnsi="Calibri" w:cs="Calibri"/>
                <w:color w:val="FF0000"/>
                <w:sz w:val="18"/>
                <w:szCs w:val="18"/>
                <w:lang w:eastAsia="en-GB"/>
              </w:rPr>
              <w:t>Which</w:t>
            </w:r>
            <w:r w:rsidRPr="4CDBD67E">
              <w:rPr>
                <w:rFonts w:ascii="Calibri" w:eastAsia="Times New Roman" w:hAnsi="Calibri" w:cs="Calibri"/>
                <w:sz w:val="18"/>
                <w:szCs w:val="18"/>
                <w:lang w:eastAsia="en-GB"/>
              </w:rPr>
              <w:t xml:space="preserve"> of these events from the </w:t>
            </w:r>
            <w:r w:rsidR="15F7A1A0" w:rsidRPr="4CDBD67E">
              <w:rPr>
                <w:rFonts w:ascii="Calibri" w:eastAsia="Times New Roman" w:hAnsi="Calibri" w:cs="Calibri"/>
                <w:sz w:val="18"/>
                <w:szCs w:val="18"/>
                <w:lang w:eastAsia="en-GB"/>
              </w:rPr>
              <w:t>New Testament</w:t>
            </w:r>
            <w:r w:rsidRPr="4CDBD67E">
              <w:rPr>
                <w:rFonts w:ascii="Calibri" w:eastAsia="Times New Roman" w:hAnsi="Calibri" w:cs="Calibri"/>
                <w:sz w:val="18"/>
                <w:szCs w:val="18"/>
                <w:lang w:eastAsia="en-GB"/>
              </w:rPr>
              <w:t xml:space="preserve"> are parables?</w:t>
            </w:r>
          </w:p>
          <w:p w14:paraId="590E08FB" w14:textId="789278F8" w:rsidR="4CDBD67E" w:rsidRDefault="4CDBD67E" w:rsidP="4CDBD67E">
            <w:pPr>
              <w:spacing w:after="0" w:line="240" w:lineRule="auto"/>
              <w:rPr>
                <w:rFonts w:ascii="Calibri" w:eastAsia="Times New Roman" w:hAnsi="Calibri" w:cs="Calibri"/>
                <w:sz w:val="18"/>
                <w:szCs w:val="18"/>
                <w:lang w:eastAsia="en-GB"/>
              </w:rPr>
            </w:pPr>
          </w:p>
          <w:p w14:paraId="49B7BC7D" w14:textId="37F37099" w:rsidR="2B35CCE5" w:rsidRDefault="2B35CCE5" w:rsidP="4CDBD67E">
            <w:pPr>
              <w:spacing w:after="0" w:line="240" w:lineRule="auto"/>
              <w:rPr>
                <w:rFonts w:ascii="Calibri" w:eastAsia="Times New Roman" w:hAnsi="Calibri" w:cs="Calibri"/>
                <w:sz w:val="18"/>
                <w:szCs w:val="18"/>
                <w:lang w:eastAsia="en-GB"/>
              </w:rPr>
            </w:pPr>
            <w:r w:rsidRPr="4CDBD67E">
              <w:rPr>
                <w:rFonts w:ascii="Calibri" w:eastAsia="Times New Roman" w:hAnsi="Calibri" w:cs="Calibri"/>
                <w:sz w:val="18"/>
                <w:szCs w:val="18"/>
                <w:lang w:eastAsia="en-GB"/>
              </w:rPr>
              <w:t xml:space="preserve">(Bonus question: </w:t>
            </w:r>
            <w:r w:rsidRPr="4CDBD67E">
              <w:rPr>
                <w:rFonts w:ascii="Calibri" w:eastAsia="Times New Roman" w:hAnsi="Calibri" w:cs="Calibri"/>
                <w:color w:val="FF0000"/>
                <w:sz w:val="18"/>
                <w:szCs w:val="18"/>
                <w:lang w:eastAsia="en-GB"/>
              </w:rPr>
              <w:t>Which</w:t>
            </w:r>
            <w:r w:rsidRPr="4CDBD67E">
              <w:rPr>
                <w:rFonts w:ascii="Calibri" w:eastAsia="Times New Roman" w:hAnsi="Calibri" w:cs="Calibri"/>
                <w:sz w:val="18"/>
                <w:szCs w:val="18"/>
                <w:lang w:eastAsia="en-GB"/>
              </w:rPr>
              <w:t xml:space="preserve"> story is not taken from a Gospel?)</w:t>
            </w:r>
          </w:p>
          <w:p w14:paraId="5F68E373" w14:textId="34EC98F0" w:rsidR="004862B8" w:rsidRPr="007863AC" w:rsidRDefault="004862B8" w:rsidP="3B870090">
            <w:pPr>
              <w:spacing w:after="0" w:line="240" w:lineRule="auto"/>
              <w:textAlignment w:val="baseline"/>
              <w:rPr>
                <w:rFonts w:ascii="Calibri" w:eastAsia="Times New Roman" w:hAnsi="Calibri" w:cs="Calibri"/>
                <w:sz w:val="18"/>
                <w:szCs w:val="18"/>
                <w:lang w:eastAsia="en-GB"/>
              </w:rPr>
            </w:pPr>
          </w:p>
          <w:p w14:paraId="5EDB29A5" w14:textId="24013B9B" w:rsidR="004862B8" w:rsidRPr="007863AC" w:rsidRDefault="00DDF421" w:rsidP="004E296A">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Explain</w:t>
            </w:r>
            <w:r w:rsidRPr="3B870090">
              <w:rPr>
                <w:rFonts w:ascii="Calibri" w:eastAsia="Times New Roman" w:hAnsi="Calibri" w:cs="Calibri"/>
                <w:sz w:val="18"/>
                <w:szCs w:val="18"/>
                <w:lang w:eastAsia="en-GB"/>
              </w:rPr>
              <w:t xml:space="preserve"> what a parable is.</w:t>
            </w:r>
          </w:p>
        </w:tc>
        <w:tc>
          <w:tcPr>
            <w:tcW w:w="243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32A6663" w14:textId="5449652C" w:rsidR="003F6B49" w:rsidRPr="003B0EC3" w:rsidRDefault="298EA697"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 xml:space="preserve">Name </w:t>
            </w:r>
            <w:r w:rsidRPr="3B870090">
              <w:rPr>
                <w:rFonts w:ascii="Calibri" w:eastAsia="Times New Roman" w:hAnsi="Calibri" w:cs="Calibri"/>
                <w:sz w:val="18"/>
                <w:szCs w:val="18"/>
                <w:lang w:eastAsia="en-GB"/>
              </w:rPr>
              <w:t>the four Gospels.</w:t>
            </w:r>
          </w:p>
          <w:p w14:paraId="79FACC86" w14:textId="1E0BD1A9" w:rsidR="003F6B49" w:rsidRPr="003B0EC3" w:rsidRDefault="003F6B49" w:rsidP="3B870090">
            <w:pPr>
              <w:spacing w:after="0" w:line="240" w:lineRule="auto"/>
              <w:textAlignment w:val="baseline"/>
              <w:rPr>
                <w:rFonts w:ascii="Calibri" w:eastAsia="Times New Roman" w:hAnsi="Calibri" w:cs="Calibri"/>
                <w:sz w:val="18"/>
                <w:szCs w:val="18"/>
                <w:lang w:eastAsia="en-GB"/>
              </w:rPr>
            </w:pPr>
          </w:p>
          <w:p w14:paraId="199D0682" w14:textId="6127EDFC" w:rsidR="003F6B49" w:rsidRPr="003B0EC3" w:rsidRDefault="6306F142"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Tr</w:t>
            </w:r>
            <w:r w:rsidR="298EA697" w:rsidRPr="3B870090">
              <w:rPr>
                <w:rFonts w:ascii="Calibri" w:eastAsia="Times New Roman" w:hAnsi="Calibri" w:cs="Calibri"/>
                <w:color w:val="FF0000"/>
                <w:sz w:val="18"/>
                <w:szCs w:val="18"/>
                <w:lang w:eastAsia="en-GB"/>
              </w:rPr>
              <w:t>ue or False?</w:t>
            </w:r>
            <w:r w:rsidR="298EA697" w:rsidRPr="3B870090">
              <w:rPr>
                <w:rFonts w:ascii="Calibri" w:eastAsia="Times New Roman" w:hAnsi="Calibri" w:cs="Calibri"/>
                <w:sz w:val="18"/>
                <w:szCs w:val="18"/>
                <w:lang w:eastAsia="en-GB"/>
              </w:rPr>
              <w:t xml:space="preserve"> </w:t>
            </w:r>
          </w:p>
          <w:p w14:paraId="4ED2F6E4" w14:textId="0EFE517A" w:rsidR="003F6B49" w:rsidRPr="003B0EC3" w:rsidRDefault="298EA697"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sz w:val="18"/>
                <w:szCs w:val="18"/>
                <w:lang w:eastAsia="en-GB"/>
              </w:rPr>
              <w:t xml:space="preserve">The Gospels are found in the New Testament. </w:t>
            </w:r>
          </w:p>
          <w:p w14:paraId="4E4EF041" w14:textId="42C206EC" w:rsidR="003F6B49" w:rsidRPr="003B0EC3" w:rsidRDefault="298EA697"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sz w:val="18"/>
                <w:szCs w:val="18"/>
                <w:lang w:eastAsia="en-GB"/>
              </w:rPr>
              <w:t>St Paul wrote a book in the New Testament called Acts of the Apostles.</w:t>
            </w:r>
          </w:p>
          <w:p w14:paraId="4474F8A0" w14:textId="0B971560" w:rsidR="003F6B49" w:rsidRPr="003B0EC3" w:rsidRDefault="298EA697"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sz w:val="18"/>
                <w:szCs w:val="18"/>
                <w:lang w:eastAsia="en-GB"/>
              </w:rPr>
              <w:t>Jesus instructed Thomas, “Feed by sheep.”</w:t>
            </w:r>
          </w:p>
        </w:tc>
        <w:tc>
          <w:tcPr>
            <w:tcW w:w="220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E6F60B5" w14:textId="499478F3" w:rsidR="0062121F" w:rsidRPr="007863AC" w:rsidRDefault="4EABA6D1" w:rsidP="0B84D8EC">
            <w:pPr>
              <w:spacing w:after="0" w:line="240" w:lineRule="auto"/>
              <w:textAlignment w:val="baseline"/>
              <w:rPr>
                <w:rFonts w:ascii="Calibri" w:eastAsia="Times New Roman" w:hAnsi="Calibri" w:cs="Calibri"/>
                <w:sz w:val="18"/>
                <w:szCs w:val="18"/>
                <w:lang w:eastAsia="en-GB"/>
              </w:rPr>
            </w:pPr>
            <w:r w:rsidRPr="663625F2">
              <w:rPr>
                <w:rFonts w:ascii="Calibri" w:eastAsia="Times New Roman" w:hAnsi="Calibri" w:cs="Calibri"/>
                <w:color w:val="FF0000"/>
                <w:sz w:val="18"/>
                <w:szCs w:val="18"/>
                <w:lang w:eastAsia="en-GB"/>
              </w:rPr>
              <w:t>Summarise</w:t>
            </w:r>
            <w:r w:rsidRPr="663625F2">
              <w:rPr>
                <w:rFonts w:ascii="Calibri" w:eastAsia="Times New Roman" w:hAnsi="Calibri" w:cs="Calibri"/>
                <w:sz w:val="18"/>
                <w:szCs w:val="18"/>
                <w:lang w:eastAsia="en-GB"/>
              </w:rPr>
              <w:t xml:space="preserve"> the common beliefs that are shared by different groups of Christians. (</w:t>
            </w:r>
            <w:r w:rsidR="52453F9B" w:rsidRPr="663625F2">
              <w:rPr>
                <w:rFonts w:ascii="Calibri" w:eastAsia="Times New Roman" w:hAnsi="Calibri" w:cs="Calibri"/>
                <w:sz w:val="18"/>
                <w:szCs w:val="18"/>
                <w:lang w:eastAsia="en-GB"/>
              </w:rPr>
              <w:t xml:space="preserve">Paired </w:t>
            </w:r>
            <w:r w:rsidRPr="663625F2">
              <w:rPr>
                <w:rFonts w:ascii="Calibri" w:eastAsia="Times New Roman" w:hAnsi="Calibri" w:cs="Calibri"/>
                <w:sz w:val="18"/>
                <w:szCs w:val="18"/>
                <w:lang w:eastAsia="en-GB"/>
              </w:rPr>
              <w:t>F</w:t>
            </w:r>
            <w:r w:rsidR="55307795" w:rsidRPr="663625F2">
              <w:rPr>
                <w:rFonts w:ascii="Calibri" w:eastAsia="Times New Roman" w:hAnsi="Calibri" w:cs="Calibri"/>
                <w:sz w:val="18"/>
                <w:szCs w:val="18"/>
                <w:lang w:eastAsia="en-GB"/>
              </w:rPr>
              <w:t>act Dump)</w:t>
            </w:r>
          </w:p>
        </w:tc>
        <w:tc>
          <w:tcPr>
            <w:tcW w:w="2348"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ACB77F9" w14:textId="3DA23B4D" w:rsidR="00CB1F26" w:rsidRPr="007863AC" w:rsidRDefault="20E95BA9"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Se</w:t>
            </w:r>
            <w:r w:rsidR="5BD508B2" w:rsidRPr="3B870090">
              <w:rPr>
                <w:rFonts w:ascii="Calibri" w:eastAsia="Times New Roman" w:hAnsi="Calibri" w:cs="Calibri"/>
                <w:color w:val="FF0000"/>
                <w:sz w:val="18"/>
                <w:szCs w:val="18"/>
                <w:lang w:eastAsia="en-GB"/>
              </w:rPr>
              <w:t>quence</w:t>
            </w:r>
            <w:r w:rsidR="5BD508B2" w:rsidRPr="3B870090">
              <w:rPr>
                <w:rFonts w:ascii="Calibri" w:eastAsia="Times New Roman" w:hAnsi="Calibri" w:cs="Calibri"/>
                <w:sz w:val="18"/>
                <w:szCs w:val="18"/>
                <w:lang w:eastAsia="en-GB"/>
              </w:rPr>
              <w:t xml:space="preserve"> th</w:t>
            </w:r>
            <w:r w:rsidR="017F3E20" w:rsidRPr="3B870090">
              <w:rPr>
                <w:rFonts w:ascii="Calibri" w:eastAsia="Times New Roman" w:hAnsi="Calibri" w:cs="Calibri"/>
                <w:sz w:val="18"/>
                <w:szCs w:val="18"/>
                <w:lang w:eastAsia="en-GB"/>
              </w:rPr>
              <w:t>e parable of the Good Samaritan.</w:t>
            </w:r>
          </w:p>
          <w:p w14:paraId="20DE57D9" w14:textId="470EC005" w:rsidR="00CB1F26" w:rsidRPr="007863AC" w:rsidRDefault="00CB1F26" w:rsidP="3B870090">
            <w:pPr>
              <w:spacing w:after="0" w:line="240" w:lineRule="auto"/>
              <w:textAlignment w:val="baseline"/>
              <w:rPr>
                <w:rFonts w:ascii="Calibri" w:eastAsia="Times New Roman" w:hAnsi="Calibri" w:cs="Calibri"/>
                <w:sz w:val="18"/>
                <w:szCs w:val="18"/>
                <w:lang w:eastAsia="en-GB"/>
              </w:rPr>
            </w:pPr>
          </w:p>
          <w:p w14:paraId="1DF8BA61" w14:textId="47797791" w:rsidR="00CB1F26" w:rsidRPr="007863AC" w:rsidRDefault="19834830" w:rsidP="78045DA6">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Ex</w:t>
            </w:r>
            <w:r w:rsidR="4A054726" w:rsidRPr="3B870090">
              <w:rPr>
                <w:rFonts w:ascii="Calibri" w:eastAsia="Times New Roman" w:hAnsi="Calibri" w:cs="Calibri"/>
                <w:color w:val="FF0000"/>
                <w:sz w:val="18"/>
                <w:szCs w:val="18"/>
                <w:lang w:eastAsia="en-GB"/>
              </w:rPr>
              <w:t xml:space="preserve">plain </w:t>
            </w:r>
            <w:r w:rsidR="4A054726" w:rsidRPr="3B870090">
              <w:rPr>
                <w:rFonts w:ascii="Calibri" w:eastAsia="Times New Roman" w:hAnsi="Calibri" w:cs="Calibri"/>
                <w:sz w:val="18"/>
                <w:szCs w:val="18"/>
                <w:lang w:eastAsia="en-GB"/>
              </w:rPr>
              <w:t>what the parable of the Good Samaritan teaches us about how</w:t>
            </w:r>
            <w:r w:rsidR="25B80724" w:rsidRPr="3B870090">
              <w:rPr>
                <w:rFonts w:ascii="Calibri" w:eastAsia="Times New Roman" w:hAnsi="Calibri" w:cs="Calibri"/>
                <w:sz w:val="18"/>
                <w:szCs w:val="18"/>
                <w:lang w:eastAsia="en-GB"/>
              </w:rPr>
              <w:t xml:space="preserve"> we should live.</w:t>
            </w:r>
          </w:p>
        </w:tc>
        <w:tc>
          <w:tcPr>
            <w:tcW w:w="234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7B2ECE0" w14:textId="403A7893" w:rsidR="007863AC" w:rsidRPr="007863AC" w:rsidRDefault="3B188A5D"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Order</w:t>
            </w:r>
            <w:r w:rsidRPr="3B870090">
              <w:rPr>
                <w:rFonts w:ascii="Calibri" w:eastAsia="Times New Roman" w:hAnsi="Calibri" w:cs="Calibri"/>
                <w:sz w:val="18"/>
                <w:szCs w:val="18"/>
                <w:lang w:eastAsia="en-GB"/>
              </w:rPr>
              <w:t xml:space="preserve"> the days of creation from Genesis.</w:t>
            </w:r>
          </w:p>
          <w:p w14:paraId="07251950" w14:textId="0E008D89" w:rsidR="007863AC" w:rsidRPr="007863AC" w:rsidRDefault="007863AC" w:rsidP="3B870090">
            <w:pPr>
              <w:spacing w:after="0" w:line="240" w:lineRule="auto"/>
              <w:textAlignment w:val="baseline"/>
              <w:rPr>
                <w:rFonts w:ascii="Calibri" w:eastAsia="Times New Roman" w:hAnsi="Calibri" w:cs="Calibri"/>
                <w:sz w:val="18"/>
                <w:szCs w:val="18"/>
                <w:lang w:eastAsia="en-GB"/>
              </w:rPr>
            </w:pPr>
          </w:p>
          <w:p w14:paraId="365DB198" w14:textId="0B602442" w:rsidR="007863AC" w:rsidRPr="007863AC" w:rsidRDefault="1BC1F360" w:rsidP="23BCA1C7">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Explain how</w:t>
            </w:r>
            <w:r w:rsidRPr="3B870090">
              <w:rPr>
                <w:rFonts w:ascii="Calibri" w:eastAsia="Times New Roman" w:hAnsi="Calibri" w:cs="Calibri"/>
                <w:sz w:val="18"/>
                <w:szCs w:val="18"/>
                <w:lang w:eastAsia="en-GB"/>
              </w:rPr>
              <w:t xml:space="preserve"> Jewish people remember that God rested on the seventh day.</w:t>
            </w:r>
          </w:p>
        </w:tc>
        <w:tc>
          <w:tcPr>
            <w:tcW w:w="235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D050041" w14:textId="37CB5082" w:rsidR="007863AC" w:rsidRPr="007863AC" w:rsidRDefault="631FB958" w:rsidP="3B870090">
            <w:pPr>
              <w:spacing w:after="0" w:line="240" w:lineRule="auto"/>
              <w:textAlignment w:val="baseline"/>
              <w:rPr>
                <w:rFonts w:ascii="Calibri" w:eastAsia="Times New Roman" w:hAnsi="Calibri" w:cs="Calibri"/>
                <w:sz w:val="18"/>
                <w:szCs w:val="18"/>
                <w:lang w:eastAsia="en-GB"/>
              </w:rPr>
            </w:pPr>
            <w:r w:rsidRPr="3B870090">
              <w:rPr>
                <w:rFonts w:ascii="Calibri" w:eastAsia="Times New Roman" w:hAnsi="Calibri" w:cs="Calibri"/>
                <w:color w:val="FF0000"/>
                <w:sz w:val="18"/>
                <w:szCs w:val="18"/>
                <w:lang w:eastAsia="en-GB"/>
              </w:rPr>
              <w:t>List</w:t>
            </w:r>
            <w:r w:rsidRPr="3B870090">
              <w:rPr>
                <w:rFonts w:ascii="Calibri" w:eastAsia="Times New Roman" w:hAnsi="Calibri" w:cs="Calibri"/>
                <w:sz w:val="18"/>
                <w:szCs w:val="18"/>
                <w:lang w:eastAsia="en-GB"/>
              </w:rPr>
              <w:t xml:space="preserve"> three ways that Jewish people keep the Sabbath day holy in the home.</w:t>
            </w:r>
          </w:p>
          <w:p w14:paraId="28B05935" w14:textId="7740BD83" w:rsidR="007863AC" w:rsidRPr="007863AC" w:rsidRDefault="007863AC" w:rsidP="3B870090">
            <w:pPr>
              <w:spacing w:after="0" w:line="240" w:lineRule="auto"/>
              <w:textAlignment w:val="baseline"/>
              <w:rPr>
                <w:rFonts w:ascii="Calibri" w:eastAsia="Times New Roman" w:hAnsi="Calibri" w:cs="Calibri"/>
                <w:sz w:val="18"/>
                <w:szCs w:val="18"/>
                <w:lang w:eastAsia="en-GB"/>
              </w:rPr>
            </w:pPr>
          </w:p>
          <w:p w14:paraId="1D5BCD6B" w14:textId="04009F9C" w:rsidR="007863AC" w:rsidRPr="007863AC" w:rsidRDefault="751D9AB2" w:rsidP="3F768B0F">
            <w:pPr>
              <w:spacing w:after="0" w:line="240" w:lineRule="auto"/>
              <w:textAlignment w:val="baseline"/>
              <w:rPr>
                <w:rFonts w:ascii="Calibri" w:eastAsia="Times New Roman" w:hAnsi="Calibri" w:cs="Calibri"/>
                <w:sz w:val="18"/>
                <w:szCs w:val="18"/>
                <w:lang w:eastAsia="en-GB"/>
              </w:rPr>
            </w:pPr>
            <w:r w:rsidRPr="663625F2">
              <w:rPr>
                <w:rFonts w:ascii="Calibri" w:eastAsia="Times New Roman" w:hAnsi="Calibri" w:cs="Calibri"/>
                <w:color w:val="FF0000"/>
                <w:sz w:val="18"/>
                <w:szCs w:val="18"/>
                <w:lang w:eastAsia="en-GB"/>
              </w:rPr>
              <w:t>Com</w:t>
            </w:r>
            <w:r w:rsidR="631FB958" w:rsidRPr="663625F2">
              <w:rPr>
                <w:rFonts w:ascii="Calibri" w:eastAsia="Times New Roman" w:hAnsi="Calibri" w:cs="Calibri"/>
                <w:color w:val="FF0000"/>
                <w:sz w:val="18"/>
                <w:szCs w:val="18"/>
                <w:lang w:eastAsia="en-GB"/>
              </w:rPr>
              <w:t>pare and contrast</w:t>
            </w:r>
            <w:r w:rsidR="631FB958" w:rsidRPr="663625F2">
              <w:rPr>
                <w:rFonts w:ascii="Calibri" w:eastAsia="Times New Roman" w:hAnsi="Calibri" w:cs="Calibri"/>
                <w:sz w:val="18"/>
                <w:szCs w:val="18"/>
                <w:lang w:eastAsia="en-GB"/>
              </w:rPr>
              <w:t xml:space="preserve"> how Jewish people keep the Sabbath day holy and how Christians keep the Sabbath day holy.</w:t>
            </w:r>
          </w:p>
        </w:tc>
      </w:tr>
      <w:tr w:rsidR="007863AC" w:rsidRPr="007863AC" w14:paraId="1F0EDD63"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78A002F6" w14:textId="499FAE91" w:rsidR="007863AC" w:rsidRPr="007863AC" w:rsidRDefault="4B14AE68" w:rsidP="78045DA6">
            <w:pPr>
              <w:spacing w:after="0" w:line="240" w:lineRule="auto"/>
              <w:textAlignment w:val="baseline"/>
              <w:rPr>
                <w:rFonts w:ascii="Calibri" w:eastAsia="Times New Roman" w:hAnsi="Calibri" w:cs="Calibri"/>
                <w:sz w:val="18"/>
                <w:szCs w:val="18"/>
                <w:lang w:eastAsia="en-GB"/>
              </w:rPr>
            </w:pPr>
            <w:r w:rsidRPr="78045DA6">
              <w:rPr>
                <w:rFonts w:ascii="Calibri" w:eastAsia="Times New Roman" w:hAnsi="Calibri" w:cs="Calibri"/>
                <w:b/>
                <w:bCs/>
                <w:sz w:val="18"/>
                <w:szCs w:val="18"/>
                <w:lang w:eastAsia="en-GB"/>
              </w:rPr>
              <w:t>Key Skills/disciplinary knowledge</w:t>
            </w:r>
            <w:r w:rsidRPr="78045DA6">
              <w:rPr>
                <w:rFonts w:ascii="Calibri" w:eastAsia="Times New Roman" w:hAnsi="Calibri" w:cs="Calibri"/>
                <w:sz w:val="18"/>
                <w:szCs w:val="18"/>
                <w:lang w:eastAsia="en-GB"/>
              </w:rPr>
              <w:t> </w:t>
            </w:r>
          </w:p>
          <w:p w14:paraId="608D9BAF" w14:textId="5C4BA358" w:rsidR="007863AC" w:rsidRPr="007863AC" w:rsidRDefault="007863AC" w:rsidP="78045DA6">
            <w:pPr>
              <w:spacing w:after="0" w:line="240" w:lineRule="auto"/>
              <w:textAlignment w:val="baseline"/>
              <w:rPr>
                <w:rFonts w:ascii="Calibri" w:eastAsia="Times New Roman" w:hAnsi="Calibri" w:cs="Calibri"/>
                <w:sz w:val="18"/>
                <w:szCs w:val="18"/>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B515302" w14:textId="00995881" w:rsidR="00E24EB3" w:rsidRPr="007863AC" w:rsidRDefault="01B67F7D" w:rsidP="3B870090">
            <w:pPr>
              <w:spacing w:after="0" w:line="240" w:lineRule="auto"/>
              <w:textAlignment w:val="baseline"/>
              <w:rPr>
                <w:rFonts w:ascii="Calibri" w:eastAsia="Calibri" w:hAnsi="Calibri" w:cs="Calibri"/>
                <w:sz w:val="18"/>
                <w:szCs w:val="18"/>
              </w:rPr>
            </w:pPr>
            <w:r w:rsidRPr="3B870090">
              <w:rPr>
                <w:rFonts w:ascii="Calibri" w:eastAsia="Calibri" w:hAnsi="Calibri" w:cs="Calibri"/>
                <w:sz w:val="18"/>
                <w:szCs w:val="18"/>
              </w:rPr>
              <w:t xml:space="preserve">U2.6.1. </w:t>
            </w:r>
            <w:r w:rsidR="5E56A543" w:rsidRPr="3B870090">
              <w:rPr>
                <w:rFonts w:ascii="Calibri" w:eastAsia="Calibri" w:hAnsi="Calibri" w:cs="Calibri"/>
                <w:sz w:val="18"/>
                <w:szCs w:val="18"/>
              </w:rPr>
              <w:t xml:space="preserve">Say what the story of the Good Samaritan teaches about how Christians should live. </w:t>
            </w:r>
          </w:p>
        </w:tc>
        <w:tc>
          <w:tcPr>
            <w:tcW w:w="243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386F5AD" w14:textId="3C0A8B66" w:rsidR="006A3A67" w:rsidRPr="00800166" w:rsidRDefault="473BD85A" w:rsidP="3B870090">
            <w:pPr>
              <w:spacing w:after="0" w:line="240" w:lineRule="auto"/>
              <w:textAlignment w:val="baseline"/>
              <w:rPr>
                <w:rFonts w:eastAsia="Times New Roman"/>
                <w:sz w:val="18"/>
                <w:szCs w:val="18"/>
                <w:lang w:eastAsia="en-GB"/>
              </w:rPr>
            </w:pPr>
            <w:r w:rsidRPr="3B870090">
              <w:rPr>
                <w:rFonts w:eastAsia="Times New Roman"/>
                <w:sz w:val="18"/>
                <w:szCs w:val="18"/>
                <w:lang w:eastAsia="en-GB"/>
              </w:rPr>
              <w:t xml:space="preserve">U2.6.2. Describe an initiative Christians work on together locally and globally in the service of others. </w:t>
            </w:r>
          </w:p>
          <w:p w14:paraId="2B5A2D63" w14:textId="5AB7891B" w:rsidR="006A3A67" w:rsidRPr="00800166" w:rsidRDefault="006A3A67" w:rsidP="3B870090">
            <w:pPr>
              <w:spacing w:after="0" w:line="240" w:lineRule="auto"/>
              <w:textAlignment w:val="baseline"/>
              <w:rPr>
                <w:rFonts w:eastAsia="Times New Roman"/>
                <w:sz w:val="18"/>
                <w:szCs w:val="18"/>
                <w:lang w:eastAsia="en-GB"/>
              </w:rPr>
            </w:pPr>
          </w:p>
          <w:p w14:paraId="4253EF77" w14:textId="03ED37AB" w:rsidR="006A3A67" w:rsidRPr="00800166" w:rsidRDefault="473BD85A" w:rsidP="3B870090">
            <w:pPr>
              <w:spacing w:after="0" w:line="240" w:lineRule="auto"/>
              <w:textAlignment w:val="baseline"/>
              <w:rPr>
                <w:rFonts w:eastAsia="Times New Roman"/>
                <w:sz w:val="18"/>
                <w:szCs w:val="18"/>
                <w:lang w:eastAsia="en-GB"/>
              </w:rPr>
            </w:pPr>
            <w:r w:rsidRPr="3B870090">
              <w:rPr>
                <w:rFonts w:eastAsia="Times New Roman"/>
                <w:sz w:val="18"/>
                <w:szCs w:val="18"/>
                <w:lang w:eastAsia="en-GB"/>
              </w:rPr>
              <w:t>D2.6.3. Listening to the stories and experiences of others from different communities in the class and wider community</w:t>
            </w:r>
            <w:r w:rsidR="524912CB" w:rsidRPr="3B870090">
              <w:rPr>
                <w:rFonts w:eastAsia="Times New Roman"/>
                <w:sz w:val="18"/>
                <w:szCs w:val="18"/>
                <w:lang w:eastAsia="en-GB"/>
              </w:rPr>
              <w:t>.</w:t>
            </w:r>
          </w:p>
        </w:tc>
        <w:tc>
          <w:tcPr>
            <w:tcW w:w="220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01210CAB" w14:textId="31B80F3E" w:rsidR="009E59C1" w:rsidRPr="00800166" w:rsidRDefault="633D7F5B" w:rsidP="3B870090">
            <w:pPr>
              <w:spacing w:after="0" w:line="240" w:lineRule="auto"/>
              <w:textAlignment w:val="baseline"/>
              <w:rPr>
                <w:rFonts w:eastAsia="Times New Roman"/>
                <w:sz w:val="18"/>
                <w:szCs w:val="18"/>
                <w:lang w:eastAsia="en-GB"/>
              </w:rPr>
            </w:pPr>
            <w:r w:rsidRPr="3B870090">
              <w:rPr>
                <w:rFonts w:eastAsia="Calibri"/>
                <w:sz w:val="18"/>
                <w:szCs w:val="18"/>
              </w:rPr>
              <w:t>U</w:t>
            </w:r>
            <w:r w:rsidRPr="3B870090">
              <w:rPr>
                <w:rFonts w:eastAsia="Times New Roman"/>
                <w:sz w:val="18"/>
                <w:szCs w:val="18"/>
                <w:lang w:eastAsia="en-GB"/>
              </w:rPr>
              <w:t>2.6.2. Describe an initiative Christians work on together locally and globally in the service of others.</w:t>
            </w:r>
          </w:p>
          <w:p w14:paraId="2D6473E8" w14:textId="2C1B5A92" w:rsidR="009E59C1" w:rsidRPr="00800166" w:rsidRDefault="009E59C1" w:rsidP="3B870090">
            <w:pPr>
              <w:spacing w:after="0" w:line="240" w:lineRule="auto"/>
              <w:textAlignment w:val="baseline"/>
              <w:rPr>
                <w:rFonts w:eastAsia="Calibri"/>
                <w:sz w:val="18"/>
                <w:szCs w:val="18"/>
              </w:rPr>
            </w:pPr>
          </w:p>
        </w:tc>
        <w:tc>
          <w:tcPr>
            <w:tcW w:w="2348"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96D69FC" w14:textId="79E4BDC7" w:rsidR="00C17914" w:rsidRPr="00800166" w:rsidRDefault="2543245D" w:rsidP="3B870090">
            <w:pPr>
              <w:spacing w:after="0" w:line="240" w:lineRule="auto"/>
              <w:textAlignment w:val="baseline"/>
              <w:rPr>
                <w:rFonts w:eastAsia="Calibri"/>
                <w:sz w:val="18"/>
                <w:szCs w:val="18"/>
              </w:rPr>
            </w:pPr>
            <w:r w:rsidRPr="3B870090">
              <w:rPr>
                <w:rFonts w:eastAsia="Calibri"/>
                <w:sz w:val="18"/>
                <w:szCs w:val="18"/>
              </w:rPr>
              <w:t>U2.6.4. Talk about respecting the beliefs of people from different communities in their local area.</w:t>
            </w:r>
          </w:p>
        </w:tc>
        <w:tc>
          <w:tcPr>
            <w:tcW w:w="234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2302A59" w14:textId="026F325B" w:rsidR="00481ED6" w:rsidRPr="00800166" w:rsidRDefault="343B8650" w:rsidP="3B870090">
            <w:pPr>
              <w:spacing w:after="0" w:line="240" w:lineRule="auto"/>
              <w:textAlignment w:val="baseline"/>
              <w:rPr>
                <w:rFonts w:eastAsia="Calibri"/>
                <w:sz w:val="18"/>
                <w:szCs w:val="18"/>
              </w:rPr>
            </w:pPr>
            <w:r w:rsidRPr="3B870090">
              <w:rPr>
                <w:rFonts w:eastAsia="Calibri"/>
                <w:sz w:val="18"/>
                <w:szCs w:val="18"/>
              </w:rPr>
              <w:t>U2.6.3. Make simple links and connections between some Jewish religious laws, beliefs, worship and life (e.g. keeping the Sabbath day holy and how this i</w:t>
            </w:r>
            <w:r w:rsidR="52EC828D" w:rsidRPr="3B870090">
              <w:rPr>
                <w:rFonts w:eastAsia="Calibri"/>
                <w:sz w:val="18"/>
                <w:szCs w:val="18"/>
              </w:rPr>
              <w:t>s celebrated in the synagogue and in Jewish homes.)</w:t>
            </w:r>
          </w:p>
        </w:tc>
        <w:tc>
          <w:tcPr>
            <w:tcW w:w="235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FA702B0" w14:textId="317FC4A6" w:rsidR="00A32CF5" w:rsidRPr="00800166" w:rsidRDefault="1BE61591" w:rsidP="3B870090">
            <w:pPr>
              <w:spacing w:after="0" w:line="240" w:lineRule="auto"/>
              <w:textAlignment w:val="baseline"/>
              <w:rPr>
                <w:rFonts w:eastAsia="Calibri"/>
                <w:sz w:val="18"/>
                <w:szCs w:val="18"/>
              </w:rPr>
            </w:pPr>
            <w:r w:rsidRPr="3B870090">
              <w:rPr>
                <w:rFonts w:eastAsia="Calibri"/>
                <w:sz w:val="18"/>
                <w:szCs w:val="18"/>
              </w:rPr>
              <w:t>U2.6.3. Make simple links and connections between some Jewish religious laws, beliefs, worship and life (e.g. keeping the Sabbath day holy and how this is celebrated in the synagogue and in Jewish homes.)</w:t>
            </w:r>
          </w:p>
          <w:p w14:paraId="31CBAF0D" w14:textId="128AC481" w:rsidR="00A32CF5" w:rsidRPr="00800166" w:rsidRDefault="00A32CF5" w:rsidP="3B870090">
            <w:pPr>
              <w:spacing w:after="0" w:line="240" w:lineRule="auto"/>
              <w:textAlignment w:val="baseline"/>
              <w:rPr>
                <w:rFonts w:eastAsia="Calibri"/>
                <w:sz w:val="18"/>
                <w:szCs w:val="18"/>
              </w:rPr>
            </w:pPr>
          </w:p>
        </w:tc>
      </w:tr>
      <w:tr w:rsidR="007863AC" w:rsidRPr="007863AC" w14:paraId="469A5BAA" w14:textId="77777777" w:rsidTr="02128D32">
        <w:trPr>
          <w:trHeight w:val="1124"/>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429776EC" w14:textId="77777777" w:rsidR="007863AC" w:rsidRPr="007863AC" w:rsidRDefault="02C54767" w:rsidP="78045DA6">
            <w:pPr>
              <w:spacing w:after="0" w:line="240" w:lineRule="auto"/>
              <w:textAlignment w:val="baseline"/>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Sequence of knowledge throughout the lesson</w:t>
            </w:r>
            <w:r w:rsidRPr="78045DA6">
              <w:rPr>
                <w:rFonts w:ascii="Calibri" w:eastAsia="Times New Roman" w:hAnsi="Calibri" w:cs="Calibri"/>
                <w:sz w:val="18"/>
                <w:szCs w:val="18"/>
                <w:lang w:eastAsia="en-GB"/>
              </w:rPr>
              <w:t> </w:t>
            </w:r>
          </w:p>
          <w:p w14:paraId="38887F26" w14:textId="60EEE19D" w:rsidR="007863AC" w:rsidRPr="007863AC" w:rsidRDefault="007863AC" w:rsidP="78045DA6">
            <w:pPr>
              <w:spacing w:after="0" w:line="240" w:lineRule="auto"/>
              <w:textAlignment w:val="baseline"/>
              <w:rPr>
                <w:rFonts w:ascii="Calibri" w:eastAsia="Times New Roman" w:hAnsi="Calibri" w:cs="Calibri"/>
                <w:sz w:val="18"/>
                <w:szCs w:val="18"/>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3AE9C5A2" w14:textId="7317B0EC" w:rsidR="007863AC" w:rsidRPr="00276368" w:rsidRDefault="3EEF5553" w:rsidP="76A02477">
            <w:pPr>
              <w:spacing w:beforeAutospacing="1"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a parable is a story Jesus told to teach us about God and what God is like but also about how we should live and treat others.</w:t>
            </w:r>
          </w:p>
          <w:p w14:paraId="0EA2FC5D" w14:textId="23DB59A4" w:rsidR="007863AC" w:rsidRPr="00276368" w:rsidRDefault="3EEF5553" w:rsidP="76A02477">
            <w:pPr>
              <w:spacing w:beforeAutospacing="1"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 ‘Good Samaritan’ is a parable Jesus told to teach people about loving their neighbour.</w:t>
            </w:r>
          </w:p>
          <w:p w14:paraId="63B70A40" w14:textId="2F390DCD" w:rsidR="007863AC" w:rsidRPr="00276368" w:rsidRDefault="3EEF5553" w:rsidP="76A02477">
            <w:pPr>
              <w:spacing w:beforeAutospacing="1"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the man who was attacked was Jewish but the priest and Levite (also Jewish) didn’t help.</w:t>
            </w:r>
          </w:p>
          <w:p w14:paraId="0E9E1688" w14:textId="3B3578AD" w:rsidR="007863AC" w:rsidRPr="00276368" w:rsidRDefault="3EEF5553" w:rsidP="76A02477">
            <w:pPr>
              <w:spacing w:beforeAutospacing="1"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 Samaritan — seen as an enemy by Jews — was the one who helped.</w:t>
            </w:r>
          </w:p>
          <w:p w14:paraId="2AEAAE1C" w14:textId="4C2B92A0" w:rsidR="007863AC" w:rsidRPr="00276368" w:rsidRDefault="3EEF5553" w:rsidP="76A02477">
            <w:pPr>
              <w:spacing w:beforeAutospacing="1" w:after="0" w:line="240" w:lineRule="auto"/>
              <w:ind w:left="90"/>
              <w:textAlignment w:val="baseline"/>
              <w:rPr>
                <w:rFonts w:ascii="Calibri" w:eastAsia="Times New Roman" w:hAnsi="Calibri" w:cs="Calibri"/>
                <w:color w:val="000000" w:themeColor="text1"/>
                <w:sz w:val="18"/>
                <w:szCs w:val="18"/>
              </w:rPr>
            </w:pPr>
            <w:r w:rsidRPr="76A02477">
              <w:rPr>
                <w:rFonts w:ascii="Calibri" w:eastAsia="Times New Roman" w:hAnsi="Calibri" w:cs="Calibri"/>
                <w:color w:val="000000" w:themeColor="text1"/>
                <w:sz w:val="18"/>
                <w:szCs w:val="18"/>
              </w:rPr>
              <w:t>Know that Jesus is teaching that everyone is our neighbour, even those who are different from us.</w:t>
            </w:r>
          </w:p>
          <w:p w14:paraId="4A7717C8" w14:textId="318ED53F" w:rsidR="007863AC" w:rsidRPr="00276368" w:rsidRDefault="3EEF5553" w:rsidP="76A02477">
            <w:pPr>
              <w:spacing w:beforeAutospacing="1"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this parable links to the Catholic Social Teaching principles of ‘Option for the Poor’ and ‘Human Dignity’.</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04FDC089" w14:textId="5EFB0162" w:rsidR="7F8A8224" w:rsidRDefault="7F8A8224" w:rsidP="76A02477">
            <w:pPr>
              <w:shd w:val="clear" w:color="auto" w:fill="FFFFFF" w:themeFill="background1"/>
              <w:spacing w:beforeAutospacing="1" w:afterAutospacing="1" w:line="240" w:lineRule="auto"/>
              <w:ind w:left="90" w:right="270"/>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Christians follow the teachings of Jesus.</w:t>
            </w:r>
          </w:p>
          <w:p w14:paraId="60DB5224" w14:textId="041C4089" w:rsidR="7F8A8224" w:rsidRDefault="7F8A8224" w:rsidP="76A02477">
            <w:pPr>
              <w:shd w:val="clear" w:color="auto" w:fill="FFFFFF" w:themeFill="background1"/>
              <w:spacing w:beforeAutospacing="1" w:afterAutospacing="1" w:line="240" w:lineRule="auto"/>
              <w:ind w:left="90" w:right="270"/>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Christians gather in places called churches to worship God.</w:t>
            </w:r>
          </w:p>
          <w:p w14:paraId="618CEE80" w14:textId="33611C79" w:rsidR="7F8A8224" w:rsidRDefault="7F8A8224" w:rsidP="76A02477">
            <w:pPr>
              <w:shd w:val="clear" w:color="auto" w:fill="FFFFFF" w:themeFill="background1"/>
              <w:spacing w:beforeAutospacing="1" w:afterAutospacing="1" w:line="240" w:lineRule="auto"/>
              <w:ind w:left="90" w:right="270"/>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there are different types (denominations) of Christian churches.</w:t>
            </w:r>
          </w:p>
          <w:p w14:paraId="22619B6D" w14:textId="3CC02D9C" w:rsidR="00501CB9" w:rsidRPr="007863AC" w:rsidRDefault="39A9F0CF"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w:t>
            </w:r>
            <w:r w:rsidR="6BB4267D" w:rsidRPr="76A02477">
              <w:rPr>
                <w:rFonts w:ascii="Calibri" w:eastAsia="Times New Roman" w:hAnsi="Calibri" w:cs="Calibri"/>
                <w:sz w:val="18"/>
                <w:szCs w:val="18"/>
                <w:lang w:eastAsia="en-GB"/>
              </w:rPr>
              <w:t>e names of some Christian denominations: Catholic, Anglican, Methodist, Baptist.</w:t>
            </w:r>
          </w:p>
          <w:p w14:paraId="60042CDE" w14:textId="15D56F87" w:rsidR="00501CB9" w:rsidRPr="007863AC" w:rsidRDefault="6BB4267D"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denominations worship in different church buildings with different traditions.</w:t>
            </w:r>
          </w:p>
          <w:p w14:paraId="0BD0DB4F" w14:textId="3B8DA3CC" w:rsidR="00501CB9" w:rsidRPr="007863AC" w:rsidRDefault="39A9F0CF"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 churches may have different traditions but follow Jesus.</w:t>
            </w:r>
          </w:p>
          <w:p w14:paraId="708EAF61" w14:textId="16A1A44E" w:rsidR="00501CB9" w:rsidRPr="007863AC" w:rsidRDefault="39A9F0CF"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similarities and differences in Christian practice.</w:t>
            </w:r>
          </w:p>
          <w:p w14:paraId="5FCD0D4E" w14:textId="1384AF19" w:rsidR="00501CB9" w:rsidRPr="007863AC" w:rsidRDefault="072ADEC5"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even through Christian communities may have different traditions, they share core beliefs like love, respect and helping others.</w:t>
            </w:r>
          </w:p>
          <w:p w14:paraId="419A23A7" w14:textId="587C8251" w:rsidR="00501CB9" w:rsidRPr="007863AC" w:rsidRDefault="6C3FD0E3" w:rsidP="76A02477">
            <w:pPr>
              <w:shd w:val="clear" w:color="auto" w:fill="FFFFFF" w:themeFill="background1"/>
              <w:spacing w:beforeAutospacing="1" w:after="0" w:afterAutospacing="1" w:line="240" w:lineRule="auto"/>
              <w:ind w:left="90" w:right="27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 xml:space="preserve">Know that Christian communities show love for their neighbours through initiatives and charities. </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24F3515D" w14:textId="3DB0D701"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Christians believe that Jesus taught people to love and serve others.</w:t>
            </w:r>
          </w:p>
          <w:p w14:paraId="0775196B" w14:textId="5C21C318"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 churches are part of the local community and want to help people in need.</w:t>
            </w:r>
          </w:p>
          <w:p w14:paraId="470FFB8C" w14:textId="227E7B27"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Christians believe everyone is their ‘neighbour’ and they should treat others with respect and kindness.</w:t>
            </w:r>
          </w:p>
          <w:p w14:paraId="46F45FAB" w14:textId="0CF7BF24"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Christians work together on special projects (initiatives) to help others.</w:t>
            </w:r>
          </w:p>
          <w:p w14:paraId="0B993F0D" w14:textId="38E7EFD0"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local Christian communities sometimes work together on initiatives like food banks.</w:t>
            </w:r>
          </w:p>
          <w:p w14:paraId="345A5670" w14:textId="4CAC1461"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food banks collect and give food to people who don’t have enough, whether or not someone is C</w:t>
            </w:r>
            <w:r w:rsidR="73AF8730" w:rsidRPr="76A02477">
              <w:rPr>
                <w:rFonts w:ascii="Calibri" w:eastAsia="Times New Roman" w:hAnsi="Calibri" w:cs="Calibri"/>
                <w:sz w:val="18"/>
                <w:szCs w:val="18"/>
                <w:lang w:eastAsia="en-GB"/>
              </w:rPr>
              <w:t>hristian.</w:t>
            </w:r>
          </w:p>
          <w:p w14:paraId="6DDA18D4" w14:textId="0BF890FB" w:rsidR="007863AC" w:rsidRPr="007863AC" w:rsidRDefault="4D96304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people from different churches help with food banks, not just one church.</w:t>
            </w:r>
          </w:p>
          <w:p w14:paraId="74536B0D" w14:textId="1B008F8E" w:rsidR="007863AC" w:rsidRPr="007863AC" w:rsidRDefault="007863AC" w:rsidP="78045DA6">
            <w:pPr>
              <w:spacing w:after="0" w:line="240" w:lineRule="auto"/>
              <w:textAlignment w:val="baseline"/>
              <w:rPr>
                <w:rFonts w:ascii="Calibri" w:eastAsia="Times New Roman" w:hAnsi="Calibri" w:cs="Calibri"/>
                <w:sz w:val="18"/>
                <w:szCs w:val="18"/>
                <w:lang w:eastAsia="en-GB"/>
              </w:rPr>
            </w:pP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1A1D716A" w14:textId="5E25316E" w:rsidR="007863AC" w:rsidRPr="007863AC" w:rsidRDefault="0BA13A4C"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everyone has beliefs that are important to them.</w:t>
            </w:r>
          </w:p>
          <w:p w14:paraId="1FB39D0E" w14:textId="5B8B60E9" w:rsidR="007863AC" w:rsidRPr="007863AC" w:rsidRDefault="0BA13A4C"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there are many world religions and each one has special symbols, places and ways of worship.</w:t>
            </w:r>
          </w:p>
          <w:p w14:paraId="511F3194" w14:textId="6E05CF17" w:rsidR="007863AC" w:rsidRPr="007863AC" w:rsidRDefault="0BA13A4C"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 xml:space="preserve">Know that people follow different religions such as Christianity, Islam, Judaism, Hinduism, Buddhism and Sikhism. </w:t>
            </w:r>
          </w:p>
          <w:p w14:paraId="00800465" w14:textId="71E4FCF8" w:rsidR="007863AC" w:rsidRPr="007863AC" w:rsidRDefault="0BA13A4C"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and recognise different religions through their symbols (e.g. cross, crescent, Star of David).</w:t>
            </w:r>
          </w:p>
          <w:p w14:paraId="0DFC50D9" w14:textId="0E87BE23" w:rsidR="007863AC" w:rsidRPr="007863AC" w:rsidRDefault="55732E0C"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 xml:space="preserve">Know that </w:t>
            </w:r>
            <w:r w:rsidR="32D452EE" w:rsidRPr="76A02477">
              <w:rPr>
                <w:rFonts w:ascii="Calibri" w:eastAsia="Times New Roman" w:hAnsi="Calibri" w:cs="Calibri"/>
                <w:sz w:val="18"/>
                <w:szCs w:val="18"/>
                <w:lang w:eastAsia="en-GB"/>
              </w:rPr>
              <w:t>respect means treating everyone kindly and fairly, even if they are different to us.</w:t>
            </w:r>
          </w:p>
          <w:p w14:paraId="12ADBC41" w14:textId="4BB9A0FF" w:rsidR="007863AC" w:rsidRPr="007863AC" w:rsidRDefault="216E391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Jesus showed respect for everyone, even those who were different or left out.</w:t>
            </w:r>
          </w:p>
          <w:p w14:paraId="7937EFDA" w14:textId="5780A02B" w:rsidR="007863AC" w:rsidRPr="007863AC" w:rsidRDefault="216E391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people are sometimes treated unfairly because of their religion or beliefs and that this is wrong.</w:t>
            </w:r>
          </w:p>
          <w:p w14:paraId="7D7A3EC8" w14:textId="378C6405" w:rsidR="007863AC" w:rsidRPr="007863AC" w:rsidRDefault="5D787AF4"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 xml:space="preserve">Know that respect helps people live together in peace, even when they believe different things.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2B542BD2" w14:textId="42D67A39" w:rsidR="007863AC" w:rsidRPr="007863AC" w:rsidRDefault="3986289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Jewish people believe in one God who created the world.</w:t>
            </w:r>
          </w:p>
          <w:p w14:paraId="5FE59407" w14:textId="30B3C7A4" w:rsidR="007863AC" w:rsidRPr="007863AC" w:rsidRDefault="0060AE8B"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 Torah is the Jewish holy book that teaches people how to live and includes laws like the Ten Commandments.</w:t>
            </w:r>
          </w:p>
          <w:p w14:paraId="0D8D4D43" w14:textId="3BC847C7" w:rsidR="007863AC" w:rsidRPr="007863AC" w:rsidRDefault="7B589A01"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one of the Ten Commandments is ‘Keep holy the Sabbath day’.</w:t>
            </w:r>
          </w:p>
          <w:p w14:paraId="06A0117D" w14:textId="430F20E2" w:rsidR="007863AC" w:rsidRPr="007863AC" w:rsidRDefault="7B589A01"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 xml:space="preserve">Know that Jews believe that God created the world </w:t>
            </w:r>
            <w:r w:rsidR="107E7B0D" w:rsidRPr="76A02477">
              <w:rPr>
                <w:rFonts w:ascii="Calibri" w:eastAsia="Times New Roman" w:hAnsi="Calibri" w:cs="Calibri"/>
                <w:sz w:val="18"/>
                <w:szCs w:val="18"/>
                <w:lang w:eastAsia="en-GB"/>
              </w:rPr>
              <w:t>in six days and rested on the seventh day.</w:t>
            </w:r>
          </w:p>
          <w:p w14:paraId="24DA31E4" w14:textId="36044601"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 word ‘Shabbat’ means ‘and He rested’. It is the Jewish Sabbath day of rest.</w:t>
            </w:r>
          </w:p>
          <w:p w14:paraId="3A31940F" w14:textId="5EFF1C29"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Shabbat begins at sunset on Friday and ends on Saturday evening.</w:t>
            </w:r>
          </w:p>
          <w:p w14:paraId="03D28B9E" w14:textId="568BFE47"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Jewish families prepare their home with special items for Shabbat: white tablecloth, candlesticks, wine glass, challah bread.</w:t>
            </w:r>
          </w:p>
          <w:p w14:paraId="74A3A571" w14:textId="296C869E"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candles are lit and there is a special prayer to welcome Shabbat.</w:t>
            </w:r>
          </w:p>
          <w:p w14:paraId="7C7090D3" w14:textId="3036E592"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the children are blessed and then the wine is blessed.</w:t>
            </w:r>
          </w:p>
          <w:p w14:paraId="129C278E" w14:textId="285CC22B" w:rsidR="007863AC" w:rsidRPr="007863AC" w:rsidRDefault="107E7B0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Know that, during Shabbat, Jewish people rest, do no work, and spend time with family and God.</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17F55459" w14:textId="4DE5DEEF" w:rsidR="007863AC" w:rsidRPr="007863AC" w:rsidRDefault="1C491DA5"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 xml:space="preserve">Know that Jewish people believe in one God who made the world and gave them special </w:t>
            </w:r>
            <w:r w:rsidR="5615AF40" w:rsidRPr="76A02477">
              <w:rPr>
                <w:rFonts w:ascii="Calibri" w:eastAsia="Calibri" w:hAnsi="Calibri" w:cs="Calibri"/>
                <w:color w:val="222222"/>
                <w:sz w:val="18"/>
                <w:szCs w:val="18"/>
                <w:lang w:eastAsia="en-GB"/>
              </w:rPr>
              <w:t xml:space="preserve">laws to live by. </w:t>
            </w:r>
          </w:p>
          <w:p w14:paraId="1CFDA84F" w14:textId="7E186AE5" w:rsidR="007863AC" w:rsidRPr="007863AC" w:rsidRDefault="5615AF40"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 xml:space="preserve">Know that one of the Ten Commandments is ‘keep </w:t>
            </w:r>
            <w:r w:rsidR="51DAEB7D" w:rsidRPr="76A02477">
              <w:rPr>
                <w:rFonts w:ascii="Calibri" w:eastAsia="Calibri" w:hAnsi="Calibri" w:cs="Calibri"/>
                <w:color w:val="222222"/>
                <w:sz w:val="18"/>
                <w:szCs w:val="18"/>
                <w:lang w:eastAsia="en-GB"/>
              </w:rPr>
              <w:t>holy the Sabbath day.’</w:t>
            </w:r>
          </w:p>
          <w:p w14:paraId="4628326F" w14:textId="74BAD635" w:rsidR="007863AC" w:rsidRPr="007863AC" w:rsidRDefault="51DAEB7D"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 xml:space="preserve">Know that Jewish people keep the Sabbath </w:t>
            </w:r>
            <w:r w:rsidR="5CD29E95" w:rsidRPr="76A02477">
              <w:rPr>
                <w:rFonts w:ascii="Calibri" w:eastAsia="Calibri" w:hAnsi="Calibri" w:cs="Calibri"/>
                <w:color w:val="222222"/>
                <w:sz w:val="18"/>
                <w:szCs w:val="18"/>
                <w:lang w:eastAsia="en-GB"/>
              </w:rPr>
              <w:t>(Shabbat) holy by resting and thinking about God.</w:t>
            </w:r>
          </w:p>
          <w:p w14:paraId="5F11E827" w14:textId="45DDBCBA" w:rsidR="007863AC" w:rsidRPr="007863AC" w:rsidRDefault="5CD29E95"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Know that the synagogue is a special place where Jewish people go to pray and worship God.</w:t>
            </w:r>
          </w:p>
          <w:p w14:paraId="3BDE1A88" w14:textId="492C5209" w:rsidR="007863AC" w:rsidRPr="007863AC" w:rsidRDefault="5CD29E95"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Know the Torah is the Jewish Holy book and is handwritten on scrolls and kept in a special cupboard called the Ark.</w:t>
            </w:r>
          </w:p>
          <w:p w14:paraId="7EB1723A" w14:textId="45C20D4F" w:rsidR="007863AC" w:rsidRPr="007863AC" w:rsidRDefault="5CD29E95"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Know that the Rabbi is a Jewish teacher who leads prayers and teaches from the Torah.</w:t>
            </w:r>
          </w:p>
          <w:p w14:paraId="08BC5671" w14:textId="443D2645" w:rsidR="007863AC" w:rsidRPr="007863AC" w:rsidRDefault="5CD29E95"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 xml:space="preserve">Know that the Jewish people </w:t>
            </w:r>
            <w:r w:rsidR="4E6FEA50" w:rsidRPr="76A02477">
              <w:rPr>
                <w:rFonts w:ascii="Calibri" w:eastAsia="Calibri" w:hAnsi="Calibri" w:cs="Calibri"/>
                <w:color w:val="222222"/>
                <w:sz w:val="18"/>
                <w:szCs w:val="18"/>
                <w:lang w:eastAsia="en-GB"/>
              </w:rPr>
              <w:t xml:space="preserve">go to the Synagogue to listen </w:t>
            </w:r>
            <w:r w:rsidR="1350511E" w:rsidRPr="76A02477">
              <w:rPr>
                <w:rFonts w:ascii="Calibri" w:eastAsia="Calibri" w:hAnsi="Calibri" w:cs="Calibri"/>
                <w:color w:val="222222"/>
                <w:sz w:val="18"/>
                <w:szCs w:val="18"/>
                <w:lang w:eastAsia="en-GB"/>
              </w:rPr>
              <w:t>to the Torah, pray and worship together.</w:t>
            </w:r>
          </w:p>
          <w:p w14:paraId="4B0151C0" w14:textId="6A727F39" w:rsidR="007863AC" w:rsidRPr="007863AC" w:rsidRDefault="1350511E" w:rsidP="76A02477">
            <w:pPr>
              <w:spacing w:after="0" w:line="240" w:lineRule="auto"/>
              <w:ind w:left="90"/>
              <w:textAlignment w:val="baseline"/>
              <w:rPr>
                <w:rFonts w:ascii="Calibri" w:eastAsia="Calibri" w:hAnsi="Calibri" w:cs="Calibri"/>
                <w:color w:val="222222"/>
                <w:sz w:val="18"/>
                <w:szCs w:val="18"/>
                <w:lang w:eastAsia="en-GB"/>
              </w:rPr>
            </w:pPr>
            <w:r w:rsidRPr="76A02477">
              <w:rPr>
                <w:rFonts w:ascii="Calibri" w:eastAsia="Calibri" w:hAnsi="Calibri" w:cs="Calibri"/>
                <w:color w:val="222222"/>
                <w:sz w:val="18"/>
                <w:szCs w:val="18"/>
                <w:lang w:eastAsia="en-GB"/>
              </w:rPr>
              <w:t xml:space="preserve">Know that </w:t>
            </w:r>
            <w:r w:rsidR="3740A93E" w:rsidRPr="76A02477">
              <w:rPr>
                <w:rFonts w:ascii="Calibri" w:eastAsia="Calibri" w:hAnsi="Calibri" w:cs="Calibri"/>
                <w:color w:val="222222"/>
                <w:sz w:val="18"/>
                <w:szCs w:val="18"/>
                <w:lang w:eastAsia="en-GB"/>
              </w:rPr>
              <w:t>worship at the Synagogue helps Jewish people remember God</w:t>
            </w:r>
            <w:r w:rsidR="4F1B5F4C" w:rsidRPr="76A02477">
              <w:rPr>
                <w:rFonts w:ascii="Calibri" w:eastAsia="Calibri" w:hAnsi="Calibri" w:cs="Calibri"/>
                <w:color w:val="222222"/>
                <w:sz w:val="18"/>
                <w:szCs w:val="18"/>
                <w:lang w:eastAsia="en-GB"/>
              </w:rPr>
              <w:t>, say thank you, and rest their minds.</w:t>
            </w:r>
          </w:p>
          <w:p w14:paraId="2790C8A6" w14:textId="3DFD8B9C" w:rsidR="007863AC" w:rsidRPr="007863AC" w:rsidRDefault="007863AC" w:rsidP="7AC3F7AC">
            <w:pPr>
              <w:spacing w:after="0" w:line="240" w:lineRule="auto"/>
              <w:textAlignment w:val="baseline"/>
              <w:rPr>
                <w:rFonts w:ascii="Calibri" w:eastAsia="Calibri" w:hAnsi="Calibri" w:cs="Calibri"/>
                <w:color w:val="222222"/>
                <w:sz w:val="18"/>
                <w:szCs w:val="18"/>
                <w:lang w:eastAsia="en-GB"/>
              </w:rPr>
            </w:pPr>
          </w:p>
        </w:tc>
      </w:tr>
      <w:tr w:rsidR="007863AC" w:rsidRPr="007863AC" w14:paraId="28F09891" w14:textId="77777777" w:rsidTr="02128D32">
        <w:trPr>
          <w:trHeight w:val="8985"/>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5FE1FD77" w14:textId="2D70E203" w:rsidR="007863AC" w:rsidRPr="007863AC" w:rsidRDefault="517B44CC" w:rsidP="007863AC">
            <w:pPr>
              <w:spacing w:after="0" w:line="240" w:lineRule="auto"/>
              <w:textAlignment w:val="baseline"/>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 xml:space="preserve"> Suggested </w:t>
            </w:r>
            <w:r w:rsidR="007863AC" w:rsidRPr="78045DA6">
              <w:rPr>
                <w:rFonts w:ascii="Calibri" w:eastAsia="Times New Roman" w:hAnsi="Calibri" w:cs="Calibri"/>
                <w:b/>
                <w:bCs/>
                <w:sz w:val="18"/>
                <w:szCs w:val="18"/>
                <w:lang w:eastAsia="en-GB"/>
              </w:rPr>
              <w:t>Main teaching activity</w:t>
            </w:r>
            <w:r w:rsidR="007863AC" w:rsidRPr="78045DA6">
              <w:rPr>
                <w:rFonts w:ascii="Calibri" w:eastAsia="Times New Roman" w:hAnsi="Calibri" w:cs="Calibri"/>
                <w:sz w:val="18"/>
                <w:szCs w:val="18"/>
                <w:lang w:eastAsia="en-GB"/>
              </w:rPr>
              <w:t> </w:t>
            </w:r>
          </w:p>
          <w:p w14:paraId="6B56C683" w14:textId="11B0F8D2" w:rsidR="007863AC" w:rsidRPr="007863AC" w:rsidRDefault="007863AC" w:rsidP="78045DA6">
            <w:pPr>
              <w:spacing w:after="0" w:line="240" w:lineRule="auto"/>
              <w:textAlignment w:val="baseline"/>
              <w:rPr>
                <w:rFonts w:ascii="Calibri" w:eastAsia="Times New Roman" w:hAnsi="Calibri" w:cs="Calibri"/>
                <w:sz w:val="18"/>
                <w:szCs w:val="18"/>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7C85BBF5" w14:textId="30F6FD45" w:rsidR="000143AC" w:rsidRPr="00462988" w:rsidRDefault="045DCA52" w:rsidP="00995DF3">
            <w:pPr>
              <w:pStyle w:val="ListParagraph"/>
              <w:numPr>
                <w:ilvl w:val="0"/>
                <w:numId w:val="8"/>
              </w:numPr>
              <w:spacing w:after="0" w:line="240" w:lineRule="auto"/>
              <w:textAlignment w:val="baseline"/>
              <w:rPr>
                <w:rFonts w:eastAsiaTheme="minorEastAsia"/>
                <w:sz w:val="18"/>
                <w:szCs w:val="18"/>
                <w:lang w:eastAsia="en-GB"/>
              </w:rPr>
            </w:pPr>
            <w:r w:rsidRPr="4CDBD67E">
              <w:rPr>
                <w:rFonts w:eastAsiaTheme="minorEastAsia"/>
                <w:b/>
                <w:bCs/>
                <w:sz w:val="18"/>
                <w:szCs w:val="18"/>
                <w:lang w:eastAsia="en-GB"/>
              </w:rPr>
              <w:t>Gather:</w:t>
            </w:r>
            <w:r w:rsidRPr="4CDBD67E">
              <w:rPr>
                <w:rFonts w:eastAsiaTheme="minorEastAsia"/>
                <w:sz w:val="18"/>
                <w:szCs w:val="18"/>
                <w:lang w:eastAsia="en-GB"/>
              </w:rPr>
              <w:t xml:space="preserve"> </w:t>
            </w:r>
            <w:r w:rsidR="56F7DC2E" w:rsidRPr="4CDBD67E">
              <w:rPr>
                <w:rFonts w:eastAsiaTheme="minorEastAsia"/>
                <w:sz w:val="18"/>
                <w:szCs w:val="18"/>
                <w:lang w:eastAsia="en-GB"/>
              </w:rPr>
              <w:t>“</w:t>
            </w:r>
            <w:hyperlink r:id="rId8">
              <w:r w:rsidR="56F7DC2E" w:rsidRPr="4CDBD67E">
                <w:rPr>
                  <w:rStyle w:val="Hyperlink"/>
                  <w:rFonts w:eastAsiaTheme="minorEastAsia"/>
                  <w:sz w:val="18"/>
                  <w:szCs w:val="18"/>
                  <w:lang w:eastAsia="en-GB"/>
                </w:rPr>
                <w:t>When I Needed a Neighbour</w:t>
              </w:r>
            </w:hyperlink>
            <w:r w:rsidR="56F7DC2E" w:rsidRPr="4CDBD67E">
              <w:rPr>
                <w:rFonts w:eastAsiaTheme="minorEastAsia"/>
                <w:sz w:val="18"/>
                <w:szCs w:val="18"/>
                <w:lang w:eastAsia="en-GB"/>
              </w:rPr>
              <w:t>” Hymn</w:t>
            </w:r>
          </w:p>
          <w:p w14:paraId="7177B079" w14:textId="6C567D2E" w:rsidR="000143AC" w:rsidRPr="00462988" w:rsidRDefault="5CCE0C68" w:rsidP="00995DF3">
            <w:pPr>
              <w:pStyle w:val="ListParagraph"/>
              <w:numPr>
                <w:ilvl w:val="0"/>
                <w:numId w:val="8"/>
              </w:numPr>
              <w:spacing w:after="0" w:line="240" w:lineRule="auto"/>
              <w:textAlignment w:val="baseline"/>
              <w:rPr>
                <w:rFonts w:eastAsiaTheme="minorEastAsia"/>
                <w:sz w:val="18"/>
                <w:szCs w:val="18"/>
                <w:lang w:eastAsia="en-GB"/>
              </w:rPr>
            </w:pPr>
            <w:r w:rsidRPr="663625F2">
              <w:rPr>
                <w:rFonts w:eastAsiaTheme="minorEastAsia"/>
                <w:sz w:val="18"/>
                <w:szCs w:val="18"/>
                <w:lang w:eastAsia="en-GB"/>
              </w:rPr>
              <w:t>Ask the children: Who is your neighbour? Discuss and explain to the children that Jesus teaches us that everyone is our neighbour.</w:t>
            </w:r>
          </w:p>
          <w:p w14:paraId="1E8C6F01" w14:textId="3E2F2963" w:rsidR="000143AC" w:rsidRPr="00462988" w:rsidRDefault="5CCE0C68" w:rsidP="00995DF3">
            <w:pPr>
              <w:pStyle w:val="ListParagraph"/>
              <w:numPr>
                <w:ilvl w:val="0"/>
                <w:numId w:val="8"/>
              </w:numPr>
              <w:spacing w:after="0" w:line="240" w:lineRule="auto"/>
              <w:textAlignment w:val="baseline"/>
              <w:rPr>
                <w:rFonts w:eastAsiaTheme="minorEastAsia"/>
                <w:sz w:val="18"/>
                <w:szCs w:val="18"/>
                <w:lang w:eastAsia="en-GB"/>
              </w:rPr>
            </w:pPr>
            <w:r w:rsidRPr="4CDBD67E">
              <w:rPr>
                <w:rFonts w:eastAsiaTheme="minorEastAsia"/>
                <w:b/>
                <w:bCs/>
                <w:sz w:val="18"/>
                <w:szCs w:val="18"/>
                <w:lang w:eastAsia="en-GB"/>
              </w:rPr>
              <w:t>Wonder Moment:</w:t>
            </w:r>
            <w:r w:rsidRPr="4CDBD67E">
              <w:rPr>
                <w:rFonts w:eastAsiaTheme="minorEastAsia"/>
                <w:sz w:val="18"/>
                <w:szCs w:val="18"/>
                <w:lang w:eastAsia="en-GB"/>
              </w:rPr>
              <w:t xml:space="preserve"> Use ‘</w:t>
            </w:r>
            <w:hyperlink r:id="rId9">
              <w:r w:rsidRPr="4CDBD67E">
                <w:rPr>
                  <w:rStyle w:val="Hyperlink"/>
                  <w:rFonts w:eastAsiaTheme="minorEastAsia"/>
                  <w:sz w:val="18"/>
                  <w:szCs w:val="18"/>
                  <w:lang w:eastAsia="en-GB"/>
                </w:rPr>
                <w:t>The Unsung Hero</w:t>
              </w:r>
            </w:hyperlink>
            <w:r w:rsidRPr="4CDBD67E">
              <w:rPr>
                <w:rFonts w:eastAsiaTheme="minorEastAsia"/>
                <w:sz w:val="18"/>
                <w:szCs w:val="18"/>
                <w:lang w:eastAsia="en-GB"/>
              </w:rPr>
              <w:t>’</w:t>
            </w:r>
            <w:r w:rsidR="5905A838" w:rsidRPr="4CDBD67E">
              <w:rPr>
                <w:rFonts w:eastAsiaTheme="minorEastAsia"/>
                <w:sz w:val="18"/>
                <w:szCs w:val="18"/>
                <w:lang w:eastAsia="en-GB"/>
              </w:rPr>
              <w:t xml:space="preserve"> video.</w:t>
            </w:r>
            <w:r w:rsidR="2B632DFF" w:rsidRPr="4CDBD67E">
              <w:rPr>
                <w:rFonts w:eastAsiaTheme="minorEastAsia"/>
                <w:sz w:val="18"/>
                <w:szCs w:val="18"/>
                <w:lang w:eastAsia="en-GB"/>
              </w:rPr>
              <w:t xml:space="preserve"> How did he show that he was a good neighbour? Who did he help? How did he help? What do you wonder?</w:t>
            </w:r>
          </w:p>
          <w:p w14:paraId="4CA112F0" w14:textId="20074778" w:rsidR="000143AC" w:rsidRPr="00462988" w:rsidRDefault="722C940A" w:rsidP="00995DF3">
            <w:pPr>
              <w:pStyle w:val="ListParagraph"/>
              <w:numPr>
                <w:ilvl w:val="0"/>
                <w:numId w:val="8"/>
              </w:numPr>
              <w:spacing w:after="0" w:line="240" w:lineRule="auto"/>
              <w:textAlignment w:val="baseline"/>
              <w:rPr>
                <w:rFonts w:eastAsiaTheme="minorEastAsia"/>
                <w:sz w:val="18"/>
                <w:szCs w:val="18"/>
                <w:lang w:eastAsia="en-GB"/>
              </w:rPr>
            </w:pPr>
            <w:r w:rsidRPr="4CDBD67E">
              <w:rPr>
                <w:rFonts w:eastAsiaTheme="minorEastAsia"/>
                <w:sz w:val="18"/>
                <w:szCs w:val="18"/>
                <w:lang w:eastAsia="en-GB"/>
              </w:rPr>
              <w:t>Share the Scripture reading of the Good Sam</w:t>
            </w:r>
            <w:r w:rsidR="3B5A4672" w:rsidRPr="4CDBD67E">
              <w:rPr>
                <w:rFonts w:eastAsiaTheme="minorEastAsia"/>
                <w:sz w:val="18"/>
                <w:szCs w:val="18"/>
                <w:lang w:eastAsia="en-GB"/>
              </w:rPr>
              <w:t>a</w:t>
            </w:r>
            <w:r w:rsidRPr="4CDBD67E">
              <w:rPr>
                <w:rFonts w:eastAsiaTheme="minorEastAsia"/>
                <w:sz w:val="18"/>
                <w:szCs w:val="18"/>
                <w:lang w:eastAsia="en-GB"/>
              </w:rPr>
              <w:t>ritan (</w:t>
            </w:r>
            <w:r w:rsidR="7DF26397" w:rsidRPr="4CDBD67E">
              <w:rPr>
                <w:rFonts w:eastAsiaTheme="minorEastAsia"/>
                <w:sz w:val="18"/>
                <w:szCs w:val="18"/>
                <w:lang w:eastAsia="en-GB"/>
              </w:rPr>
              <w:t xml:space="preserve">Luke </w:t>
            </w:r>
            <w:r w:rsidR="02290013" w:rsidRPr="4CDBD67E">
              <w:rPr>
                <w:rFonts w:eastAsiaTheme="minorEastAsia"/>
                <w:sz w:val="18"/>
                <w:szCs w:val="18"/>
                <w:lang w:eastAsia="en-GB"/>
              </w:rPr>
              <w:t xml:space="preserve">10: 25-37). Use </w:t>
            </w:r>
            <w:hyperlink r:id="rId10">
              <w:r w:rsidR="02290013" w:rsidRPr="4CDBD67E">
                <w:rPr>
                  <w:rStyle w:val="Hyperlink"/>
                  <w:rFonts w:eastAsiaTheme="minorEastAsia"/>
                  <w:sz w:val="18"/>
                  <w:szCs w:val="18"/>
                  <w:lang w:eastAsia="en-GB"/>
                </w:rPr>
                <w:t>animated clips</w:t>
              </w:r>
            </w:hyperlink>
            <w:r w:rsidR="02290013" w:rsidRPr="4CDBD67E">
              <w:rPr>
                <w:rFonts w:eastAsiaTheme="minorEastAsia"/>
                <w:sz w:val="18"/>
                <w:szCs w:val="18"/>
                <w:lang w:eastAsia="en-GB"/>
              </w:rPr>
              <w:t xml:space="preserve"> as appropriate to support children’s understanding.</w:t>
            </w:r>
            <w:r w:rsidR="04F24CB1" w:rsidRPr="4CDBD67E">
              <w:rPr>
                <w:rFonts w:eastAsiaTheme="minorEastAsia"/>
                <w:sz w:val="18"/>
                <w:szCs w:val="18"/>
                <w:lang w:eastAsia="en-GB"/>
              </w:rPr>
              <w:t xml:space="preserve"> </w:t>
            </w:r>
          </w:p>
          <w:p w14:paraId="393B0C2E" w14:textId="4C9D473E" w:rsidR="000143AC" w:rsidRPr="00462988" w:rsidRDefault="4AB9173B" w:rsidP="00995DF3">
            <w:pPr>
              <w:pStyle w:val="ListParagraph"/>
              <w:numPr>
                <w:ilvl w:val="0"/>
                <w:numId w:val="8"/>
              </w:numPr>
              <w:spacing w:after="0" w:line="240" w:lineRule="auto"/>
              <w:textAlignment w:val="baseline"/>
              <w:rPr>
                <w:rFonts w:eastAsiaTheme="minorEastAsia"/>
                <w:sz w:val="18"/>
                <w:szCs w:val="18"/>
                <w:lang w:eastAsia="en-GB"/>
              </w:rPr>
            </w:pPr>
            <w:r w:rsidRPr="4CDBD67E">
              <w:rPr>
                <w:rFonts w:eastAsiaTheme="minorEastAsia"/>
                <w:b/>
                <w:bCs/>
                <w:sz w:val="18"/>
                <w:szCs w:val="18"/>
                <w:lang w:eastAsia="en-GB"/>
              </w:rPr>
              <w:t>Who’s Who?</w:t>
            </w:r>
            <w:r w:rsidRPr="4CDBD67E">
              <w:rPr>
                <w:rFonts w:eastAsiaTheme="minorEastAsia"/>
                <w:sz w:val="18"/>
                <w:szCs w:val="18"/>
                <w:lang w:eastAsia="en-GB"/>
              </w:rPr>
              <w:t xml:space="preserve"> </w:t>
            </w:r>
            <w:r w:rsidR="02290013" w:rsidRPr="4CDBD67E">
              <w:rPr>
                <w:rFonts w:eastAsiaTheme="minorEastAsia"/>
                <w:sz w:val="18"/>
                <w:szCs w:val="18"/>
                <w:lang w:eastAsia="en-GB"/>
              </w:rPr>
              <w:t xml:space="preserve">Highlight that the </w:t>
            </w:r>
            <w:r w:rsidR="60C7D839" w:rsidRPr="4CDBD67E">
              <w:rPr>
                <w:rFonts w:eastAsiaTheme="minorEastAsia"/>
                <w:sz w:val="18"/>
                <w:szCs w:val="18"/>
                <w:lang w:eastAsia="en-GB"/>
              </w:rPr>
              <w:t xml:space="preserve">priest and </w:t>
            </w:r>
            <w:r w:rsidR="2550794C" w:rsidRPr="4CDBD67E">
              <w:rPr>
                <w:rFonts w:eastAsiaTheme="minorEastAsia"/>
                <w:sz w:val="18"/>
                <w:szCs w:val="18"/>
                <w:lang w:eastAsia="en-GB"/>
              </w:rPr>
              <w:t>Levite were both religious men who believed the same things as the man who was beaten. In fact, they were both Jewish leaders. The man, that stopped</w:t>
            </w:r>
            <w:r w:rsidR="654EAEE8" w:rsidRPr="4CDBD67E">
              <w:rPr>
                <w:rFonts w:eastAsiaTheme="minorEastAsia"/>
                <w:sz w:val="18"/>
                <w:szCs w:val="18"/>
                <w:lang w:eastAsia="en-GB"/>
              </w:rPr>
              <w:t xml:space="preserve"> and helped</w:t>
            </w:r>
            <w:r w:rsidR="2550794C" w:rsidRPr="4CDBD67E">
              <w:rPr>
                <w:rFonts w:eastAsiaTheme="minorEastAsia"/>
                <w:sz w:val="18"/>
                <w:szCs w:val="18"/>
                <w:lang w:eastAsia="en-GB"/>
              </w:rPr>
              <w:t xml:space="preserve">, the </w:t>
            </w:r>
            <w:r w:rsidR="584C1CF1" w:rsidRPr="4CDBD67E">
              <w:rPr>
                <w:rFonts w:eastAsiaTheme="minorEastAsia"/>
                <w:sz w:val="18"/>
                <w:szCs w:val="18"/>
                <w:lang w:eastAsia="en-GB"/>
              </w:rPr>
              <w:t xml:space="preserve">Samaritan, did not have the same views as the Jewish man who was attacked but he stopped to help anyway. </w:t>
            </w:r>
          </w:p>
          <w:p w14:paraId="332B7790" w14:textId="1E34FD77" w:rsidR="000143AC" w:rsidRPr="00462988" w:rsidRDefault="584C1CF1" w:rsidP="00995DF3">
            <w:pPr>
              <w:pStyle w:val="ListParagraph"/>
              <w:numPr>
                <w:ilvl w:val="0"/>
                <w:numId w:val="8"/>
              </w:numPr>
              <w:spacing w:after="0" w:line="240" w:lineRule="auto"/>
              <w:textAlignment w:val="baseline"/>
              <w:rPr>
                <w:rFonts w:eastAsiaTheme="minorEastAsia"/>
                <w:lang w:eastAsia="en-GB"/>
              </w:rPr>
            </w:pPr>
            <w:r w:rsidRPr="4ED4662F">
              <w:rPr>
                <w:rFonts w:eastAsiaTheme="minorEastAsia"/>
                <w:b/>
                <w:bCs/>
                <w:sz w:val="18"/>
                <w:szCs w:val="18"/>
                <w:lang w:eastAsia="en-GB"/>
              </w:rPr>
              <w:t xml:space="preserve">Class </w:t>
            </w:r>
            <w:r w:rsidR="5407F50E" w:rsidRPr="4ED4662F">
              <w:rPr>
                <w:rFonts w:eastAsiaTheme="minorEastAsia"/>
                <w:b/>
                <w:bCs/>
                <w:sz w:val="18"/>
                <w:szCs w:val="18"/>
                <w:lang w:eastAsia="en-GB"/>
              </w:rPr>
              <w:t>D</w:t>
            </w:r>
            <w:r w:rsidRPr="4ED4662F">
              <w:rPr>
                <w:rFonts w:eastAsiaTheme="minorEastAsia"/>
                <w:b/>
                <w:bCs/>
                <w:sz w:val="18"/>
                <w:szCs w:val="18"/>
                <w:lang w:eastAsia="en-GB"/>
              </w:rPr>
              <w:t>iscussion</w:t>
            </w:r>
            <w:r w:rsidR="3C8B5F60" w:rsidRPr="4ED4662F">
              <w:rPr>
                <w:rFonts w:eastAsiaTheme="minorEastAsia"/>
                <w:b/>
                <w:bCs/>
                <w:sz w:val="18"/>
                <w:szCs w:val="18"/>
                <w:lang w:eastAsia="en-GB"/>
              </w:rPr>
              <w:t>:</w:t>
            </w:r>
            <w:r w:rsidR="48B817B1" w:rsidRPr="4ED4662F">
              <w:rPr>
                <w:rFonts w:eastAsiaTheme="minorEastAsia"/>
                <w:b/>
                <w:bCs/>
                <w:sz w:val="18"/>
                <w:szCs w:val="18"/>
                <w:lang w:eastAsia="en-GB"/>
              </w:rPr>
              <w:t xml:space="preserve"> </w:t>
            </w:r>
            <w:r w:rsidRPr="4CDBD67E">
              <w:rPr>
                <w:rFonts w:eastAsiaTheme="minorEastAsia"/>
                <w:sz w:val="18"/>
                <w:szCs w:val="18"/>
                <w:lang w:eastAsia="en-GB"/>
              </w:rPr>
              <w:t xml:space="preserve">What do you think this parable is trying to teach us? </w:t>
            </w:r>
            <w:r w:rsidR="5A6E29AD" w:rsidRPr="4CDBD67E">
              <w:rPr>
                <w:rFonts w:eastAsiaTheme="minorEastAsia"/>
                <w:sz w:val="18"/>
                <w:szCs w:val="18"/>
                <w:lang w:eastAsia="en-GB"/>
              </w:rPr>
              <w:t xml:space="preserve">Use image of the Good Samaritan making a cross to support discussion. </w:t>
            </w:r>
          </w:p>
          <w:p w14:paraId="2D23C59E" w14:textId="63B14324" w:rsidR="000143AC" w:rsidRPr="00462988" w:rsidRDefault="3F5DD409" w:rsidP="00995DF3">
            <w:pPr>
              <w:pStyle w:val="ListParagraph"/>
              <w:numPr>
                <w:ilvl w:val="0"/>
                <w:numId w:val="8"/>
              </w:numPr>
              <w:spacing w:after="0" w:line="240" w:lineRule="auto"/>
              <w:textAlignment w:val="baseline"/>
              <w:rPr>
                <w:rFonts w:ascii="Calibri" w:eastAsia="Calibri" w:hAnsi="Calibri" w:cs="Calibri"/>
              </w:rPr>
            </w:pPr>
            <w:r w:rsidRPr="4ED4662F">
              <w:rPr>
                <w:rFonts w:eastAsiaTheme="minorEastAsia"/>
                <w:b/>
                <w:bCs/>
                <w:sz w:val="20"/>
                <w:szCs w:val="20"/>
              </w:rPr>
              <w:t>Independent Task:</w:t>
            </w:r>
            <w:r w:rsidRPr="4ED4662F">
              <w:rPr>
                <w:rFonts w:eastAsiaTheme="minorEastAsia"/>
                <w:sz w:val="20"/>
                <w:szCs w:val="20"/>
              </w:rPr>
              <w:t xml:space="preserve"> </w:t>
            </w:r>
            <w:r w:rsidR="685D9D63" w:rsidRPr="663625F2">
              <w:rPr>
                <w:rFonts w:eastAsiaTheme="minorEastAsia"/>
                <w:sz w:val="20"/>
                <w:szCs w:val="20"/>
              </w:rPr>
              <w:t xml:space="preserve">Children write a short paragraph explaining what Jesus is teaching us </w:t>
            </w:r>
            <w:r w:rsidR="6ABBED1C" w:rsidRPr="663625F2">
              <w:rPr>
                <w:rFonts w:eastAsiaTheme="minorEastAsia"/>
                <w:sz w:val="20"/>
                <w:szCs w:val="20"/>
              </w:rPr>
              <w:t>in the parable</w:t>
            </w:r>
            <w:r w:rsidR="685D9D63" w:rsidRPr="663625F2">
              <w:rPr>
                <w:rFonts w:eastAsiaTheme="minorEastAsia"/>
                <w:sz w:val="20"/>
                <w:szCs w:val="20"/>
              </w:rPr>
              <w:t xml:space="preserve">. </w:t>
            </w:r>
            <w:r w:rsidR="685D9D63" w:rsidRPr="663625F2">
              <w:rPr>
                <w:rFonts w:ascii="Calibri" w:eastAsia="Calibri" w:hAnsi="Calibri" w:cs="Calibri"/>
                <w:sz w:val="18"/>
                <w:szCs w:val="18"/>
              </w:rPr>
              <w:t xml:space="preserve">“In the parable of </w:t>
            </w:r>
            <w:r w:rsidR="19793A88" w:rsidRPr="663625F2">
              <w:rPr>
                <w:rFonts w:ascii="Calibri" w:eastAsia="Calibri" w:hAnsi="Calibri" w:cs="Calibri"/>
                <w:sz w:val="18"/>
                <w:szCs w:val="18"/>
              </w:rPr>
              <w:t>Good Samaritan</w:t>
            </w:r>
            <w:r w:rsidR="685D9D63" w:rsidRPr="663625F2">
              <w:rPr>
                <w:rFonts w:ascii="Calibri" w:eastAsia="Calibri" w:hAnsi="Calibri" w:cs="Calibri"/>
                <w:sz w:val="18"/>
                <w:szCs w:val="18"/>
              </w:rPr>
              <w:t>, Jesus teaches us...”</w:t>
            </w:r>
          </w:p>
          <w:p w14:paraId="2D516696" w14:textId="7EEBF451" w:rsidR="000143AC" w:rsidRPr="00462988" w:rsidRDefault="685D9D63" w:rsidP="663625F2">
            <w:pPr>
              <w:pStyle w:val="ListParagraph"/>
              <w:spacing w:after="0" w:line="240" w:lineRule="auto"/>
              <w:ind w:left="450"/>
              <w:textAlignment w:val="baseline"/>
              <w:rPr>
                <w:rFonts w:ascii="Calibri" w:eastAsia="Calibri" w:hAnsi="Calibri" w:cs="Calibri"/>
                <w:i/>
                <w:iCs/>
                <w:color w:val="0070C0"/>
                <w:sz w:val="16"/>
                <w:szCs w:val="16"/>
              </w:rPr>
            </w:pPr>
            <w:r w:rsidRPr="663625F2">
              <w:rPr>
                <w:rFonts w:ascii="Calibri" w:eastAsia="Calibri" w:hAnsi="Calibri" w:cs="Calibri"/>
                <w:i/>
                <w:iCs/>
                <w:color w:val="0070C0"/>
                <w:sz w:val="16"/>
                <w:szCs w:val="16"/>
              </w:rPr>
              <w:t xml:space="preserve">“... </w:t>
            </w:r>
            <w:r w:rsidR="575F079C" w:rsidRPr="663625F2">
              <w:rPr>
                <w:rFonts w:ascii="Calibri" w:eastAsia="Calibri" w:hAnsi="Calibri" w:cs="Calibri"/>
                <w:i/>
                <w:iCs/>
                <w:color w:val="0070C0"/>
                <w:sz w:val="16"/>
                <w:szCs w:val="16"/>
              </w:rPr>
              <w:t>everyone is our neighbour.”</w:t>
            </w:r>
          </w:p>
          <w:p w14:paraId="0BBE5533" w14:textId="7F2AD907" w:rsidR="000143AC" w:rsidRPr="00462988" w:rsidRDefault="575F079C" w:rsidP="663625F2">
            <w:pPr>
              <w:pStyle w:val="ListParagraph"/>
              <w:spacing w:after="0" w:line="240" w:lineRule="auto"/>
              <w:ind w:left="450"/>
              <w:textAlignment w:val="baseline"/>
              <w:rPr>
                <w:rFonts w:ascii="Calibri" w:eastAsia="Calibri" w:hAnsi="Calibri" w:cs="Calibri"/>
                <w:i/>
                <w:iCs/>
                <w:color w:val="0070C0"/>
                <w:sz w:val="16"/>
                <w:szCs w:val="16"/>
              </w:rPr>
            </w:pPr>
            <w:r w:rsidRPr="663625F2">
              <w:rPr>
                <w:rFonts w:ascii="Calibri" w:eastAsia="Calibri" w:hAnsi="Calibri" w:cs="Calibri"/>
                <w:i/>
                <w:iCs/>
                <w:color w:val="0070C0"/>
                <w:sz w:val="16"/>
                <w:szCs w:val="16"/>
              </w:rPr>
              <w:t>“... everyone should be treated fairly (link to Oscar Romero)”</w:t>
            </w:r>
          </w:p>
          <w:p w14:paraId="46D145B4" w14:textId="66C22557" w:rsidR="000143AC" w:rsidRPr="00462988" w:rsidRDefault="575F079C" w:rsidP="663625F2">
            <w:pPr>
              <w:pStyle w:val="ListParagraph"/>
              <w:spacing w:after="0" w:line="240" w:lineRule="auto"/>
              <w:ind w:left="450"/>
              <w:textAlignment w:val="baseline"/>
              <w:rPr>
                <w:rFonts w:ascii="Calibri" w:eastAsia="Calibri" w:hAnsi="Calibri" w:cs="Calibri"/>
                <w:i/>
                <w:iCs/>
                <w:color w:val="0070C0"/>
              </w:rPr>
            </w:pPr>
            <w:r w:rsidRPr="663625F2">
              <w:rPr>
                <w:rFonts w:ascii="Calibri" w:eastAsia="Calibri" w:hAnsi="Calibri" w:cs="Calibri"/>
                <w:i/>
                <w:iCs/>
                <w:color w:val="0070C0"/>
                <w:sz w:val="16"/>
                <w:szCs w:val="16"/>
              </w:rPr>
              <w:t>“... we should help everyone regardless of beliefs or where they come from.”</w:t>
            </w:r>
            <w:r w:rsidR="685D9D63" w:rsidRPr="663625F2">
              <w:rPr>
                <w:rFonts w:ascii="Calibri" w:eastAsia="Calibri" w:hAnsi="Calibri" w:cs="Calibri"/>
                <w:i/>
                <w:iCs/>
                <w:color w:val="0070C0"/>
                <w:sz w:val="16"/>
                <w:szCs w:val="16"/>
              </w:rPr>
              <w:t xml:space="preserve"> </w:t>
            </w:r>
          </w:p>
          <w:p w14:paraId="385BCDFC" w14:textId="2A1E0070" w:rsidR="000143AC" w:rsidRPr="00462988" w:rsidRDefault="685D9D63" w:rsidP="663625F2">
            <w:pPr>
              <w:pStyle w:val="ListParagraph"/>
              <w:spacing w:after="0" w:line="240" w:lineRule="auto"/>
              <w:ind w:left="450"/>
              <w:textAlignment w:val="baseline"/>
              <w:rPr>
                <w:rFonts w:ascii="Calibri" w:eastAsia="Calibri" w:hAnsi="Calibri" w:cs="Calibri"/>
                <w:i/>
                <w:iCs/>
                <w:color w:val="0070C0"/>
              </w:rPr>
            </w:pPr>
            <w:r w:rsidRPr="663625F2">
              <w:rPr>
                <w:rFonts w:ascii="Calibri" w:eastAsia="Calibri" w:hAnsi="Calibri" w:cs="Calibri"/>
                <w:i/>
                <w:iCs/>
                <w:color w:val="0070C0"/>
                <w:sz w:val="16"/>
                <w:szCs w:val="16"/>
              </w:rPr>
              <w:t xml:space="preserve">“... </w:t>
            </w:r>
            <w:r w:rsidR="62E7F1F8" w:rsidRPr="663625F2">
              <w:rPr>
                <w:rFonts w:ascii="Calibri" w:eastAsia="Calibri" w:hAnsi="Calibri" w:cs="Calibri"/>
                <w:i/>
                <w:iCs/>
                <w:color w:val="0070C0"/>
                <w:sz w:val="16"/>
                <w:szCs w:val="16"/>
              </w:rPr>
              <w:t>love your enemies.</w:t>
            </w:r>
            <w:r w:rsidRPr="663625F2">
              <w:rPr>
                <w:rFonts w:ascii="Calibri" w:eastAsia="Calibri" w:hAnsi="Calibri" w:cs="Calibri"/>
                <w:i/>
                <w:iCs/>
                <w:color w:val="0070C0"/>
                <w:sz w:val="16"/>
                <w:szCs w:val="16"/>
              </w:rPr>
              <w:t>”</w:t>
            </w:r>
          </w:p>
          <w:p w14:paraId="78B383DD" w14:textId="77733EDD" w:rsidR="000143AC" w:rsidRPr="00462988" w:rsidRDefault="177BB579" w:rsidP="663625F2">
            <w:pPr>
              <w:pStyle w:val="ListParagraph"/>
              <w:spacing w:after="0" w:line="240" w:lineRule="auto"/>
              <w:ind w:left="450"/>
              <w:textAlignment w:val="baseline"/>
              <w:rPr>
                <w:rFonts w:ascii="Calibri" w:eastAsia="Calibri" w:hAnsi="Calibri" w:cs="Calibri"/>
                <w:i/>
                <w:iCs/>
                <w:color w:val="0070C0"/>
                <w:sz w:val="16"/>
                <w:szCs w:val="16"/>
              </w:rPr>
            </w:pPr>
            <w:r w:rsidRPr="663625F2">
              <w:rPr>
                <w:rFonts w:ascii="Calibri" w:eastAsia="Calibri" w:hAnsi="Calibri" w:cs="Calibri"/>
                <w:i/>
                <w:iCs/>
                <w:color w:val="0070C0"/>
                <w:sz w:val="16"/>
                <w:szCs w:val="16"/>
              </w:rPr>
              <w:t xml:space="preserve">“... Jesus showed compassion to the outcast and marginalised (option for the </w:t>
            </w:r>
            <w:r w:rsidR="5C6F0D26" w:rsidRPr="663625F2">
              <w:rPr>
                <w:rFonts w:ascii="Calibri" w:eastAsia="Calibri" w:hAnsi="Calibri" w:cs="Calibri"/>
                <w:i/>
                <w:iCs/>
                <w:color w:val="0070C0"/>
                <w:sz w:val="16"/>
                <w:szCs w:val="16"/>
              </w:rPr>
              <w:t>poor).”</w:t>
            </w:r>
          </w:p>
          <w:p w14:paraId="1A100664" w14:textId="256AC10A" w:rsidR="000143AC" w:rsidRPr="00462988" w:rsidRDefault="5C6F0D26" w:rsidP="663625F2">
            <w:pPr>
              <w:pStyle w:val="ListParagraph"/>
              <w:spacing w:after="0" w:line="240" w:lineRule="auto"/>
              <w:ind w:left="450"/>
              <w:textAlignment w:val="baseline"/>
              <w:rPr>
                <w:rFonts w:ascii="Calibri" w:eastAsia="Calibri" w:hAnsi="Calibri" w:cs="Calibri"/>
                <w:i/>
                <w:iCs/>
                <w:color w:val="0070C0"/>
                <w:sz w:val="16"/>
                <w:szCs w:val="16"/>
              </w:rPr>
            </w:pPr>
            <w:r w:rsidRPr="663625F2">
              <w:rPr>
                <w:rFonts w:ascii="Calibri" w:eastAsia="Calibri" w:hAnsi="Calibri" w:cs="Calibri"/>
                <w:i/>
                <w:iCs/>
                <w:color w:val="0070C0"/>
                <w:sz w:val="16"/>
                <w:szCs w:val="16"/>
              </w:rPr>
              <w:t>“... St Luke’s Gospel focuses on how to serve. (previous branch).</w:t>
            </w:r>
          </w:p>
          <w:p w14:paraId="41ECE173" w14:textId="612D10A5" w:rsidR="000143AC" w:rsidRPr="00462988" w:rsidRDefault="6793C6D2" w:rsidP="00995DF3">
            <w:pPr>
              <w:pStyle w:val="ListParagraph"/>
              <w:numPr>
                <w:ilvl w:val="0"/>
                <w:numId w:val="8"/>
              </w:numPr>
              <w:spacing w:after="0" w:line="240" w:lineRule="auto"/>
              <w:textAlignment w:val="baseline"/>
              <w:rPr>
                <w:rFonts w:ascii="Calibri" w:eastAsia="Times New Roman" w:hAnsi="Calibri" w:cs="Calibri"/>
                <w:sz w:val="18"/>
                <w:szCs w:val="18"/>
                <w:lang w:eastAsia="en-GB"/>
              </w:rPr>
            </w:pPr>
            <w:r w:rsidRPr="663625F2">
              <w:rPr>
                <w:rFonts w:ascii="Calibri" w:eastAsia="Calibri" w:hAnsi="Calibri" w:cs="Calibri"/>
                <w:b/>
                <w:bCs/>
                <w:sz w:val="18"/>
                <w:szCs w:val="18"/>
              </w:rPr>
              <w:t>Exit Ticket:</w:t>
            </w:r>
            <w:r w:rsidR="3F329BC5" w:rsidRPr="663625F2">
              <w:rPr>
                <w:rFonts w:ascii="Calibri" w:eastAsia="Calibri" w:hAnsi="Calibri" w:cs="Calibri"/>
                <w:sz w:val="18"/>
                <w:szCs w:val="18"/>
              </w:rPr>
              <w:t xml:space="preserve"> </w:t>
            </w:r>
            <w:r w:rsidR="3F329BC5" w:rsidRPr="663625F2">
              <w:rPr>
                <w:rFonts w:ascii="Calibri" w:eastAsia="Times New Roman" w:hAnsi="Calibri" w:cs="Calibri"/>
                <w:color w:val="FF0000"/>
                <w:sz w:val="18"/>
                <w:szCs w:val="18"/>
                <w:lang w:eastAsia="en-GB"/>
              </w:rPr>
              <w:t>True or False?</w:t>
            </w:r>
            <w:r w:rsidR="3F329BC5" w:rsidRPr="663625F2">
              <w:rPr>
                <w:rFonts w:ascii="Calibri" w:eastAsia="Times New Roman" w:hAnsi="Calibri" w:cs="Calibri"/>
                <w:sz w:val="18"/>
                <w:szCs w:val="18"/>
                <w:lang w:eastAsia="en-GB"/>
              </w:rPr>
              <w:t xml:space="preserve"> Quiz about the Parable of the Good Samaritan.</w:t>
            </w:r>
          </w:p>
          <w:p w14:paraId="6ECDD213" w14:textId="72877D61" w:rsidR="000143AC" w:rsidRPr="00462988" w:rsidRDefault="6793C6D2" w:rsidP="00995DF3">
            <w:pPr>
              <w:pStyle w:val="ListParagraph"/>
              <w:numPr>
                <w:ilvl w:val="0"/>
                <w:numId w:val="8"/>
              </w:numPr>
              <w:spacing w:after="0" w:line="240" w:lineRule="auto"/>
              <w:textAlignment w:val="baseline"/>
              <w:rPr>
                <w:rFonts w:ascii="Calibri" w:eastAsia="Calibri" w:hAnsi="Calibri" w:cs="Calibri"/>
                <w:sz w:val="18"/>
                <w:szCs w:val="18"/>
              </w:rPr>
            </w:pPr>
            <w:r w:rsidRPr="4CDBD67E">
              <w:rPr>
                <w:rFonts w:ascii="Calibri" w:eastAsia="Calibri" w:hAnsi="Calibri" w:cs="Calibri"/>
                <w:b/>
                <w:bCs/>
                <w:sz w:val="18"/>
                <w:szCs w:val="18"/>
              </w:rPr>
              <w:t>Go Forth:</w:t>
            </w:r>
            <w:r w:rsidRPr="4CDBD67E">
              <w:rPr>
                <w:rFonts w:ascii="Calibri" w:eastAsia="Calibri" w:hAnsi="Calibri" w:cs="Calibri"/>
                <w:sz w:val="18"/>
                <w:szCs w:val="18"/>
              </w:rPr>
              <w:t xml:space="preserve"> Play </w:t>
            </w:r>
            <w:hyperlink r:id="rId11">
              <w:r w:rsidRPr="4CDBD67E">
                <w:rPr>
                  <w:rStyle w:val="Hyperlink"/>
                  <w:rFonts w:ascii="Calibri" w:eastAsia="Calibri" w:hAnsi="Calibri" w:cs="Calibri"/>
                  <w:sz w:val="18"/>
                  <w:szCs w:val="18"/>
                </w:rPr>
                <w:t>video of Swansea Harrier</w:t>
              </w:r>
            </w:hyperlink>
            <w:r w:rsidRPr="4CDBD67E">
              <w:rPr>
                <w:rFonts w:ascii="Calibri" w:eastAsia="Calibri" w:hAnsi="Calibri" w:cs="Calibri"/>
                <w:sz w:val="18"/>
                <w:szCs w:val="18"/>
              </w:rPr>
              <w:t xml:space="preserve"> sacrificing his time stopping to help a struggling runner</w:t>
            </w:r>
            <w:r w:rsidR="30A9D5E5" w:rsidRPr="4CDBD67E">
              <w:rPr>
                <w:rFonts w:ascii="Calibri" w:eastAsia="Calibri" w:hAnsi="Calibri" w:cs="Calibri"/>
                <w:sz w:val="18"/>
                <w:szCs w:val="18"/>
              </w:rPr>
              <w:t xml:space="preserve"> in the London Marathon. </w:t>
            </w:r>
            <w:r w:rsidRPr="4CDBD67E">
              <w:rPr>
                <w:rFonts w:ascii="Calibri" w:eastAsia="Calibri" w:hAnsi="Calibri" w:cs="Calibri"/>
                <w:sz w:val="18"/>
                <w:szCs w:val="18"/>
              </w:rPr>
              <w:t xml:space="preserve"> How can you be a ‘Good Samaritan’ to your neighbour?</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27B35C8D" w14:textId="675437E4" w:rsidR="009246CC" w:rsidRPr="007863AC" w:rsidRDefault="50501A48" w:rsidP="663625F2">
            <w:pPr>
              <w:pStyle w:val="ListParagraph"/>
              <w:spacing w:after="0" w:line="240" w:lineRule="auto"/>
              <w:ind w:left="90" w:right="173"/>
              <w:textAlignment w:val="baseline"/>
              <w:rPr>
                <w:rFonts w:eastAsiaTheme="minorEastAsia"/>
                <w:lang w:eastAsia="en-GB"/>
              </w:rPr>
            </w:pPr>
            <w:r w:rsidRPr="663625F2">
              <w:rPr>
                <w:rFonts w:eastAsiaTheme="minorEastAsia"/>
                <w:sz w:val="18"/>
                <w:szCs w:val="18"/>
                <w:lang w:eastAsia="en-GB"/>
              </w:rPr>
              <w:t>Prior to the lesson, invite children to bring in pictures of the place where they worship.</w:t>
            </w:r>
          </w:p>
          <w:p w14:paraId="44C8460F" w14:textId="209C2096" w:rsidR="009246CC" w:rsidRPr="007863AC" w:rsidRDefault="52ABCEBC" w:rsidP="663625F2">
            <w:pPr>
              <w:pStyle w:val="ListParagraph"/>
              <w:spacing w:after="0" w:line="240" w:lineRule="auto"/>
              <w:ind w:left="90" w:right="173"/>
              <w:textAlignment w:val="baseline"/>
              <w:rPr>
                <w:rFonts w:eastAsiaTheme="minorEastAsia"/>
                <w:lang w:eastAsia="en-GB"/>
              </w:rPr>
            </w:pPr>
            <w:r w:rsidRPr="663625F2">
              <w:rPr>
                <w:rFonts w:eastAsiaTheme="minorEastAsia"/>
                <w:sz w:val="18"/>
                <w:szCs w:val="18"/>
                <w:lang w:eastAsia="en-GB"/>
              </w:rPr>
              <w:t xml:space="preserve">1. </w:t>
            </w:r>
            <w:r w:rsidR="50501A48" w:rsidRPr="663625F2">
              <w:rPr>
                <w:rFonts w:eastAsiaTheme="minorEastAsia"/>
                <w:b/>
                <w:bCs/>
                <w:sz w:val="18"/>
                <w:szCs w:val="18"/>
                <w:lang w:eastAsia="en-GB"/>
              </w:rPr>
              <w:t>Gather:</w:t>
            </w:r>
            <w:r w:rsidR="50501A48" w:rsidRPr="663625F2">
              <w:rPr>
                <w:rFonts w:eastAsiaTheme="minorEastAsia"/>
                <w:sz w:val="18"/>
                <w:szCs w:val="18"/>
                <w:lang w:eastAsia="en-GB"/>
              </w:rPr>
              <w:t xml:space="preserve"> Children place photographs of places they worship </w:t>
            </w:r>
            <w:r w:rsidR="12D3BDFA" w:rsidRPr="663625F2">
              <w:rPr>
                <w:rFonts w:eastAsiaTheme="minorEastAsia"/>
                <w:sz w:val="18"/>
                <w:szCs w:val="18"/>
                <w:lang w:eastAsia="en-GB"/>
              </w:rPr>
              <w:t xml:space="preserve">on the prayer area (supplement with images of local places of worship). </w:t>
            </w:r>
          </w:p>
          <w:p w14:paraId="4D408B40" w14:textId="3FFE95A2" w:rsidR="009246CC" w:rsidRPr="007863AC" w:rsidRDefault="6E3A7DC8" w:rsidP="663625F2">
            <w:pPr>
              <w:pStyle w:val="ListParagraph"/>
              <w:spacing w:after="0" w:line="240" w:lineRule="auto"/>
              <w:ind w:left="90" w:right="173"/>
              <w:textAlignment w:val="baseline"/>
              <w:rPr>
                <w:rFonts w:eastAsiaTheme="minorEastAsia"/>
                <w:sz w:val="18"/>
                <w:szCs w:val="18"/>
                <w:lang w:eastAsia="en-GB"/>
              </w:rPr>
            </w:pPr>
            <w:r w:rsidRPr="663625F2">
              <w:rPr>
                <w:rFonts w:eastAsiaTheme="minorEastAsia"/>
                <w:sz w:val="18"/>
                <w:szCs w:val="18"/>
                <w:lang w:eastAsia="en-GB"/>
              </w:rPr>
              <w:t xml:space="preserve">2. </w:t>
            </w:r>
            <w:r w:rsidRPr="663625F2">
              <w:rPr>
                <w:rFonts w:eastAsiaTheme="minorEastAsia"/>
                <w:b/>
                <w:bCs/>
                <w:sz w:val="18"/>
                <w:szCs w:val="18"/>
                <w:lang w:eastAsia="en-GB"/>
              </w:rPr>
              <w:t>True or False?</w:t>
            </w:r>
            <w:r w:rsidRPr="663625F2">
              <w:rPr>
                <w:rFonts w:eastAsiaTheme="minorEastAsia"/>
                <w:sz w:val="18"/>
                <w:szCs w:val="18"/>
                <w:lang w:eastAsia="en-GB"/>
              </w:rPr>
              <w:t xml:space="preserve"> The only type of church is a Catholic church? Discuss that there are different Chr</w:t>
            </w:r>
            <w:r w:rsidR="6959DB1A" w:rsidRPr="663625F2">
              <w:rPr>
                <w:rFonts w:eastAsiaTheme="minorEastAsia"/>
                <w:sz w:val="18"/>
                <w:szCs w:val="18"/>
                <w:lang w:eastAsia="en-GB"/>
              </w:rPr>
              <w:t xml:space="preserve">istian communities, that have their own churches and that we have some of these in our local area. </w:t>
            </w:r>
          </w:p>
          <w:p w14:paraId="3A5852FA" w14:textId="18533B41" w:rsidR="009246CC" w:rsidRPr="007863AC" w:rsidRDefault="713202D9" w:rsidP="3A10FE11">
            <w:pPr>
              <w:pStyle w:val="ListParagraph"/>
              <w:spacing w:after="0" w:line="240" w:lineRule="auto"/>
              <w:ind w:left="90" w:right="173"/>
              <w:textAlignment w:val="baseline"/>
              <w:rPr>
                <w:rFonts w:eastAsiaTheme="minorEastAsia"/>
                <w:sz w:val="18"/>
                <w:szCs w:val="18"/>
                <w:lang w:eastAsia="en-GB"/>
              </w:rPr>
            </w:pPr>
            <w:r w:rsidRPr="3A10FE11">
              <w:rPr>
                <w:rFonts w:eastAsiaTheme="minorEastAsia"/>
                <w:sz w:val="18"/>
                <w:szCs w:val="18"/>
                <w:lang w:eastAsia="en-GB"/>
              </w:rPr>
              <w:t>3. Challenge children to locate these different churches/Christian communities using Google Earth. Children are to record this by listing or by creating a map of the churches in the local area in relation</w:t>
            </w:r>
            <w:r w:rsidR="4864C539" w:rsidRPr="3A10FE11">
              <w:rPr>
                <w:rFonts w:eastAsiaTheme="minorEastAsia"/>
                <w:sz w:val="18"/>
                <w:szCs w:val="18"/>
                <w:lang w:eastAsia="en-GB"/>
              </w:rPr>
              <w:t xml:space="preserve"> to school. </w:t>
            </w:r>
          </w:p>
          <w:p w14:paraId="41BC4174" w14:textId="2AD5A797" w:rsidR="009246CC" w:rsidRPr="007863AC" w:rsidRDefault="1E70ECFF" w:rsidP="663625F2">
            <w:pPr>
              <w:pStyle w:val="ListParagraph"/>
              <w:spacing w:after="0" w:line="240" w:lineRule="auto"/>
              <w:ind w:left="90" w:right="173"/>
              <w:textAlignment w:val="baseline"/>
              <w:rPr>
                <w:rFonts w:eastAsiaTheme="minorEastAsia"/>
                <w:sz w:val="18"/>
                <w:szCs w:val="18"/>
                <w:lang w:eastAsia="en-GB"/>
              </w:rPr>
            </w:pPr>
            <w:r w:rsidRPr="663625F2">
              <w:rPr>
                <w:rFonts w:eastAsiaTheme="minorEastAsia"/>
                <w:sz w:val="18"/>
                <w:szCs w:val="18"/>
                <w:lang w:eastAsia="en-GB"/>
              </w:rPr>
              <w:t>5. Discuss the churches that the children have found and explain that although some of their worship and beliefs may be slightly different to the Catholic faith, they</w:t>
            </w:r>
            <w:r w:rsidR="0C75E064" w:rsidRPr="663625F2">
              <w:rPr>
                <w:rFonts w:eastAsiaTheme="minorEastAsia"/>
                <w:sz w:val="18"/>
                <w:szCs w:val="18"/>
                <w:lang w:eastAsia="en-GB"/>
              </w:rPr>
              <w:t xml:space="preserve"> all believe in Jesus and try to follow his example to serve others. Highlight the places of worship belonging to other world religions and </w:t>
            </w:r>
            <w:r w:rsidR="3BF87640" w:rsidRPr="663625F2">
              <w:rPr>
                <w:rFonts w:eastAsiaTheme="minorEastAsia"/>
                <w:sz w:val="18"/>
                <w:szCs w:val="18"/>
                <w:lang w:eastAsia="en-GB"/>
              </w:rPr>
              <w:t xml:space="preserve">briefly explain how their beliefs are different. </w:t>
            </w:r>
          </w:p>
          <w:p w14:paraId="12182688" w14:textId="17A93AC6" w:rsidR="009246CC" w:rsidRPr="007863AC" w:rsidRDefault="33B0AD2E" w:rsidP="663625F2">
            <w:pPr>
              <w:pStyle w:val="ListParagraph"/>
              <w:spacing w:after="0" w:line="240" w:lineRule="auto"/>
              <w:ind w:left="90" w:right="173"/>
              <w:textAlignment w:val="baseline"/>
              <w:rPr>
                <w:rFonts w:eastAsiaTheme="minorEastAsia"/>
                <w:sz w:val="18"/>
                <w:szCs w:val="18"/>
                <w:lang w:eastAsia="en-GB"/>
              </w:rPr>
            </w:pPr>
            <w:r w:rsidRPr="663625F2">
              <w:rPr>
                <w:rFonts w:eastAsiaTheme="minorEastAsia"/>
                <w:sz w:val="18"/>
                <w:szCs w:val="18"/>
                <w:lang w:eastAsia="en-GB"/>
              </w:rPr>
              <w:t xml:space="preserve">6. </w:t>
            </w:r>
            <w:r w:rsidRPr="4ED4662F">
              <w:rPr>
                <w:rFonts w:eastAsiaTheme="minorEastAsia"/>
                <w:b/>
                <w:sz w:val="18"/>
                <w:szCs w:val="18"/>
                <w:lang w:eastAsia="en-GB"/>
              </w:rPr>
              <w:t>Compare and Contrast:</w:t>
            </w:r>
            <w:r w:rsidRPr="663625F2">
              <w:rPr>
                <w:rFonts w:eastAsiaTheme="minorEastAsia"/>
                <w:sz w:val="18"/>
                <w:szCs w:val="18"/>
                <w:lang w:eastAsia="en-GB"/>
              </w:rPr>
              <w:t xml:space="preserve"> With guidance from the teacher, children read information about local Christian communities </w:t>
            </w:r>
            <w:r w:rsidR="0D25434D" w:rsidRPr="4ED4662F">
              <w:rPr>
                <w:rFonts w:eastAsiaTheme="minorEastAsia"/>
                <w:sz w:val="18"/>
                <w:szCs w:val="18"/>
                <w:lang w:eastAsia="en-GB"/>
              </w:rPr>
              <w:t xml:space="preserve">(presented as a grid in resources) </w:t>
            </w:r>
            <w:r w:rsidRPr="663625F2">
              <w:rPr>
                <w:rFonts w:eastAsiaTheme="minorEastAsia"/>
                <w:sz w:val="18"/>
                <w:szCs w:val="18"/>
                <w:lang w:eastAsia="en-GB"/>
              </w:rPr>
              <w:t xml:space="preserve">and highlight the similarities in one colour and differences in another. </w:t>
            </w:r>
          </w:p>
          <w:p w14:paraId="78BACF65" w14:textId="417EE354" w:rsidR="009246CC" w:rsidRPr="007863AC" w:rsidRDefault="556F12B5" w:rsidP="663625F2">
            <w:pPr>
              <w:pStyle w:val="ListParagraph"/>
              <w:spacing w:after="0" w:line="240" w:lineRule="auto"/>
              <w:ind w:left="90" w:right="173"/>
              <w:textAlignment w:val="baseline"/>
              <w:rPr>
                <w:rFonts w:eastAsiaTheme="minorEastAsia"/>
                <w:color w:val="222222"/>
                <w:sz w:val="18"/>
                <w:szCs w:val="18"/>
                <w:lang w:eastAsia="en-GB"/>
              </w:rPr>
            </w:pPr>
            <w:r w:rsidRPr="663625F2">
              <w:rPr>
                <w:rFonts w:eastAsiaTheme="minorEastAsia"/>
                <w:sz w:val="18"/>
                <w:szCs w:val="18"/>
                <w:lang w:eastAsia="en-GB"/>
              </w:rPr>
              <w:t xml:space="preserve">7. </w:t>
            </w:r>
            <w:r w:rsidRPr="663625F2">
              <w:rPr>
                <w:rFonts w:eastAsiaTheme="minorEastAsia"/>
                <w:b/>
                <w:bCs/>
                <w:sz w:val="18"/>
                <w:szCs w:val="18"/>
                <w:lang w:eastAsia="en-GB"/>
              </w:rPr>
              <w:t>Exit Ticket:</w:t>
            </w:r>
            <w:r w:rsidRPr="663625F2">
              <w:rPr>
                <w:rFonts w:eastAsiaTheme="minorEastAsia"/>
                <w:sz w:val="18"/>
                <w:szCs w:val="18"/>
                <w:lang w:eastAsia="en-GB"/>
              </w:rPr>
              <w:t xml:space="preserve"> </w:t>
            </w:r>
            <w:r w:rsidRPr="663625F2">
              <w:rPr>
                <w:rFonts w:eastAsiaTheme="minorEastAsia"/>
                <w:color w:val="222222"/>
                <w:sz w:val="18"/>
                <w:szCs w:val="18"/>
                <w:lang w:eastAsia="en-GB"/>
              </w:rPr>
              <w:t xml:space="preserve">What is a </w:t>
            </w:r>
            <w:r w:rsidRPr="663625F2">
              <w:rPr>
                <w:rFonts w:eastAsiaTheme="minorEastAsia"/>
                <w:color w:val="FF0000"/>
                <w:sz w:val="18"/>
                <w:szCs w:val="18"/>
                <w:lang w:eastAsia="en-GB"/>
              </w:rPr>
              <w:t>similarity</w:t>
            </w:r>
            <w:r w:rsidRPr="663625F2">
              <w:rPr>
                <w:rFonts w:eastAsiaTheme="minorEastAsia"/>
                <w:color w:val="222222"/>
                <w:sz w:val="18"/>
                <w:szCs w:val="18"/>
                <w:lang w:eastAsia="en-GB"/>
              </w:rPr>
              <w:t xml:space="preserve"> between the Christian churches in our local area? Children are to write sentences </w:t>
            </w:r>
            <w:r w:rsidR="6A5A756E" w:rsidRPr="663625F2">
              <w:rPr>
                <w:rFonts w:eastAsiaTheme="minorEastAsia"/>
                <w:color w:val="222222"/>
                <w:sz w:val="18"/>
                <w:szCs w:val="18"/>
                <w:lang w:eastAsia="en-GB"/>
              </w:rPr>
              <w:t xml:space="preserve">to explain the main similarities they have found. </w:t>
            </w:r>
          </w:p>
          <w:p w14:paraId="71CA3204" w14:textId="03B0FD38" w:rsidR="009246CC" w:rsidRPr="007863AC" w:rsidRDefault="1D05A012" w:rsidP="3DF8C775">
            <w:pPr>
              <w:pStyle w:val="ListParagraph"/>
              <w:spacing w:after="0" w:line="240" w:lineRule="auto"/>
              <w:ind w:left="90" w:right="173"/>
              <w:textAlignment w:val="baseline"/>
              <w:rPr>
                <w:rFonts w:eastAsiaTheme="minorEastAsia"/>
                <w:i/>
                <w:iCs/>
                <w:color w:val="0070C0"/>
                <w:sz w:val="18"/>
                <w:szCs w:val="18"/>
                <w:lang w:eastAsia="en-GB"/>
              </w:rPr>
            </w:pPr>
            <w:r w:rsidRPr="3DF8C775">
              <w:rPr>
                <w:rFonts w:eastAsiaTheme="minorEastAsia"/>
                <w:i/>
                <w:iCs/>
                <w:color w:val="0070C0"/>
                <w:sz w:val="18"/>
                <w:szCs w:val="18"/>
                <w:lang w:eastAsia="en-GB"/>
              </w:rPr>
              <w:t>There are</w:t>
            </w:r>
            <w:r w:rsidR="68EBB23D" w:rsidRPr="3DF8C775">
              <w:rPr>
                <w:rFonts w:eastAsiaTheme="minorEastAsia"/>
                <w:i/>
                <w:iCs/>
                <w:color w:val="0070C0"/>
                <w:sz w:val="18"/>
                <w:szCs w:val="18"/>
                <w:lang w:eastAsia="en-GB"/>
              </w:rPr>
              <w:t xml:space="preserve"> </w:t>
            </w:r>
            <w:r w:rsidRPr="3DF8C775">
              <w:rPr>
                <w:rFonts w:eastAsiaTheme="minorEastAsia"/>
                <w:i/>
                <w:iCs/>
                <w:color w:val="0070C0"/>
                <w:sz w:val="18"/>
                <w:szCs w:val="18"/>
                <w:lang w:eastAsia="en-GB"/>
              </w:rPr>
              <w:t>many Christian communities in our local area. They are all similar as...</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3914EEB8" w14:textId="1B5E4BEF" w:rsidR="56E872E6" w:rsidRDefault="56E872E6" w:rsidP="663625F2">
            <w:pPr>
              <w:spacing w:after="0" w:line="240" w:lineRule="auto"/>
              <w:ind w:left="90" w:right="144"/>
              <w:rPr>
                <w:rFonts w:ascii="Calibri" w:eastAsia="Times New Roman" w:hAnsi="Calibri" w:cs="Calibri"/>
                <w:sz w:val="18"/>
                <w:szCs w:val="18"/>
                <w:lang w:eastAsia="en-GB"/>
              </w:rPr>
            </w:pPr>
            <w:r w:rsidRPr="663625F2">
              <w:rPr>
                <w:rFonts w:ascii="Calibri" w:eastAsia="Times New Roman" w:hAnsi="Calibri" w:cs="Calibri"/>
                <w:sz w:val="18"/>
                <w:szCs w:val="18"/>
                <w:lang w:eastAsia="en-GB"/>
              </w:rPr>
              <w:t>Prior</w:t>
            </w:r>
            <w:r w:rsidR="797BCF89" w:rsidRPr="663625F2">
              <w:rPr>
                <w:rFonts w:ascii="Calibri" w:eastAsia="Times New Roman" w:hAnsi="Calibri" w:cs="Calibri"/>
                <w:sz w:val="18"/>
                <w:szCs w:val="18"/>
                <w:lang w:eastAsia="en-GB"/>
              </w:rPr>
              <w:t xml:space="preserve"> to the lesson, arrange for visit/visitor from local initiative and invite pupils to bring in donations. </w:t>
            </w:r>
          </w:p>
          <w:p w14:paraId="0BADB1C8" w14:textId="6E2EB70A" w:rsidR="00092766" w:rsidRPr="007863AC" w:rsidRDefault="663625F2" w:rsidP="663625F2">
            <w:pPr>
              <w:spacing w:after="0" w:line="240" w:lineRule="auto"/>
              <w:ind w:left="90" w:right="144"/>
              <w:textAlignment w:val="baseline"/>
              <w:rPr>
                <w:rFonts w:ascii="Calibri" w:eastAsia="Times New Roman" w:hAnsi="Calibri" w:cs="Calibri"/>
                <w:sz w:val="18"/>
                <w:szCs w:val="18"/>
                <w:lang w:eastAsia="en-GB"/>
              </w:rPr>
            </w:pPr>
            <w:r w:rsidRPr="663625F2">
              <w:rPr>
                <w:rFonts w:ascii="Calibri" w:eastAsia="Times New Roman" w:hAnsi="Calibri" w:cs="Calibri"/>
                <w:sz w:val="18"/>
                <w:szCs w:val="18"/>
                <w:lang w:eastAsia="en-GB"/>
              </w:rPr>
              <w:t xml:space="preserve">1. </w:t>
            </w:r>
            <w:r w:rsidR="7E15709D" w:rsidRPr="663625F2">
              <w:rPr>
                <w:rFonts w:ascii="Calibri" w:eastAsia="Times New Roman" w:hAnsi="Calibri" w:cs="Calibri"/>
                <w:b/>
                <w:bCs/>
                <w:sz w:val="18"/>
                <w:szCs w:val="18"/>
                <w:lang w:eastAsia="en-GB"/>
              </w:rPr>
              <w:t>Gather:</w:t>
            </w:r>
            <w:r w:rsidR="7E15709D" w:rsidRPr="663625F2">
              <w:rPr>
                <w:rFonts w:ascii="Calibri" w:eastAsia="Times New Roman" w:hAnsi="Calibri" w:cs="Calibri"/>
                <w:sz w:val="18"/>
                <w:szCs w:val="18"/>
                <w:lang w:eastAsia="en-GB"/>
              </w:rPr>
              <w:t xml:space="preserve"> </w:t>
            </w:r>
            <w:r w:rsidR="6AA0BB73" w:rsidRPr="663625F2">
              <w:rPr>
                <w:rFonts w:ascii="Calibri" w:eastAsia="Times New Roman" w:hAnsi="Calibri" w:cs="Calibri"/>
                <w:sz w:val="18"/>
                <w:szCs w:val="18"/>
                <w:lang w:eastAsia="en-GB"/>
              </w:rPr>
              <w:t xml:space="preserve">Children place </w:t>
            </w:r>
            <w:r w:rsidR="2DD395FA" w:rsidRPr="663625F2">
              <w:rPr>
                <w:rFonts w:ascii="Calibri" w:eastAsia="Times New Roman" w:hAnsi="Calibri" w:cs="Calibri"/>
                <w:sz w:val="18"/>
                <w:szCs w:val="18"/>
                <w:lang w:eastAsia="en-GB"/>
              </w:rPr>
              <w:t>donations to local cause (e.g. Food bank) on the prayer focus area.</w:t>
            </w:r>
          </w:p>
          <w:p w14:paraId="322F6B48" w14:textId="17A0AEE0" w:rsidR="00092766" w:rsidRPr="007863AC" w:rsidRDefault="1907A69E" w:rsidP="663625F2">
            <w:pPr>
              <w:spacing w:after="0" w:line="240" w:lineRule="auto"/>
              <w:ind w:left="90" w:right="144"/>
              <w:textAlignment w:val="baseline"/>
              <w:rPr>
                <w:rFonts w:ascii="Calibri" w:eastAsia="Times New Roman" w:hAnsi="Calibri" w:cs="Calibri"/>
                <w:sz w:val="18"/>
                <w:szCs w:val="18"/>
                <w:lang w:eastAsia="en-GB"/>
              </w:rPr>
            </w:pPr>
            <w:r w:rsidRPr="663625F2">
              <w:rPr>
                <w:rFonts w:ascii="Calibri" w:eastAsia="Times New Roman" w:hAnsi="Calibri" w:cs="Calibri"/>
                <w:b/>
                <w:bCs/>
                <w:sz w:val="18"/>
                <w:szCs w:val="18"/>
                <w:lang w:eastAsia="en-GB"/>
              </w:rPr>
              <w:t>2.</w:t>
            </w:r>
            <w:r w:rsidRPr="663625F2">
              <w:rPr>
                <w:rFonts w:ascii="Calibri" w:eastAsia="Times New Roman" w:hAnsi="Calibri" w:cs="Calibri"/>
                <w:sz w:val="18"/>
                <w:szCs w:val="18"/>
                <w:lang w:eastAsia="en-GB"/>
              </w:rPr>
              <w:t xml:space="preserve"> Invite visitor from an individual who is involved in an initiative from the local Christi</w:t>
            </w:r>
            <w:r w:rsidR="526E0AE8" w:rsidRPr="663625F2">
              <w:rPr>
                <w:rFonts w:ascii="Calibri" w:eastAsia="Times New Roman" w:hAnsi="Calibri" w:cs="Calibri"/>
                <w:sz w:val="18"/>
                <w:szCs w:val="18"/>
                <w:lang w:eastAsia="en-GB"/>
              </w:rPr>
              <w:t>an communities to serve others</w:t>
            </w:r>
            <w:r w:rsidR="241F3C2B" w:rsidRPr="663625F2">
              <w:rPr>
                <w:rFonts w:ascii="Calibri" w:eastAsia="Times New Roman" w:hAnsi="Calibri" w:cs="Calibri"/>
                <w:sz w:val="18"/>
                <w:szCs w:val="18"/>
                <w:lang w:eastAsia="en-GB"/>
              </w:rPr>
              <w:t xml:space="preserve"> e.g. Foodbank. (Alternatively, arrange visit). Ask the visitor to explain the work that they do and </w:t>
            </w:r>
            <w:r w:rsidR="01A8E3F0" w:rsidRPr="663625F2">
              <w:rPr>
                <w:rFonts w:ascii="Calibri" w:eastAsia="Times New Roman" w:hAnsi="Calibri" w:cs="Calibri"/>
                <w:sz w:val="18"/>
                <w:szCs w:val="18"/>
                <w:lang w:eastAsia="en-GB"/>
              </w:rPr>
              <w:t>children to ask questions e.g. Is it just people from your church that help with this? Who does it help? Do you have to be Christian? How does this show that you are a good neighbour? How can</w:t>
            </w:r>
            <w:r w:rsidR="48D71307" w:rsidRPr="663625F2">
              <w:rPr>
                <w:rFonts w:ascii="Calibri" w:eastAsia="Times New Roman" w:hAnsi="Calibri" w:cs="Calibri"/>
                <w:sz w:val="18"/>
                <w:szCs w:val="18"/>
                <w:lang w:eastAsia="en-GB"/>
              </w:rPr>
              <w:t xml:space="preserve"> we help you? </w:t>
            </w:r>
          </w:p>
          <w:p w14:paraId="0E19197F" w14:textId="335A4AFA" w:rsidR="00092766" w:rsidRPr="007863AC" w:rsidRDefault="48D71307" w:rsidP="663625F2">
            <w:pPr>
              <w:spacing w:after="0" w:line="240" w:lineRule="auto"/>
              <w:ind w:left="90" w:right="144"/>
              <w:textAlignment w:val="baseline"/>
              <w:rPr>
                <w:rFonts w:ascii="Calibri" w:eastAsia="Times New Roman" w:hAnsi="Calibri" w:cs="Calibri"/>
                <w:sz w:val="18"/>
                <w:szCs w:val="18"/>
                <w:lang w:eastAsia="en-GB"/>
              </w:rPr>
            </w:pPr>
            <w:r w:rsidRPr="663625F2">
              <w:rPr>
                <w:rFonts w:ascii="Calibri" w:eastAsia="Times New Roman" w:hAnsi="Calibri" w:cs="Calibri"/>
                <w:b/>
                <w:bCs/>
                <w:sz w:val="18"/>
                <w:szCs w:val="18"/>
                <w:lang w:eastAsia="en-GB"/>
              </w:rPr>
              <w:t>3</w:t>
            </w:r>
            <w:r w:rsidRPr="663625F2">
              <w:rPr>
                <w:rFonts w:ascii="Calibri" w:eastAsia="Times New Roman" w:hAnsi="Calibri" w:cs="Calibri"/>
                <w:sz w:val="18"/>
                <w:szCs w:val="18"/>
                <w:lang w:eastAsia="en-GB"/>
              </w:rPr>
              <w:t xml:space="preserve">. </w:t>
            </w:r>
            <w:r w:rsidRPr="663625F2">
              <w:rPr>
                <w:rFonts w:ascii="Calibri" w:eastAsia="Times New Roman" w:hAnsi="Calibri" w:cs="Calibri"/>
                <w:b/>
                <w:bCs/>
                <w:sz w:val="18"/>
                <w:szCs w:val="18"/>
                <w:lang w:eastAsia="en-GB"/>
              </w:rPr>
              <w:t>Independent Task:</w:t>
            </w:r>
            <w:r w:rsidRPr="663625F2">
              <w:rPr>
                <w:rFonts w:ascii="Calibri" w:eastAsia="Times New Roman" w:hAnsi="Calibri" w:cs="Calibri"/>
                <w:sz w:val="18"/>
                <w:szCs w:val="18"/>
                <w:lang w:eastAsia="en-GB"/>
              </w:rPr>
              <w:t xml:space="preserve"> Children c</w:t>
            </w:r>
            <w:r w:rsidR="1DCFC31C" w:rsidRPr="663625F2">
              <w:rPr>
                <w:rFonts w:ascii="Calibri" w:eastAsia="Times New Roman" w:hAnsi="Calibri" w:cs="Calibri"/>
                <w:sz w:val="18"/>
                <w:szCs w:val="18"/>
                <w:lang w:eastAsia="en-GB"/>
              </w:rPr>
              <w:t>reate posters to</w:t>
            </w:r>
            <w:r w:rsidR="537C6711" w:rsidRPr="663625F2">
              <w:rPr>
                <w:rFonts w:ascii="Calibri" w:eastAsia="Times New Roman" w:hAnsi="Calibri" w:cs="Calibri"/>
                <w:sz w:val="18"/>
                <w:szCs w:val="18"/>
                <w:lang w:eastAsia="en-GB"/>
              </w:rPr>
              <w:t xml:space="preserve"> briefly describe the work of the community and</w:t>
            </w:r>
            <w:r w:rsidR="1DCFC31C" w:rsidRPr="663625F2">
              <w:rPr>
                <w:rFonts w:ascii="Calibri" w:eastAsia="Times New Roman" w:hAnsi="Calibri" w:cs="Calibri"/>
                <w:sz w:val="18"/>
                <w:szCs w:val="18"/>
                <w:lang w:eastAsia="en-GB"/>
              </w:rPr>
              <w:t xml:space="preserve"> promote the initiative. </w:t>
            </w:r>
            <w:r w:rsidR="1DFA11DC" w:rsidRPr="663625F2">
              <w:rPr>
                <w:rFonts w:ascii="Calibri" w:eastAsia="Times New Roman" w:hAnsi="Calibri" w:cs="Calibri"/>
                <w:sz w:val="18"/>
                <w:szCs w:val="18"/>
                <w:lang w:eastAsia="en-GB"/>
              </w:rPr>
              <w:t>Display these around school and distribute around the different local churches.</w:t>
            </w:r>
          </w:p>
          <w:p w14:paraId="5DC4029E" w14:textId="7833812A" w:rsidR="00092766" w:rsidRPr="007863AC" w:rsidRDefault="648C8473" w:rsidP="663625F2">
            <w:pPr>
              <w:spacing w:after="0" w:line="240" w:lineRule="auto"/>
              <w:ind w:left="90" w:right="144"/>
              <w:textAlignment w:val="baseline"/>
              <w:rPr>
                <w:rFonts w:ascii="Calibri" w:eastAsia="Times New Roman" w:hAnsi="Calibri" w:cs="Calibri"/>
                <w:sz w:val="18"/>
                <w:szCs w:val="18"/>
                <w:lang w:eastAsia="en-GB"/>
              </w:rPr>
            </w:pPr>
            <w:r w:rsidRPr="663625F2">
              <w:rPr>
                <w:rFonts w:ascii="Calibri" w:eastAsia="Times New Roman" w:hAnsi="Calibri" w:cs="Calibri"/>
                <w:b/>
                <w:bCs/>
                <w:sz w:val="18"/>
                <w:szCs w:val="18"/>
                <w:lang w:eastAsia="en-GB"/>
              </w:rPr>
              <w:t>4</w:t>
            </w:r>
            <w:r w:rsidRPr="663625F2">
              <w:rPr>
                <w:rFonts w:ascii="Calibri" w:eastAsia="Times New Roman" w:hAnsi="Calibri" w:cs="Calibri"/>
                <w:sz w:val="18"/>
                <w:szCs w:val="18"/>
                <w:lang w:eastAsia="en-GB"/>
              </w:rPr>
              <w:t xml:space="preserve">. </w:t>
            </w:r>
            <w:r w:rsidRPr="663625F2">
              <w:rPr>
                <w:rFonts w:ascii="Calibri" w:eastAsia="Times New Roman" w:hAnsi="Calibri" w:cs="Calibri"/>
                <w:b/>
                <w:bCs/>
                <w:sz w:val="18"/>
                <w:szCs w:val="18"/>
                <w:lang w:eastAsia="en-GB"/>
              </w:rPr>
              <w:t>Exit Ticket:</w:t>
            </w:r>
            <w:r w:rsidRPr="663625F2">
              <w:rPr>
                <w:rFonts w:ascii="Calibri" w:eastAsia="Times New Roman" w:hAnsi="Calibri" w:cs="Calibri"/>
                <w:sz w:val="18"/>
                <w:szCs w:val="18"/>
                <w:lang w:eastAsia="en-GB"/>
              </w:rPr>
              <w:t xml:space="preserve"> </w:t>
            </w:r>
            <w:r w:rsidRPr="663625F2">
              <w:rPr>
                <w:rFonts w:ascii="Calibri" w:eastAsia="Times New Roman" w:hAnsi="Calibri" w:cs="Calibri"/>
                <w:color w:val="000000" w:themeColor="text1"/>
                <w:sz w:val="18"/>
                <w:szCs w:val="18"/>
                <w:lang w:eastAsia="en-GB"/>
              </w:rPr>
              <w:t xml:space="preserve">Name </w:t>
            </w:r>
            <w:r w:rsidRPr="663625F2">
              <w:rPr>
                <w:rFonts w:ascii="Calibri" w:eastAsia="Times New Roman" w:hAnsi="Calibri" w:cs="Calibri"/>
                <w:sz w:val="18"/>
                <w:szCs w:val="18"/>
                <w:lang w:eastAsia="en-GB"/>
              </w:rPr>
              <w:t>one way that Christians in the local area come together to serve others.</w:t>
            </w:r>
          </w:p>
          <w:p w14:paraId="6D71D07C" w14:textId="110600B0" w:rsidR="00092766" w:rsidRPr="007863AC" w:rsidRDefault="648C8473" w:rsidP="663625F2">
            <w:pPr>
              <w:spacing w:after="0" w:line="240" w:lineRule="auto"/>
              <w:ind w:left="90" w:right="144"/>
              <w:textAlignment w:val="baseline"/>
              <w:rPr>
                <w:rFonts w:ascii="Calibri" w:eastAsia="Times New Roman" w:hAnsi="Calibri" w:cs="Calibri"/>
                <w:sz w:val="18"/>
                <w:szCs w:val="18"/>
                <w:lang w:eastAsia="en-GB"/>
              </w:rPr>
            </w:pPr>
            <w:r w:rsidRPr="663625F2">
              <w:rPr>
                <w:rFonts w:ascii="Calibri" w:eastAsia="Times New Roman" w:hAnsi="Calibri" w:cs="Calibri"/>
                <w:b/>
                <w:bCs/>
                <w:sz w:val="18"/>
                <w:szCs w:val="18"/>
                <w:lang w:eastAsia="en-GB"/>
              </w:rPr>
              <w:t xml:space="preserve">5. </w:t>
            </w:r>
            <w:r w:rsidR="6CB98DA2" w:rsidRPr="663625F2">
              <w:rPr>
                <w:rFonts w:ascii="Calibri" w:eastAsia="Times New Roman" w:hAnsi="Calibri" w:cs="Calibri"/>
                <w:b/>
                <w:bCs/>
                <w:sz w:val="18"/>
                <w:szCs w:val="18"/>
                <w:lang w:eastAsia="en-GB"/>
              </w:rPr>
              <w:t>Go Forth</w:t>
            </w:r>
            <w:r w:rsidR="1DCFC31C" w:rsidRPr="663625F2">
              <w:rPr>
                <w:rFonts w:ascii="Calibri" w:eastAsia="Times New Roman" w:hAnsi="Calibri" w:cs="Calibri"/>
                <w:b/>
                <w:bCs/>
                <w:sz w:val="18"/>
                <w:szCs w:val="18"/>
                <w:lang w:eastAsia="en-GB"/>
              </w:rPr>
              <w:t xml:space="preserve">: </w:t>
            </w:r>
            <w:r w:rsidR="1ABFD05F" w:rsidRPr="663625F2">
              <w:rPr>
                <w:rFonts w:ascii="Calibri" w:eastAsia="Times New Roman" w:hAnsi="Calibri" w:cs="Calibri"/>
                <w:sz w:val="18"/>
                <w:szCs w:val="18"/>
                <w:lang w:eastAsia="en-GB"/>
              </w:rPr>
              <w:t>Invite pupils to draw smiley face or place a smiley face sticker on their item and give to the visitor</w:t>
            </w:r>
            <w:r w:rsidR="1DCFC31C" w:rsidRPr="663625F2">
              <w:rPr>
                <w:rFonts w:ascii="Calibri" w:eastAsia="Times New Roman" w:hAnsi="Calibri" w:cs="Calibri"/>
                <w:sz w:val="18"/>
                <w:szCs w:val="18"/>
                <w:lang w:eastAsia="en-GB"/>
              </w:rPr>
              <w:t xml:space="preserve"> to support the work of the loca</w:t>
            </w:r>
            <w:r w:rsidR="4C50FCFB" w:rsidRPr="663625F2">
              <w:rPr>
                <w:rFonts w:ascii="Calibri" w:eastAsia="Times New Roman" w:hAnsi="Calibri" w:cs="Calibri"/>
                <w:sz w:val="18"/>
                <w:szCs w:val="18"/>
                <w:lang w:eastAsia="en-GB"/>
              </w:rPr>
              <w:t xml:space="preserve">l initiative (e.g. foodbank). </w:t>
            </w: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4AF4AA3E" w14:textId="7107EF08" w:rsidR="007863AC" w:rsidRPr="007863AC" w:rsidRDefault="54D0C4FF" w:rsidP="00995DF3">
            <w:pPr>
              <w:pStyle w:val="ListParagraph"/>
              <w:numPr>
                <w:ilvl w:val="0"/>
                <w:numId w:val="5"/>
              </w:numPr>
              <w:spacing w:after="0" w:line="240" w:lineRule="auto"/>
              <w:textAlignment w:val="baseline"/>
              <w:rPr>
                <w:rFonts w:eastAsiaTheme="minorEastAsia"/>
                <w:sz w:val="18"/>
                <w:szCs w:val="18"/>
              </w:rPr>
            </w:pPr>
            <w:r w:rsidRPr="663625F2">
              <w:rPr>
                <w:rFonts w:eastAsiaTheme="minorEastAsia"/>
                <w:b/>
                <w:bCs/>
                <w:sz w:val="18"/>
                <w:szCs w:val="18"/>
              </w:rPr>
              <w:t>Gather:</w:t>
            </w:r>
            <w:r w:rsidRPr="663625F2">
              <w:rPr>
                <w:rFonts w:eastAsiaTheme="minorEastAsia"/>
                <w:sz w:val="18"/>
                <w:szCs w:val="18"/>
              </w:rPr>
              <w:t xml:space="preserve"> </w:t>
            </w:r>
            <w:r w:rsidR="5166F6CE" w:rsidRPr="663625F2">
              <w:rPr>
                <w:rFonts w:eastAsiaTheme="minorEastAsia"/>
                <w:sz w:val="18"/>
                <w:szCs w:val="18"/>
              </w:rPr>
              <w:t>Reflect on World Faith Poster</w:t>
            </w:r>
            <w:r w:rsidR="497FE1F3" w:rsidRPr="663625F2">
              <w:rPr>
                <w:rFonts w:eastAsiaTheme="minorEastAsia"/>
                <w:sz w:val="18"/>
                <w:szCs w:val="18"/>
              </w:rPr>
              <w:t xml:space="preserve">. </w:t>
            </w:r>
            <w:r w:rsidR="6E488CF3" w:rsidRPr="663625F2">
              <w:rPr>
                <w:rFonts w:eastAsiaTheme="minorEastAsia"/>
                <w:sz w:val="18"/>
                <w:szCs w:val="18"/>
              </w:rPr>
              <w:t xml:space="preserve">What can you see? </w:t>
            </w:r>
            <w:r w:rsidR="497FE1F3" w:rsidRPr="663625F2">
              <w:rPr>
                <w:rFonts w:eastAsiaTheme="minorEastAsia"/>
                <w:sz w:val="18"/>
                <w:szCs w:val="18"/>
              </w:rPr>
              <w:t>How does it make you feel? What’s the message?</w:t>
            </w:r>
            <w:r w:rsidR="0B5587C9" w:rsidRPr="663625F2">
              <w:rPr>
                <w:rFonts w:eastAsiaTheme="minorEastAsia"/>
                <w:sz w:val="18"/>
                <w:szCs w:val="18"/>
              </w:rPr>
              <w:t xml:space="preserve"> Talk about the symbols of the different world faiths.</w:t>
            </w:r>
          </w:p>
          <w:p w14:paraId="4E77BA14" w14:textId="7BCEC587" w:rsidR="007863AC" w:rsidRPr="007863AC" w:rsidRDefault="383CB6BA" w:rsidP="00995DF3">
            <w:pPr>
              <w:pStyle w:val="ListParagraph"/>
              <w:numPr>
                <w:ilvl w:val="0"/>
                <w:numId w:val="5"/>
              </w:numPr>
              <w:spacing w:after="0" w:line="240" w:lineRule="auto"/>
              <w:textAlignment w:val="baseline"/>
              <w:rPr>
                <w:rFonts w:eastAsiaTheme="minorEastAsia"/>
                <w:sz w:val="18"/>
                <w:szCs w:val="18"/>
              </w:rPr>
            </w:pPr>
            <w:r w:rsidRPr="663625F2">
              <w:rPr>
                <w:rFonts w:eastAsiaTheme="minorEastAsia"/>
                <w:sz w:val="18"/>
                <w:szCs w:val="18"/>
              </w:rPr>
              <w:t xml:space="preserve">Pope Francis washing feet of Muslim immigrants. </w:t>
            </w:r>
          </w:p>
          <w:p w14:paraId="615F8839" w14:textId="232B8C0A" w:rsidR="007863AC" w:rsidRPr="007863AC" w:rsidRDefault="7F69ADA4" w:rsidP="00995DF3">
            <w:pPr>
              <w:pStyle w:val="ListParagraph"/>
              <w:numPr>
                <w:ilvl w:val="0"/>
                <w:numId w:val="5"/>
              </w:numPr>
              <w:spacing w:after="0" w:line="240" w:lineRule="auto"/>
              <w:textAlignment w:val="baseline"/>
              <w:rPr>
                <w:rFonts w:eastAsiaTheme="minorEastAsia"/>
                <w:sz w:val="18"/>
                <w:szCs w:val="18"/>
              </w:rPr>
            </w:pPr>
            <w:r w:rsidRPr="663625F2">
              <w:rPr>
                <w:rFonts w:eastAsiaTheme="minorEastAsia"/>
                <w:b/>
                <w:bCs/>
                <w:sz w:val="18"/>
                <w:szCs w:val="18"/>
              </w:rPr>
              <w:t>World Religions:</w:t>
            </w:r>
            <w:r w:rsidRPr="663625F2">
              <w:rPr>
                <w:rFonts w:eastAsiaTheme="minorEastAsia"/>
                <w:sz w:val="18"/>
                <w:szCs w:val="18"/>
              </w:rPr>
              <w:t xml:space="preserve"> Discuss different world religions, their symbols, places of worship and distinctive aspects of their faith. </w:t>
            </w:r>
            <w:r w:rsidR="4F6D4E06" w:rsidRPr="663625F2">
              <w:rPr>
                <w:rFonts w:eastAsiaTheme="minorEastAsia"/>
                <w:sz w:val="18"/>
                <w:szCs w:val="18"/>
              </w:rPr>
              <w:t>Pupils are invited to write wonder questions.</w:t>
            </w:r>
          </w:p>
          <w:p w14:paraId="74F68F77" w14:textId="7DC645B0" w:rsidR="007863AC" w:rsidRPr="007863AC" w:rsidRDefault="09591A2B" w:rsidP="00995DF3">
            <w:pPr>
              <w:pStyle w:val="ListParagraph"/>
              <w:numPr>
                <w:ilvl w:val="0"/>
                <w:numId w:val="5"/>
              </w:numPr>
              <w:spacing w:after="0" w:line="240" w:lineRule="auto"/>
              <w:textAlignment w:val="baseline"/>
              <w:rPr>
                <w:rFonts w:eastAsiaTheme="minorEastAsia"/>
                <w:sz w:val="18"/>
                <w:szCs w:val="18"/>
              </w:rPr>
            </w:pPr>
            <w:r w:rsidRPr="663625F2">
              <w:rPr>
                <w:rFonts w:eastAsiaTheme="minorEastAsia"/>
                <w:sz w:val="18"/>
                <w:szCs w:val="18"/>
              </w:rPr>
              <w:t xml:space="preserve">Show image of people not being treated fairly because of their beliefs. </w:t>
            </w:r>
            <w:r w:rsidR="7E26930D" w:rsidRPr="663625F2">
              <w:rPr>
                <w:rFonts w:eastAsiaTheme="minorEastAsia"/>
                <w:sz w:val="18"/>
                <w:szCs w:val="18"/>
              </w:rPr>
              <w:t xml:space="preserve">Link to between Gospel Values and British Values/protected characteristics. </w:t>
            </w:r>
            <w:r w:rsidRPr="663625F2">
              <w:rPr>
                <w:rFonts w:eastAsiaTheme="minorEastAsia"/>
                <w:sz w:val="18"/>
                <w:szCs w:val="18"/>
              </w:rPr>
              <w:t xml:space="preserve"> </w:t>
            </w:r>
          </w:p>
          <w:p w14:paraId="79F504F0" w14:textId="63E97FA0" w:rsidR="007863AC" w:rsidRPr="007863AC" w:rsidRDefault="77CC55BF" w:rsidP="00995DF3">
            <w:pPr>
              <w:pStyle w:val="ListParagraph"/>
              <w:numPr>
                <w:ilvl w:val="0"/>
                <w:numId w:val="5"/>
              </w:numPr>
              <w:spacing w:after="0" w:line="240" w:lineRule="auto"/>
              <w:textAlignment w:val="baseline"/>
              <w:rPr>
                <w:rFonts w:eastAsiaTheme="minorEastAsia"/>
                <w:sz w:val="18"/>
                <w:szCs w:val="18"/>
              </w:rPr>
            </w:pPr>
            <w:r w:rsidRPr="663625F2">
              <w:rPr>
                <w:rFonts w:eastAsiaTheme="minorEastAsia"/>
                <w:b/>
                <w:bCs/>
                <w:sz w:val="18"/>
                <w:szCs w:val="18"/>
              </w:rPr>
              <w:t>Independent Task:</w:t>
            </w:r>
            <w:r w:rsidRPr="663625F2">
              <w:rPr>
                <w:rFonts w:eastAsiaTheme="minorEastAsia"/>
                <w:sz w:val="18"/>
                <w:szCs w:val="18"/>
              </w:rPr>
              <w:t xml:space="preserve"> Reflecting on their learning about different religions, create an acrostic poem using the word ‘respect’ or ‘tolerance’. Each line of their poem should describe and explain how we should show re</w:t>
            </w:r>
            <w:r w:rsidR="644168DA" w:rsidRPr="663625F2">
              <w:rPr>
                <w:rFonts w:eastAsiaTheme="minorEastAsia"/>
                <w:sz w:val="18"/>
                <w:szCs w:val="18"/>
              </w:rPr>
              <w:t xml:space="preserve">spect for all people no matter what they believe, where they come from, what they look like etc. </w:t>
            </w:r>
          </w:p>
          <w:p w14:paraId="64AD8D14" w14:textId="55F56F50" w:rsidR="007863AC" w:rsidRPr="007863AC" w:rsidRDefault="007863AC" w:rsidP="663625F2">
            <w:pPr>
              <w:pStyle w:val="ListParagraph"/>
              <w:spacing w:after="0" w:line="240" w:lineRule="auto"/>
              <w:ind w:left="450"/>
              <w:textAlignment w:val="baseline"/>
              <w:rPr>
                <w:rFonts w:eastAsiaTheme="minorEastAsia"/>
                <w:sz w:val="18"/>
                <w:szCs w:val="18"/>
              </w:rPr>
            </w:pP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209DFB3C" w14:textId="48AD06C1" w:rsidR="007863AC" w:rsidRPr="007863AC" w:rsidRDefault="6C2A9C6D" w:rsidP="00995DF3">
            <w:pPr>
              <w:pStyle w:val="ListParagraph"/>
              <w:numPr>
                <w:ilvl w:val="0"/>
                <w:numId w:val="10"/>
              </w:numPr>
              <w:spacing w:after="0" w:line="240" w:lineRule="auto"/>
              <w:textAlignment w:val="baseline"/>
              <w:rPr>
                <w:rFonts w:ascii="Calibri" w:eastAsia="Times New Roman" w:hAnsi="Calibri" w:cs="Calibri"/>
                <w:sz w:val="18"/>
                <w:szCs w:val="18"/>
                <w:lang w:eastAsia="en-GB"/>
              </w:rPr>
            </w:pPr>
            <w:r w:rsidRPr="4ED4662F">
              <w:rPr>
                <w:rFonts w:ascii="Calibri" w:eastAsia="Times New Roman" w:hAnsi="Calibri" w:cs="Calibri"/>
                <w:b/>
                <w:bCs/>
                <w:sz w:val="18"/>
                <w:szCs w:val="18"/>
                <w:lang w:eastAsia="en-GB"/>
              </w:rPr>
              <w:t xml:space="preserve">Gather: </w:t>
            </w:r>
            <w:r w:rsidR="714A4356" w:rsidRPr="4ED4662F">
              <w:rPr>
                <w:rFonts w:ascii="Calibri" w:eastAsia="Times New Roman" w:hAnsi="Calibri" w:cs="Calibri"/>
                <w:sz w:val="18"/>
                <w:szCs w:val="18"/>
                <w:lang w:eastAsia="en-GB"/>
              </w:rPr>
              <w:t>Use clip of the Sabbath Prayer from ‘Fiddler on the Roof’ to create a moment of calm and wonder. What is happening in the vid</w:t>
            </w:r>
            <w:r w:rsidR="26AE039B" w:rsidRPr="4ED4662F">
              <w:rPr>
                <w:rFonts w:ascii="Calibri" w:eastAsia="Times New Roman" w:hAnsi="Calibri" w:cs="Calibri"/>
                <w:sz w:val="18"/>
                <w:szCs w:val="18"/>
                <w:lang w:eastAsia="en-GB"/>
              </w:rPr>
              <w:t xml:space="preserve">eo? Do you recognise anything? What do you wonder? </w:t>
            </w:r>
          </w:p>
          <w:p w14:paraId="41498236" w14:textId="183E6C7F" w:rsidR="6DC5ADFB" w:rsidRDefault="6DC5ADFB" w:rsidP="00995DF3">
            <w:pPr>
              <w:pStyle w:val="ListParagraph"/>
              <w:numPr>
                <w:ilvl w:val="0"/>
                <w:numId w:val="10"/>
              </w:numPr>
              <w:spacing w:after="0" w:line="240" w:lineRule="auto"/>
              <w:rPr>
                <w:rFonts w:ascii="Calibri" w:eastAsia="Times New Roman" w:hAnsi="Calibri" w:cs="Calibri"/>
                <w:sz w:val="18"/>
                <w:szCs w:val="18"/>
                <w:lang w:eastAsia="en-GB"/>
              </w:rPr>
            </w:pPr>
            <w:r w:rsidRPr="4ED4662F">
              <w:rPr>
                <w:rFonts w:ascii="Calibri" w:eastAsia="Times New Roman" w:hAnsi="Calibri" w:cs="Calibri"/>
                <w:b/>
                <w:bCs/>
                <w:sz w:val="18"/>
                <w:szCs w:val="18"/>
                <w:lang w:eastAsia="en-GB"/>
              </w:rPr>
              <w:t xml:space="preserve">Jewish Laws: </w:t>
            </w:r>
            <w:r w:rsidR="01E564E2" w:rsidRPr="4ED4662F">
              <w:rPr>
                <w:rFonts w:ascii="Calibri" w:eastAsia="Times New Roman" w:hAnsi="Calibri" w:cs="Calibri"/>
                <w:sz w:val="18"/>
                <w:szCs w:val="18"/>
                <w:lang w:eastAsia="en-GB"/>
              </w:rPr>
              <w:t>Display religious laws</w:t>
            </w:r>
            <w:r w:rsidR="4BBE1E07" w:rsidRPr="759373B6">
              <w:rPr>
                <w:rFonts w:ascii="Calibri" w:eastAsia="Times New Roman" w:hAnsi="Calibri" w:cs="Calibri"/>
                <w:sz w:val="18"/>
                <w:szCs w:val="18"/>
                <w:lang w:eastAsia="en-GB"/>
              </w:rPr>
              <w:t>/</w:t>
            </w:r>
            <w:r w:rsidR="4BBE1E07" w:rsidRPr="2FCD69A9">
              <w:rPr>
                <w:rFonts w:ascii="Calibri" w:eastAsia="Times New Roman" w:hAnsi="Calibri" w:cs="Calibri"/>
                <w:sz w:val="18"/>
                <w:szCs w:val="18"/>
                <w:lang w:eastAsia="en-GB"/>
              </w:rPr>
              <w:t>ten commandments</w:t>
            </w:r>
            <w:r w:rsidR="01E564E2" w:rsidRPr="4ED4662F">
              <w:rPr>
                <w:rFonts w:ascii="Calibri" w:eastAsia="Times New Roman" w:hAnsi="Calibri" w:cs="Calibri"/>
                <w:sz w:val="18"/>
                <w:szCs w:val="18"/>
                <w:lang w:eastAsia="en-GB"/>
              </w:rPr>
              <w:t xml:space="preserve"> from the Torah studied in Year 1 and draw attention to ‘Keep holy the Sabbath day’.</w:t>
            </w:r>
          </w:p>
          <w:p w14:paraId="0811A27D" w14:textId="6411028B" w:rsidR="4183E75B" w:rsidRDefault="4183E75B" w:rsidP="00083010">
            <w:pPr>
              <w:pStyle w:val="ListParagraph"/>
              <w:numPr>
                <w:ilvl w:val="0"/>
                <w:numId w:val="10"/>
              </w:numPr>
              <w:spacing w:after="0" w:line="240" w:lineRule="auto"/>
              <w:rPr>
                <w:rFonts w:ascii="Calibri" w:eastAsia="Times New Roman" w:hAnsi="Calibri" w:cs="Calibri"/>
                <w:sz w:val="18"/>
                <w:szCs w:val="18"/>
                <w:lang w:eastAsia="en-GB"/>
              </w:rPr>
            </w:pPr>
            <w:r w:rsidRPr="4ED4662F">
              <w:rPr>
                <w:rFonts w:ascii="Calibri" w:eastAsia="Times New Roman" w:hAnsi="Calibri" w:cs="Calibri"/>
                <w:b/>
                <w:bCs/>
                <w:sz w:val="18"/>
                <w:szCs w:val="18"/>
                <w:lang w:eastAsia="en-GB"/>
              </w:rPr>
              <w:t>Keeping the Sabbath day holy:</w:t>
            </w:r>
            <w:r w:rsidRPr="4ED4662F">
              <w:rPr>
                <w:rFonts w:ascii="Calibri" w:eastAsia="Times New Roman" w:hAnsi="Calibri" w:cs="Calibri"/>
                <w:sz w:val="18"/>
                <w:szCs w:val="18"/>
                <w:lang w:eastAsia="en-GB"/>
              </w:rPr>
              <w:t xml:space="preserve"> </w:t>
            </w:r>
            <w:r w:rsidR="7DEDBBB2" w:rsidRPr="4ED4662F">
              <w:rPr>
                <w:rFonts w:ascii="Calibri" w:eastAsia="Times New Roman" w:hAnsi="Calibri" w:cs="Calibri"/>
                <w:sz w:val="18"/>
                <w:szCs w:val="18"/>
                <w:lang w:eastAsia="en-GB"/>
              </w:rPr>
              <w:t>Briefly revise the story of creation, emphasising how God rested on the seventh day and this is what Jewish people do each Saturday</w:t>
            </w:r>
            <w:r w:rsidR="3DAC3832" w:rsidRPr="07178CC4">
              <w:rPr>
                <w:rFonts w:ascii="Calibri" w:eastAsia="Times New Roman" w:hAnsi="Calibri" w:cs="Calibri"/>
                <w:sz w:val="18"/>
                <w:szCs w:val="18"/>
                <w:lang w:eastAsia="en-GB"/>
              </w:rPr>
              <w:t xml:space="preserve">. On the last day of the week, Jewish people celebrate Shabbat (the Jewish word for “and </w:t>
            </w:r>
            <w:r w:rsidR="3DAC3832" w:rsidRPr="49255442">
              <w:rPr>
                <w:rFonts w:ascii="Calibri" w:eastAsia="Times New Roman" w:hAnsi="Calibri" w:cs="Calibri"/>
                <w:sz w:val="18"/>
                <w:szCs w:val="18"/>
                <w:lang w:eastAsia="en-GB"/>
              </w:rPr>
              <w:t>He rested.”</w:t>
            </w:r>
            <w:r w:rsidR="4C39DB16" w:rsidRPr="31E1AC4A">
              <w:rPr>
                <w:rFonts w:ascii="Calibri" w:eastAsia="Times New Roman" w:hAnsi="Calibri" w:cs="Calibri"/>
                <w:sz w:val="18"/>
                <w:szCs w:val="18"/>
                <w:lang w:eastAsia="en-GB"/>
              </w:rPr>
              <w:t xml:space="preserve"> </w:t>
            </w:r>
            <w:r w:rsidR="15E43931" w:rsidRPr="1EBB1E2F">
              <w:rPr>
                <w:rFonts w:ascii="Calibri" w:eastAsia="Times New Roman" w:hAnsi="Calibri" w:cs="Calibri"/>
                <w:sz w:val="18"/>
                <w:szCs w:val="18"/>
                <w:lang w:eastAsia="en-GB"/>
              </w:rPr>
              <w:t>)</w:t>
            </w:r>
          </w:p>
          <w:p w14:paraId="1357CD90" w14:textId="45804B17" w:rsidR="5295436F" w:rsidRDefault="5295436F" w:rsidP="38EAE340">
            <w:pPr>
              <w:pStyle w:val="ListParagraph"/>
              <w:numPr>
                <w:ilvl w:val="0"/>
                <w:numId w:val="10"/>
              </w:numPr>
              <w:spacing w:after="0" w:line="240" w:lineRule="auto"/>
              <w:rPr>
                <w:rFonts w:ascii="Calibri" w:eastAsia="Times New Roman" w:hAnsi="Calibri" w:cs="Calibri"/>
                <w:lang w:eastAsia="en-GB"/>
              </w:rPr>
            </w:pPr>
            <w:r w:rsidRPr="4136AC8D">
              <w:rPr>
                <w:rFonts w:ascii="Calibri" w:eastAsia="Times New Roman" w:hAnsi="Calibri" w:cs="Calibri"/>
                <w:b/>
                <w:sz w:val="18"/>
                <w:szCs w:val="18"/>
                <w:lang w:eastAsia="en-GB"/>
              </w:rPr>
              <w:t xml:space="preserve">Watch and Discuss: </w:t>
            </w:r>
            <w:r w:rsidRPr="7EBA28A7">
              <w:rPr>
                <w:rFonts w:ascii="Calibri" w:eastAsia="Times New Roman" w:hAnsi="Calibri" w:cs="Calibri"/>
                <w:sz w:val="18"/>
                <w:szCs w:val="18"/>
                <w:lang w:eastAsia="en-GB"/>
              </w:rPr>
              <w:t xml:space="preserve">Play </w:t>
            </w:r>
            <w:hyperlink r:id="rId12">
              <w:r w:rsidRPr="7EBA28A7">
                <w:rPr>
                  <w:rStyle w:val="Hyperlink"/>
                  <w:rFonts w:ascii="Calibri" w:eastAsia="Times New Roman" w:hAnsi="Calibri" w:cs="Calibri"/>
                  <w:sz w:val="18"/>
                  <w:szCs w:val="18"/>
                  <w:lang w:eastAsia="en-GB"/>
                </w:rPr>
                <w:t>video of Shabbat</w:t>
              </w:r>
            </w:hyperlink>
            <w:r w:rsidRPr="38EAE340">
              <w:rPr>
                <w:rFonts w:ascii="Calibri" w:eastAsia="Times New Roman" w:hAnsi="Calibri" w:cs="Calibri"/>
                <w:sz w:val="18"/>
                <w:szCs w:val="18"/>
                <w:lang w:eastAsia="en-GB"/>
              </w:rPr>
              <w:t xml:space="preserve"> from the Jewish Museum </w:t>
            </w:r>
            <w:r w:rsidR="08FD59E0" w:rsidRPr="21A7367A">
              <w:rPr>
                <w:sz w:val="18"/>
                <w:szCs w:val="18"/>
              </w:rPr>
              <w:t>of a Jewish family preparing for Shabbat. Pause to highlight each ritual (candles, bread, wine, prayers etc</w:t>
            </w:r>
            <w:r w:rsidR="08FD59E0" w:rsidRPr="58A6E1D7">
              <w:rPr>
                <w:sz w:val="18"/>
                <w:szCs w:val="18"/>
              </w:rPr>
              <w:t>).</w:t>
            </w:r>
          </w:p>
          <w:p w14:paraId="03950A9A" w14:textId="184F1841" w:rsidR="4D6E535E" w:rsidRDefault="3F640A92" w:rsidP="1A3FBBE6">
            <w:pPr>
              <w:pStyle w:val="ListParagraph"/>
              <w:numPr>
                <w:ilvl w:val="0"/>
                <w:numId w:val="10"/>
              </w:numPr>
              <w:spacing w:after="0" w:line="240" w:lineRule="auto"/>
              <w:rPr>
                <w:rFonts w:ascii="Calibri" w:eastAsia="Times New Roman" w:hAnsi="Calibri" w:cs="Calibri"/>
                <w:lang w:eastAsia="en-GB"/>
              </w:rPr>
            </w:pPr>
            <w:r w:rsidRPr="43B06FEE">
              <w:rPr>
                <w:rFonts w:ascii="Calibri" w:eastAsia="Times New Roman" w:hAnsi="Calibri" w:cs="Calibri"/>
                <w:sz w:val="18"/>
                <w:szCs w:val="18"/>
                <w:lang w:eastAsia="en-GB"/>
              </w:rPr>
              <w:t>Key Teaching Points: Ensure the following poin</w:t>
            </w:r>
            <w:r w:rsidR="0077434B">
              <w:rPr>
                <w:rFonts w:ascii="Calibri" w:eastAsia="Times New Roman" w:hAnsi="Calibri" w:cs="Calibri"/>
                <w:sz w:val="18"/>
                <w:szCs w:val="18"/>
                <w:lang w:eastAsia="en-GB"/>
              </w:rPr>
              <w:t>;;</w:t>
            </w:r>
            <w:r w:rsidRPr="43B06FEE">
              <w:rPr>
                <w:rFonts w:ascii="Calibri" w:eastAsia="Times New Roman" w:hAnsi="Calibri" w:cs="Calibri"/>
                <w:sz w:val="18"/>
                <w:szCs w:val="18"/>
                <w:lang w:eastAsia="en-GB"/>
              </w:rPr>
              <w:t>ts about Shabbat have been explained:</w:t>
            </w:r>
          </w:p>
          <w:p w14:paraId="69D1AF73" w14:textId="3B3BCD2B"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It begins on Friday night once it gets dark until Saturday evening.</w:t>
            </w:r>
          </w:p>
          <w:p w14:paraId="2AD3F5F8" w14:textId="640C233B"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 xml:space="preserve">They use special foods such as challah bread and wine. </w:t>
            </w:r>
          </w:p>
          <w:p w14:paraId="38EE3B42" w14:textId="2661B14A"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The table is laid with a white tablecloth, silver candle sticks, wine glasses and a silver cup.</w:t>
            </w:r>
          </w:p>
          <w:p w14:paraId="02DAB85D" w14:textId="16E59FB4"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Mum lights the candles and says a special prayer to welcome the Shabbat.</w:t>
            </w:r>
          </w:p>
          <w:p w14:paraId="4DF00E93" w14:textId="28C4F7DA"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Everyone says ‘Shabbat Shalom’ to wish each other a peaceful shabbat.</w:t>
            </w:r>
          </w:p>
          <w:p w14:paraId="0B70C2D7" w14:textId="55C2278A"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Shabbat is a family time.</w:t>
            </w:r>
          </w:p>
          <w:p w14:paraId="1A18E8AF" w14:textId="0CE58AC5"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Dad blesses the children and then says a blessing over his wine (kiddush) before pouring a little into everyone’s glass.</w:t>
            </w:r>
          </w:p>
          <w:p w14:paraId="0980C4E6" w14:textId="137EB8CA" w:rsidR="4D6E535E" w:rsidRDefault="3F640A92" w:rsidP="26E0DEAE">
            <w:pPr>
              <w:pStyle w:val="ListParagraph"/>
              <w:numPr>
                <w:ilvl w:val="0"/>
                <w:numId w:val="12"/>
              </w:numPr>
              <w:spacing w:after="0" w:line="240" w:lineRule="auto"/>
              <w:ind w:left="270" w:hanging="180"/>
              <w:rPr>
                <w:rFonts w:ascii="Calibri" w:eastAsia="Times New Roman" w:hAnsi="Calibri" w:cs="Calibri"/>
                <w:lang w:eastAsia="en-GB"/>
              </w:rPr>
            </w:pPr>
            <w:r w:rsidRPr="26E0DEAE">
              <w:rPr>
                <w:rFonts w:ascii="Calibri" w:eastAsia="Times New Roman" w:hAnsi="Calibri" w:cs="Calibri"/>
                <w:sz w:val="18"/>
                <w:szCs w:val="18"/>
                <w:lang w:eastAsia="en-GB"/>
              </w:rPr>
              <w:t>The challah bread, which is placed under a special cover, is shared.</w:t>
            </w:r>
          </w:p>
          <w:p w14:paraId="3EC6C27A" w14:textId="1FA93193" w:rsidR="57B49AE6" w:rsidRDefault="4F31B390" w:rsidP="57B49AE6">
            <w:pPr>
              <w:pStyle w:val="ListParagraph"/>
              <w:numPr>
                <w:ilvl w:val="0"/>
                <w:numId w:val="12"/>
              </w:numPr>
              <w:spacing w:after="0" w:line="240" w:lineRule="auto"/>
              <w:ind w:left="270" w:hanging="180"/>
              <w:rPr>
                <w:rFonts w:ascii="Calibri" w:eastAsia="Times New Roman" w:hAnsi="Calibri" w:cs="Calibri"/>
                <w:lang w:eastAsia="en-GB"/>
              </w:rPr>
            </w:pPr>
            <w:r w:rsidRPr="01FA369B">
              <w:rPr>
                <w:rFonts w:ascii="Calibri" w:eastAsia="Times New Roman" w:hAnsi="Calibri" w:cs="Calibri"/>
                <w:sz w:val="18"/>
                <w:szCs w:val="18"/>
                <w:lang w:eastAsia="en-GB"/>
              </w:rPr>
              <w:t xml:space="preserve">During </w:t>
            </w:r>
            <w:r w:rsidRPr="65FF6541">
              <w:rPr>
                <w:rFonts w:ascii="Calibri" w:eastAsia="Times New Roman" w:hAnsi="Calibri" w:cs="Calibri"/>
                <w:sz w:val="18"/>
                <w:szCs w:val="18"/>
                <w:lang w:eastAsia="en-GB"/>
              </w:rPr>
              <w:t>Shabbat</w:t>
            </w:r>
            <w:r w:rsidRPr="520A2653">
              <w:rPr>
                <w:rFonts w:ascii="Calibri" w:eastAsia="Times New Roman" w:hAnsi="Calibri" w:cs="Calibri"/>
                <w:sz w:val="18"/>
                <w:szCs w:val="18"/>
                <w:lang w:eastAsia="en-GB"/>
              </w:rPr>
              <w:t>,</w:t>
            </w:r>
            <w:r w:rsidRPr="3A82B837">
              <w:rPr>
                <w:rFonts w:ascii="Calibri" w:eastAsia="Times New Roman" w:hAnsi="Calibri" w:cs="Calibri"/>
                <w:sz w:val="18"/>
                <w:szCs w:val="18"/>
                <w:lang w:eastAsia="en-GB"/>
              </w:rPr>
              <w:t xml:space="preserve"> no one</w:t>
            </w:r>
            <w:r w:rsidRPr="4286951C">
              <w:rPr>
                <w:rFonts w:ascii="Calibri" w:eastAsia="Times New Roman" w:hAnsi="Calibri" w:cs="Calibri"/>
                <w:sz w:val="18"/>
                <w:szCs w:val="18"/>
                <w:lang w:eastAsia="en-GB"/>
              </w:rPr>
              <w:t xml:space="preserve"> </w:t>
            </w:r>
            <w:r w:rsidRPr="31BE24AE">
              <w:rPr>
                <w:rFonts w:ascii="Calibri" w:eastAsia="Times New Roman" w:hAnsi="Calibri" w:cs="Calibri"/>
                <w:sz w:val="18"/>
                <w:szCs w:val="18"/>
                <w:lang w:eastAsia="en-GB"/>
              </w:rPr>
              <w:t>does any</w:t>
            </w:r>
            <w:r w:rsidRPr="16E22B18">
              <w:rPr>
                <w:rFonts w:ascii="Calibri" w:eastAsia="Times New Roman" w:hAnsi="Calibri" w:cs="Calibri"/>
                <w:sz w:val="18"/>
                <w:szCs w:val="18"/>
                <w:lang w:eastAsia="en-GB"/>
              </w:rPr>
              <w:t xml:space="preserve"> work</w:t>
            </w:r>
            <w:r w:rsidRPr="49206A87">
              <w:rPr>
                <w:rFonts w:ascii="Calibri" w:eastAsia="Times New Roman" w:hAnsi="Calibri" w:cs="Calibri"/>
                <w:sz w:val="18"/>
                <w:szCs w:val="18"/>
                <w:lang w:eastAsia="en-GB"/>
              </w:rPr>
              <w:t xml:space="preserve">; </w:t>
            </w:r>
            <w:r w:rsidRPr="65D9A29B">
              <w:rPr>
                <w:rFonts w:ascii="Calibri" w:eastAsia="Times New Roman" w:hAnsi="Calibri" w:cs="Calibri"/>
                <w:sz w:val="18"/>
                <w:szCs w:val="18"/>
                <w:lang w:eastAsia="en-GB"/>
              </w:rPr>
              <w:t xml:space="preserve">it </w:t>
            </w:r>
            <w:r w:rsidR="43AD4C97" w:rsidRPr="65D9A29B">
              <w:rPr>
                <w:rFonts w:ascii="Calibri" w:eastAsia="Times New Roman" w:hAnsi="Calibri" w:cs="Calibri"/>
                <w:sz w:val="18"/>
                <w:szCs w:val="18"/>
                <w:lang w:eastAsia="en-GB"/>
              </w:rPr>
              <w:t xml:space="preserve">is a time to </w:t>
            </w:r>
            <w:r w:rsidR="43AD4C97" w:rsidRPr="07FC2D18">
              <w:rPr>
                <w:rFonts w:ascii="Calibri" w:eastAsia="Times New Roman" w:hAnsi="Calibri" w:cs="Calibri"/>
                <w:sz w:val="18"/>
                <w:szCs w:val="18"/>
                <w:lang w:eastAsia="en-GB"/>
              </w:rPr>
              <w:t>think</w:t>
            </w:r>
            <w:r w:rsidR="43AD4C97" w:rsidRPr="429E902B">
              <w:rPr>
                <w:rFonts w:ascii="Calibri" w:eastAsia="Times New Roman" w:hAnsi="Calibri" w:cs="Calibri"/>
                <w:sz w:val="18"/>
                <w:szCs w:val="18"/>
                <w:lang w:eastAsia="en-GB"/>
              </w:rPr>
              <w:t xml:space="preserve"> about God and </w:t>
            </w:r>
            <w:r w:rsidR="43AD4C97" w:rsidRPr="4F87969F">
              <w:rPr>
                <w:rFonts w:ascii="Calibri" w:eastAsia="Times New Roman" w:hAnsi="Calibri" w:cs="Calibri"/>
                <w:sz w:val="18"/>
                <w:szCs w:val="18"/>
                <w:lang w:eastAsia="en-GB"/>
              </w:rPr>
              <w:t>be together.</w:t>
            </w:r>
          </w:p>
          <w:p w14:paraId="5667D7A4" w14:textId="3EDE8A5D" w:rsidR="58A6E1D7" w:rsidRDefault="05874780" w:rsidP="4589B6C7">
            <w:pPr>
              <w:pStyle w:val="ListParagraph"/>
              <w:numPr>
                <w:ilvl w:val="0"/>
                <w:numId w:val="10"/>
              </w:numPr>
              <w:spacing w:after="0" w:line="240" w:lineRule="auto"/>
              <w:rPr>
                <w:sz w:val="18"/>
                <w:szCs w:val="18"/>
                <w:lang w:eastAsia="en-GB"/>
              </w:rPr>
            </w:pPr>
            <w:r w:rsidRPr="51E12C07">
              <w:rPr>
                <w:rFonts w:ascii="Calibri" w:eastAsia="Times New Roman" w:hAnsi="Calibri" w:cs="Calibri"/>
                <w:b/>
                <w:bCs/>
                <w:sz w:val="18"/>
                <w:szCs w:val="18"/>
                <w:lang w:eastAsia="en-GB"/>
              </w:rPr>
              <w:t xml:space="preserve">Group Tasks: </w:t>
            </w:r>
            <w:r w:rsidRPr="51E12C07">
              <w:rPr>
                <w:sz w:val="18"/>
                <w:szCs w:val="18"/>
              </w:rPr>
              <w:t>In groups, create a collage of a Shabbat table. Provide cut-outs or drawing templates of challah, candlesticks, wine glasses, tablecloth, etc. Label each item using the key vocabulary.</w:t>
            </w:r>
            <w:r w:rsidR="20611A00" w:rsidRPr="51E12C07">
              <w:rPr>
                <w:sz w:val="18"/>
                <w:szCs w:val="18"/>
              </w:rPr>
              <w:t xml:space="preserve"> Alternatively, children could role play beginning of Shabbat in small groups: lighting the candles, saying “Shabbat Shalom,” sharing the challah.</w:t>
            </w:r>
          </w:p>
          <w:p w14:paraId="4EC79EA0" w14:textId="7267B4EF" w:rsidR="3F879C43" w:rsidRDefault="1C49052B" w:rsidP="4020C1C4">
            <w:pPr>
              <w:spacing w:after="0" w:line="240" w:lineRule="auto"/>
              <w:ind w:left="180"/>
              <w:rPr>
                <w:rFonts w:ascii="Calibri" w:eastAsia="Times New Roman" w:hAnsi="Calibri" w:cs="Calibri"/>
                <w:sz w:val="18"/>
                <w:szCs w:val="18"/>
                <w:lang w:eastAsia="en-GB"/>
              </w:rPr>
            </w:pPr>
            <w:r w:rsidRPr="60D9C78F">
              <w:rPr>
                <w:rFonts w:ascii="Calibri" w:eastAsia="Times New Roman" w:hAnsi="Calibri" w:cs="Calibri"/>
                <w:b/>
                <w:bCs/>
                <w:sz w:val="18"/>
                <w:szCs w:val="18"/>
                <w:lang w:eastAsia="en-GB"/>
              </w:rPr>
              <w:t xml:space="preserve">7. </w:t>
            </w:r>
            <w:r w:rsidRPr="2D73C2BC">
              <w:rPr>
                <w:rFonts w:ascii="Calibri" w:eastAsia="Times New Roman" w:hAnsi="Calibri" w:cs="Calibri"/>
                <w:b/>
                <w:sz w:val="18"/>
                <w:szCs w:val="18"/>
                <w:lang w:eastAsia="en-GB"/>
              </w:rPr>
              <w:t>Independent Task:</w:t>
            </w:r>
            <w:r w:rsidRPr="5E03438E">
              <w:rPr>
                <w:rFonts w:ascii="Calibri" w:eastAsia="Times New Roman" w:hAnsi="Calibri" w:cs="Calibri"/>
                <w:sz w:val="18"/>
                <w:szCs w:val="18"/>
                <w:lang w:eastAsia="en-GB"/>
              </w:rPr>
              <w:t xml:space="preserve"> </w:t>
            </w:r>
            <w:r w:rsidR="069440E8" w:rsidRPr="7D27F206">
              <w:rPr>
                <w:rFonts w:ascii="Calibri" w:eastAsia="Times New Roman" w:hAnsi="Calibri" w:cs="Calibri"/>
                <w:sz w:val="18"/>
                <w:szCs w:val="18"/>
                <w:lang w:eastAsia="en-GB"/>
              </w:rPr>
              <w:t xml:space="preserve">Pupils </w:t>
            </w:r>
            <w:r w:rsidR="069440E8" w:rsidRPr="4020C1C4">
              <w:rPr>
                <w:rFonts w:ascii="Calibri" w:eastAsia="Times New Roman" w:hAnsi="Calibri" w:cs="Calibri"/>
                <w:sz w:val="18"/>
                <w:szCs w:val="18"/>
                <w:lang w:eastAsia="en-GB"/>
              </w:rPr>
              <w:t xml:space="preserve">are </w:t>
            </w:r>
            <w:r w:rsidR="069440E8" w:rsidRPr="04107785">
              <w:rPr>
                <w:rFonts w:ascii="Calibri" w:eastAsia="Times New Roman" w:hAnsi="Calibri" w:cs="Calibri"/>
                <w:sz w:val="18"/>
                <w:szCs w:val="18"/>
                <w:lang w:eastAsia="en-GB"/>
              </w:rPr>
              <w:t>to make simple links</w:t>
            </w:r>
            <w:r w:rsidR="069440E8" w:rsidRPr="0F60605C">
              <w:rPr>
                <w:rFonts w:ascii="Calibri" w:eastAsia="Times New Roman" w:hAnsi="Calibri" w:cs="Calibri"/>
                <w:sz w:val="18"/>
                <w:szCs w:val="18"/>
                <w:lang w:eastAsia="en-GB"/>
              </w:rPr>
              <w:t xml:space="preserve"> between </w:t>
            </w:r>
            <w:r w:rsidR="069440E8" w:rsidRPr="4193BA55">
              <w:rPr>
                <w:rFonts w:ascii="Calibri" w:eastAsia="Times New Roman" w:hAnsi="Calibri" w:cs="Calibri"/>
                <w:sz w:val="18"/>
                <w:szCs w:val="18"/>
                <w:lang w:eastAsia="en-GB"/>
              </w:rPr>
              <w:t>Jewish religious laws and</w:t>
            </w:r>
            <w:r w:rsidR="069440E8" w:rsidRPr="3882216E">
              <w:rPr>
                <w:rFonts w:ascii="Calibri" w:eastAsia="Times New Roman" w:hAnsi="Calibri" w:cs="Calibri"/>
                <w:sz w:val="18"/>
                <w:szCs w:val="18"/>
                <w:lang w:eastAsia="en-GB"/>
              </w:rPr>
              <w:t xml:space="preserve"> how Shabbat is celebrated </w:t>
            </w:r>
            <w:r w:rsidR="069440E8" w:rsidRPr="75928C16">
              <w:rPr>
                <w:rFonts w:ascii="Calibri" w:eastAsia="Times New Roman" w:hAnsi="Calibri" w:cs="Calibri"/>
                <w:sz w:val="18"/>
                <w:szCs w:val="18"/>
                <w:lang w:eastAsia="en-GB"/>
              </w:rPr>
              <w:t>in</w:t>
            </w:r>
            <w:r w:rsidR="31BCFE50" w:rsidRPr="75928C16">
              <w:rPr>
                <w:rFonts w:ascii="Calibri" w:eastAsia="Times New Roman" w:hAnsi="Calibri" w:cs="Calibri"/>
                <w:sz w:val="18"/>
                <w:szCs w:val="18"/>
                <w:lang w:eastAsia="en-GB"/>
              </w:rPr>
              <w:t xml:space="preserve"> the home. </w:t>
            </w:r>
          </w:p>
          <w:p w14:paraId="00695B8B" w14:textId="37B1991A" w:rsidR="75928C16" w:rsidRDefault="31BCFE50" w:rsidP="75928C16">
            <w:pPr>
              <w:spacing w:after="0" w:line="240" w:lineRule="auto"/>
              <w:ind w:left="180"/>
              <w:rPr>
                <w:rFonts w:ascii="Calibri" w:eastAsia="Calibri" w:hAnsi="Calibri" w:cs="Calibri"/>
                <w:color w:val="0070C0"/>
                <w:sz w:val="18"/>
                <w:szCs w:val="18"/>
              </w:rPr>
            </w:pPr>
            <w:r w:rsidRPr="04CE5254">
              <w:rPr>
                <w:rFonts w:ascii="Calibri" w:eastAsia="Calibri" w:hAnsi="Calibri" w:cs="Calibri"/>
                <w:color w:val="0070C0"/>
                <w:sz w:val="18"/>
                <w:szCs w:val="18"/>
              </w:rPr>
              <w:t>“</w:t>
            </w:r>
            <w:r w:rsidR="373B5CE3" w:rsidRPr="420E4801">
              <w:rPr>
                <w:rFonts w:ascii="Calibri" w:eastAsia="Calibri" w:hAnsi="Calibri" w:cs="Calibri"/>
                <w:color w:val="0070C0"/>
                <w:sz w:val="18"/>
                <w:szCs w:val="18"/>
              </w:rPr>
              <w:t xml:space="preserve">At home, </w:t>
            </w:r>
            <w:r w:rsidRPr="420E4801">
              <w:rPr>
                <w:rFonts w:ascii="Calibri" w:eastAsia="Calibri" w:hAnsi="Calibri" w:cs="Calibri"/>
                <w:color w:val="0070C0"/>
                <w:sz w:val="18"/>
                <w:szCs w:val="18"/>
              </w:rPr>
              <w:t>Jewish</w:t>
            </w:r>
            <w:r w:rsidRPr="04CE5254">
              <w:rPr>
                <w:rFonts w:ascii="Calibri" w:eastAsia="Calibri" w:hAnsi="Calibri" w:cs="Calibri"/>
                <w:color w:val="0070C0"/>
                <w:sz w:val="18"/>
                <w:szCs w:val="18"/>
              </w:rPr>
              <w:t xml:space="preserve"> people keep the Sabbath holy by…”</w:t>
            </w:r>
          </w:p>
          <w:p w14:paraId="469CA264" w14:textId="0131796C" w:rsidR="168EE5F5" w:rsidRDefault="5C7749DF" w:rsidP="168EE5F5">
            <w:pPr>
              <w:spacing w:after="0" w:line="240" w:lineRule="auto"/>
              <w:ind w:left="180"/>
              <w:rPr>
                <w:rFonts w:ascii="Calibri" w:eastAsia="Calibri" w:hAnsi="Calibri" w:cs="Calibri"/>
                <w:color w:val="0070C0"/>
                <w:sz w:val="18"/>
                <w:szCs w:val="18"/>
              </w:rPr>
            </w:pPr>
            <w:r w:rsidRPr="39945D68">
              <w:rPr>
                <w:rFonts w:ascii="Calibri" w:eastAsia="Calibri" w:hAnsi="Calibri" w:cs="Calibri"/>
                <w:color w:val="0070C0"/>
                <w:sz w:val="18"/>
                <w:szCs w:val="18"/>
              </w:rPr>
              <w:t xml:space="preserve">(lighting candles, </w:t>
            </w:r>
            <w:r w:rsidR="379E1506" w:rsidRPr="17A134E5">
              <w:rPr>
                <w:rFonts w:ascii="Calibri" w:eastAsia="Calibri" w:hAnsi="Calibri" w:cs="Calibri"/>
                <w:color w:val="0070C0"/>
                <w:sz w:val="18"/>
                <w:szCs w:val="18"/>
              </w:rPr>
              <w:t xml:space="preserve">sharing </w:t>
            </w:r>
            <w:r w:rsidR="379E1506" w:rsidRPr="66723DBA">
              <w:rPr>
                <w:rFonts w:ascii="Calibri" w:eastAsia="Calibri" w:hAnsi="Calibri" w:cs="Calibri"/>
                <w:color w:val="0070C0"/>
                <w:sz w:val="18"/>
                <w:szCs w:val="18"/>
              </w:rPr>
              <w:t xml:space="preserve">challah bread, </w:t>
            </w:r>
            <w:r w:rsidR="379E1506" w:rsidRPr="53DC67CB">
              <w:rPr>
                <w:rFonts w:ascii="Calibri" w:eastAsia="Calibri" w:hAnsi="Calibri" w:cs="Calibri"/>
                <w:color w:val="0070C0"/>
                <w:sz w:val="18"/>
                <w:szCs w:val="18"/>
              </w:rPr>
              <w:t xml:space="preserve">saying </w:t>
            </w:r>
            <w:r w:rsidR="379E1506" w:rsidRPr="0EE27B78">
              <w:rPr>
                <w:rFonts w:ascii="Calibri" w:eastAsia="Calibri" w:hAnsi="Calibri" w:cs="Calibri"/>
                <w:color w:val="0070C0"/>
                <w:sz w:val="18"/>
                <w:szCs w:val="18"/>
              </w:rPr>
              <w:t>blessings</w:t>
            </w:r>
            <w:r w:rsidR="379E1506" w:rsidRPr="53DC67CB">
              <w:rPr>
                <w:rFonts w:ascii="Calibri" w:eastAsia="Calibri" w:hAnsi="Calibri" w:cs="Calibri"/>
                <w:color w:val="0070C0"/>
                <w:sz w:val="18"/>
                <w:szCs w:val="18"/>
              </w:rPr>
              <w:t xml:space="preserve"> and</w:t>
            </w:r>
            <w:r w:rsidR="379E1506" w:rsidRPr="54BF2238">
              <w:rPr>
                <w:rFonts w:ascii="Calibri" w:eastAsia="Calibri" w:hAnsi="Calibri" w:cs="Calibri"/>
                <w:color w:val="0070C0"/>
                <w:sz w:val="18"/>
                <w:szCs w:val="18"/>
              </w:rPr>
              <w:t xml:space="preserve"> </w:t>
            </w:r>
            <w:r w:rsidR="379E1506" w:rsidRPr="3822D410">
              <w:rPr>
                <w:rFonts w:ascii="Calibri" w:eastAsia="Calibri" w:hAnsi="Calibri" w:cs="Calibri"/>
                <w:color w:val="0070C0"/>
                <w:sz w:val="18"/>
                <w:szCs w:val="18"/>
              </w:rPr>
              <w:t>prayers</w:t>
            </w:r>
            <w:r w:rsidR="014E532D" w:rsidRPr="22E25F37">
              <w:rPr>
                <w:rFonts w:ascii="Calibri" w:eastAsia="Calibri" w:hAnsi="Calibri" w:cs="Calibri"/>
                <w:color w:val="0070C0"/>
                <w:sz w:val="18"/>
                <w:szCs w:val="18"/>
              </w:rPr>
              <w:t xml:space="preserve">, time for </w:t>
            </w:r>
            <w:r w:rsidR="014E532D" w:rsidRPr="2F33FAAC">
              <w:rPr>
                <w:rFonts w:ascii="Calibri" w:eastAsia="Calibri" w:hAnsi="Calibri" w:cs="Calibri"/>
                <w:color w:val="0070C0"/>
                <w:sz w:val="18"/>
                <w:szCs w:val="18"/>
              </w:rPr>
              <w:t>family</w:t>
            </w:r>
            <w:r w:rsidR="379E1506" w:rsidRPr="22E25F37">
              <w:rPr>
                <w:rFonts w:ascii="Calibri" w:eastAsia="Calibri" w:hAnsi="Calibri" w:cs="Calibri"/>
                <w:color w:val="0070C0"/>
                <w:sz w:val="18"/>
                <w:szCs w:val="18"/>
              </w:rPr>
              <w:t>).</w:t>
            </w:r>
          </w:p>
          <w:p w14:paraId="31B73230" w14:textId="56CC4A37" w:rsidR="007863AC" w:rsidRPr="007863AC" w:rsidRDefault="74B7D49C" w:rsidP="1AF1586E">
            <w:pPr>
              <w:spacing w:after="0" w:line="240" w:lineRule="auto"/>
              <w:rPr>
                <w:rFonts w:ascii="Calibri" w:eastAsia="Times New Roman" w:hAnsi="Calibri" w:cs="Calibri"/>
                <w:lang w:eastAsia="en-GB"/>
              </w:rPr>
            </w:pPr>
            <w:r w:rsidRPr="74B7D49C">
              <w:rPr>
                <w:rFonts w:ascii="Calibri" w:eastAsia="Times New Roman" w:hAnsi="Calibri" w:cs="Calibri"/>
                <w:b/>
                <w:bCs/>
                <w:sz w:val="18"/>
                <w:szCs w:val="18"/>
                <w:lang w:eastAsia="en-GB"/>
              </w:rPr>
              <w:t xml:space="preserve">8. </w:t>
            </w:r>
            <w:r w:rsidR="5B70502F" w:rsidRPr="20B3F82C">
              <w:rPr>
                <w:rFonts w:ascii="Calibri" w:eastAsia="Times New Roman" w:hAnsi="Calibri" w:cs="Calibri"/>
                <w:b/>
                <w:bCs/>
                <w:sz w:val="18"/>
                <w:szCs w:val="18"/>
                <w:lang w:eastAsia="en-GB"/>
              </w:rPr>
              <w:t>Exit</w:t>
            </w:r>
            <w:r w:rsidR="5B70502F" w:rsidRPr="745A4BE1">
              <w:rPr>
                <w:rFonts w:ascii="Calibri" w:eastAsia="Times New Roman" w:hAnsi="Calibri" w:cs="Calibri"/>
                <w:b/>
                <w:sz w:val="18"/>
                <w:szCs w:val="18"/>
                <w:lang w:eastAsia="en-GB"/>
              </w:rPr>
              <w:t xml:space="preserve"> Ticket:</w:t>
            </w:r>
            <w:r w:rsidR="5B70502F" w:rsidRPr="6C8B3B7A">
              <w:rPr>
                <w:rFonts w:ascii="Calibri" w:eastAsia="Times New Roman" w:hAnsi="Calibri" w:cs="Calibri"/>
                <w:sz w:val="18"/>
                <w:szCs w:val="18"/>
                <w:lang w:eastAsia="en-GB"/>
              </w:rPr>
              <w:t xml:space="preserve"> </w:t>
            </w:r>
            <w:r w:rsidR="1CC49AA2" w:rsidRPr="4EB96A0A">
              <w:rPr>
                <w:rFonts w:ascii="Calibri" w:eastAsia="Times New Roman" w:hAnsi="Calibri" w:cs="Calibri"/>
                <w:color w:val="FF0000"/>
                <w:sz w:val="18"/>
                <w:szCs w:val="18"/>
                <w:lang w:eastAsia="en-GB"/>
              </w:rPr>
              <w:t>Match</w:t>
            </w:r>
            <w:r w:rsidR="1CC49AA2" w:rsidRPr="6D5C422D">
              <w:rPr>
                <w:rFonts w:ascii="Calibri" w:eastAsia="Times New Roman" w:hAnsi="Calibri" w:cs="Calibri"/>
                <w:sz w:val="18"/>
                <w:szCs w:val="18"/>
                <w:lang w:eastAsia="en-GB"/>
              </w:rPr>
              <w:t xml:space="preserve"> </w:t>
            </w:r>
            <w:r w:rsidR="1CC49AA2" w:rsidRPr="453D79A1">
              <w:rPr>
                <w:rFonts w:ascii="Calibri" w:eastAsia="Times New Roman" w:hAnsi="Calibri" w:cs="Calibri"/>
                <w:sz w:val="18"/>
                <w:szCs w:val="18"/>
                <w:lang w:eastAsia="en-GB"/>
              </w:rPr>
              <w:t xml:space="preserve">vocabulary </w:t>
            </w:r>
            <w:r w:rsidR="0EF0A269" w:rsidRPr="399E3557">
              <w:rPr>
                <w:rFonts w:ascii="Calibri" w:eastAsia="Times New Roman" w:hAnsi="Calibri" w:cs="Calibri"/>
                <w:sz w:val="18"/>
                <w:szCs w:val="18"/>
                <w:lang w:eastAsia="en-GB"/>
              </w:rPr>
              <w:t xml:space="preserve">related </w:t>
            </w:r>
            <w:r w:rsidR="0EF0A269" w:rsidRPr="4C327C73">
              <w:rPr>
                <w:rFonts w:ascii="Calibri" w:eastAsia="Times New Roman" w:hAnsi="Calibri" w:cs="Calibri"/>
                <w:sz w:val="18"/>
                <w:szCs w:val="18"/>
                <w:lang w:eastAsia="en-GB"/>
              </w:rPr>
              <w:t>to</w:t>
            </w:r>
            <w:r w:rsidR="0EF0A269" w:rsidRPr="76C28D49">
              <w:rPr>
                <w:rFonts w:ascii="Calibri" w:eastAsia="Times New Roman" w:hAnsi="Calibri" w:cs="Calibri"/>
                <w:sz w:val="18"/>
                <w:szCs w:val="18"/>
                <w:lang w:eastAsia="en-GB"/>
              </w:rPr>
              <w:t xml:space="preserve"> keeping the </w:t>
            </w:r>
            <w:r w:rsidR="0EF0A269" w:rsidRPr="69A07124">
              <w:rPr>
                <w:rFonts w:ascii="Calibri" w:eastAsia="Times New Roman" w:hAnsi="Calibri" w:cs="Calibri"/>
                <w:sz w:val="18"/>
                <w:szCs w:val="18"/>
                <w:lang w:eastAsia="en-GB"/>
              </w:rPr>
              <w:t xml:space="preserve">Sabbath holy </w:t>
            </w:r>
            <w:r w:rsidR="0EF0A269" w:rsidRPr="0870AE6D">
              <w:rPr>
                <w:rFonts w:ascii="Calibri" w:eastAsia="Times New Roman" w:hAnsi="Calibri" w:cs="Calibri"/>
                <w:sz w:val="18"/>
                <w:szCs w:val="18"/>
                <w:lang w:eastAsia="en-GB"/>
              </w:rPr>
              <w:t xml:space="preserve">at home with its </w:t>
            </w:r>
            <w:r w:rsidR="0EF0A269" w:rsidRPr="5B8A250C">
              <w:rPr>
                <w:rFonts w:ascii="Calibri" w:eastAsia="Times New Roman" w:hAnsi="Calibri" w:cs="Calibri"/>
                <w:sz w:val="18"/>
                <w:szCs w:val="18"/>
                <w:lang w:eastAsia="en-GB"/>
              </w:rPr>
              <w:t>definition</w:t>
            </w:r>
            <w:r w:rsidR="0EF0A269" w:rsidRPr="19C5846D">
              <w:rPr>
                <w:rFonts w:ascii="Calibri" w:eastAsia="Times New Roman" w:hAnsi="Calibri" w:cs="Calibri"/>
                <w:sz w:val="18"/>
                <w:szCs w:val="18"/>
                <w:lang w:eastAsia="en-GB"/>
              </w:rPr>
              <w:t xml:space="preserve">. </w:t>
            </w:r>
          </w:p>
          <w:p w14:paraId="4D41F159" w14:textId="5C06A498" w:rsidR="007863AC" w:rsidRPr="007863AC" w:rsidRDefault="64754E1C" w:rsidP="529754B4">
            <w:pPr>
              <w:spacing w:after="0" w:line="240" w:lineRule="auto"/>
              <w:rPr>
                <w:rFonts w:ascii="Calibri" w:eastAsia="Times New Roman" w:hAnsi="Calibri" w:cs="Calibri"/>
                <w:sz w:val="18"/>
                <w:szCs w:val="18"/>
                <w:lang w:eastAsia="en-GB"/>
              </w:rPr>
            </w:pPr>
            <w:r w:rsidRPr="04390059">
              <w:rPr>
                <w:rFonts w:ascii="Calibri" w:eastAsia="Times New Roman" w:hAnsi="Calibri" w:cs="Calibri"/>
                <w:sz w:val="18"/>
                <w:szCs w:val="18"/>
                <w:lang w:eastAsia="en-GB"/>
              </w:rPr>
              <w:t xml:space="preserve">9. </w:t>
            </w:r>
            <w:r w:rsidR="30BC655E" w:rsidRPr="3601E9FC">
              <w:rPr>
                <w:rFonts w:ascii="Calibri" w:eastAsia="Times New Roman" w:hAnsi="Calibri" w:cs="Calibri"/>
                <w:sz w:val="18"/>
                <w:szCs w:val="18"/>
                <w:lang w:eastAsia="en-GB"/>
              </w:rPr>
              <w:t xml:space="preserve"> </w:t>
            </w:r>
            <w:r w:rsidR="30BC655E" w:rsidRPr="318E2EDA">
              <w:rPr>
                <w:rFonts w:ascii="Calibri" w:eastAsia="Times New Roman" w:hAnsi="Calibri" w:cs="Calibri"/>
                <w:b/>
                <w:sz w:val="18"/>
                <w:szCs w:val="18"/>
                <w:lang w:eastAsia="en-GB"/>
              </w:rPr>
              <w:t>Go Forth:</w:t>
            </w:r>
            <w:r w:rsidR="30BC655E" w:rsidRPr="115728D2">
              <w:rPr>
                <w:rFonts w:ascii="Calibri" w:eastAsia="Times New Roman" w:hAnsi="Calibri" w:cs="Calibri"/>
                <w:sz w:val="18"/>
                <w:szCs w:val="18"/>
                <w:lang w:eastAsia="en-GB"/>
              </w:rPr>
              <w:t xml:space="preserve"> </w:t>
            </w:r>
            <w:r w:rsidR="30BC655E" w:rsidRPr="08343230">
              <w:rPr>
                <w:rFonts w:ascii="Calibri" w:eastAsia="Times New Roman" w:hAnsi="Calibri" w:cs="Calibri"/>
                <w:sz w:val="18"/>
                <w:szCs w:val="18"/>
                <w:lang w:eastAsia="en-GB"/>
              </w:rPr>
              <w:t>Prayer</w:t>
            </w:r>
            <w:r w:rsidR="40A0D9BD" w:rsidRPr="64E37B7F">
              <w:rPr>
                <w:rFonts w:ascii="Calibri" w:eastAsia="Times New Roman" w:hAnsi="Calibri" w:cs="Calibri"/>
                <w:sz w:val="18"/>
                <w:szCs w:val="18"/>
                <w:lang w:eastAsia="en-GB"/>
              </w:rPr>
              <w:t xml:space="preserve"> </w:t>
            </w:r>
            <w:r w:rsidR="40A0D9BD" w:rsidRPr="424EEB16">
              <w:rPr>
                <w:rFonts w:ascii="Calibri" w:eastAsia="Times New Roman" w:hAnsi="Calibri" w:cs="Calibri"/>
                <w:sz w:val="18"/>
                <w:szCs w:val="18"/>
                <w:lang w:eastAsia="en-GB"/>
              </w:rPr>
              <w:t>for</w:t>
            </w:r>
            <w:r w:rsidR="40A0D9BD" w:rsidRPr="218E1268">
              <w:rPr>
                <w:rFonts w:ascii="Calibri" w:eastAsia="Times New Roman" w:hAnsi="Calibri" w:cs="Calibri"/>
                <w:sz w:val="18"/>
                <w:szCs w:val="18"/>
                <w:lang w:eastAsia="en-GB"/>
              </w:rPr>
              <w:t xml:space="preserve"> </w:t>
            </w:r>
            <w:r w:rsidR="40A0D9BD" w:rsidRPr="78C4FE96">
              <w:rPr>
                <w:rFonts w:ascii="Calibri" w:eastAsia="Times New Roman" w:hAnsi="Calibri" w:cs="Calibri"/>
                <w:sz w:val="18"/>
                <w:szCs w:val="18"/>
                <w:lang w:eastAsia="en-GB"/>
              </w:rPr>
              <w:t xml:space="preserve">peace in our </w:t>
            </w:r>
            <w:r w:rsidR="40A0D9BD" w:rsidRPr="529754B4">
              <w:rPr>
                <w:rFonts w:ascii="Calibri" w:eastAsia="Times New Roman" w:hAnsi="Calibri" w:cs="Calibri"/>
                <w:sz w:val="18"/>
                <w:szCs w:val="18"/>
                <w:lang w:eastAsia="en-GB"/>
              </w:rPr>
              <w:t>homes</w:t>
            </w:r>
            <w:r w:rsidR="40A0D9BD" w:rsidRPr="2BBCA5F4">
              <w:rPr>
                <w:rFonts w:ascii="Calibri" w:eastAsia="Times New Roman" w:hAnsi="Calibri" w:cs="Calibri"/>
                <w:sz w:val="18"/>
                <w:szCs w:val="18"/>
                <w:lang w:eastAsia="en-GB"/>
              </w:rPr>
              <w:t>:</w:t>
            </w:r>
            <w:r w:rsidR="40A0D9BD" w:rsidRPr="529754B4">
              <w:rPr>
                <w:rFonts w:ascii="Calibri" w:eastAsia="Times New Roman" w:hAnsi="Calibri" w:cs="Calibri"/>
                <w:sz w:val="18"/>
                <w:szCs w:val="18"/>
                <w:lang w:eastAsia="en-GB"/>
              </w:rPr>
              <w:t xml:space="preserve"> </w:t>
            </w:r>
          </w:p>
          <w:p w14:paraId="4A586566" w14:textId="1162E447" w:rsidR="007863AC" w:rsidRPr="007863AC" w:rsidRDefault="40A0D9BD" w:rsidP="4DC93490">
            <w:pPr>
              <w:spacing w:after="0" w:line="240" w:lineRule="auto"/>
              <w:ind w:left="90"/>
              <w:rPr>
                <w:rFonts w:ascii="Calibri" w:eastAsia="Calibri" w:hAnsi="Calibri" w:cs="Calibri"/>
                <w:i/>
                <w:sz w:val="18"/>
                <w:szCs w:val="18"/>
              </w:rPr>
            </w:pPr>
            <w:r w:rsidRPr="312B5FE3">
              <w:rPr>
                <w:rFonts w:ascii="Calibri" w:eastAsia="Calibri" w:hAnsi="Calibri" w:cs="Calibri"/>
                <w:i/>
                <w:sz w:val="18"/>
                <w:szCs w:val="18"/>
              </w:rPr>
              <w:t>Dear God,</w:t>
            </w:r>
            <w:r w:rsidR="64754E1C">
              <w:br/>
            </w:r>
            <w:r w:rsidRPr="312B5FE3">
              <w:rPr>
                <w:rFonts w:ascii="Calibri" w:eastAsia="Calibri" w:hAnsi="Calibri" w:cs="Calibri"/>
                <w:i/>
                <w:sz w:val="18"/>
                <w:szCs w:val="18"/>
              </w:rPr>
              <w:t xml:space="preserve"> Thank You for our families and the love we share.</w:t>
            </w:r>
            <w:r w:rsidR="64754E1C">
              <w:br/>
            </w:r>
            <w:r w:rsidRPr="312B5FE3">
              <w:rPr>
                <w:rFonts w:ascii="Calibri" w:eastAsia="Calibri" w:hAnsi="Calibri" w:cs="Calibri"/>
                <w:i/>
                <w:sz w:val="18"/>
                <w:szCs w:val="18"/>
              </w:rPr>
              <w:t xml:space="preserve"> Help us to be kind and peaceful, just like Jewish families at Shabbat.</w:t>
            </w:r>
            <w:r w:rsidR="64754E1C">
              <w:br/>
            </w:r>
            <w:r w:rsidRPr="312B5FE3">
              <w:rPr>
                <w:rFonts w:ascii="Calibri" w:eastAsia="Calibri" w:hAnsi="Calibri" w:cs="Calibri"/>
                <w:i/>
                <w:sz w:val="18"/>
                <w:szCs w:val="18"/>
              </w:rPr>
              <w:t xml:space="preserve"> May every home be filled with love, laughter, and rest.</w:t>
            </w:r>
            <w:r w:rsidR="64754E1C">
              <w:br/>
            </w:r>
            <w:r w:rsidRPr="312B5FE3">
              <w:rPr>
                <w:rFonts w:ascii="Calibri" w:eastAsia="Calibri" w:hAnsi="Calibri" w:cs="Calibri"/>
                <w:i/>
                <w:sz w:val="18"/>
                <w:szCs w:val="18"/>
              </w:rPr>
              <w:t xml:space="preserve"> Help us respect people of all faiths and learn from one another.</w:t>
            </w:r>
            <w:r w:rsidR="64754E1C">
              <w:br/>
            </w:r>
            <w:r w:rsidRPr="312B5FE3">
              <w:rPr>
                <w:rFonts w:ascii="Calibri" w:eastAsia="Calibri" w:hAnsi="Calibri" w:cs="Calibri"/>
                <w:i/>
                <w:sz w:val="18"/>
                <w:szCs w:val="18"/>
              </w:rPr>
              <w:t>Amen.</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1374209C" w14:textId="59FF45EB" w:rsidR="00283660" w:rsidRPr="00C50068" w:rsidRDefault="4ED4662F" w:rsidP="53C0A520">
            <w:pPr>
              <w:spacing w:after="0" w:line="240" w:lineRule="auto"/>
              <w:ind w:left="90" w:right="90"/>
              <w:textAlignment w:val="baseline"/>
              <w:rPr>
                <w:rFonts w:ascii="Calibri" w:eastAsia="Times New Roman" w:hAnsi="Calibri" w:cs="Calibri"/>
                <w:sz w:val="18"/>
                <w:szCs w:val="18"/>
                <w:lang w:eastAsia="en-GB"/>
              </w:rPr>
            </w:pPr>
            <w:r w:rsidRPr="4F543B41">
              <w:rPr>
                <w:rFonts w:ascii="Calibri" w:eastAsia="Times New Roman" w:hAnsi="Calibri" w:cs="Calibri"/>
                <w:sz w:val="18"/>
                <w:szCs w:val="18"/>
                <w:lang w:eastAsia="en-GB"/>
              </w:rPr>
              <w:t>1</w:t>
            </w:r>
            <w:r w:rsidRPr="0756B836">
              <w:rPr>
                <w:rFonts w:ascii="Calibri" w:eastAsia="Times New Roman" w:hAnsi="Calibri" w:cs="Calibri"/>
                <w:b/>
                <w:sz w:val="18"/>
                <w:szCs w:val="18"/>
                <w:lang w:eastAsia="en-GB"/>
              </w:rPr>
              <w:t xml:space="preserve">. </w:t>
            </w:r>
            <w:r w:rsidR="13CD5343" w:rsidRPr="0756B836">
              <w:rPr>
                <w:rFonts w:ascii="Calibri" w:eastAsia="Times New Roman" w:hAnsi="Calibri" w:cs="Calibri"/>
                <w:b/>
                <w:sz w:val="18"/>
                <w:szCs w:val="18"/>
                <w:lang w:eastAsia="en-GB"/>
              </w:rPr>
              <w:t>Gather:</w:t>
            </w:r>
            <w:r w:rsidR="63BC285D" w:rsidRPr="4F543B41">
              <w:rPr>
                <w:rFonts w:ascii="Calibri" w:eastAsia="Times New Roman" w:hAnsi="Calibri" w:cs="Calibri"/>
                <w:sz w:val="18"/>
                <w:szCs w:val="18"/>
                <w:lang w:eastAsia="en-GB"/>
              </w:rPr>
              <w:t xml:space="preserve"> Invite the </w:t>
            </w:r>
            <w:r w:rsidR="63BC285D" w:rsidRPr="102A53A9">
              <w:rPr>
                <w:rFonts w:ascii="Calibri" w:eastAsia="Times New Roman" w:hAnsi="Calibri" w:cs="Calibri"/>
                <w:sz w:val="18"/>
                <w:szCs w:val="18"/>
                <w:lang w:eastAsia="en-GB"/>
              </w:rPr>
              <w:t xml:space="preserve">children to make </w:t>
            </w:r>
            <w:r w:rsidR="63BC285D" w:rsidRPr="74FA875F">
              <w:rPr>
                <w:rFonts w:ascii="Calibri" w:eastAsia="Times New Roman" w:hAnsi="Calibri" w:cs="Calibri"/>
                <w:sz w:val="18"/>
                <w:szCs w:val="18"/>
                <w:lang w:eastAsia="en-GB"/>
              </w:rPr>
              <w:t>their bodies still,</w:t>
            </w:r>
            <w:r w:rsidR="63BC285D" w:rsidRPr="1126B809">
              <w:rPr>
                <w:rFonts w:ascii="Calibri" w:eastAsia="Times New Roman" w:hAnsi="Calibri" w:cs="Calibri"/>
                <w:sz w:val="18"/>
                <w:szCs w:val="18"/>
                <w:lang w:eastAsia="en-GB"/>
              </w:rPr>
              <w:t xml:space="preserve"> close </w:t>
            </w:r>
            <w:r w:rsidR="63BC285D" w:rsidRPr="10C181E7">
              <w:rPr>
                <w:rFonts w:ascii="Calibri" w:eastAsia="Times New Roman" w:hAnsi="Calibri" w:cs="Calibri"/>
                <w:sz w:val="18"/>
                <w:szCs w:val="18"/>
                <w:lang w:eastAsia="en-GB"/>
              </w:rPr>
              <w:t>their</w:t>
            </w:r>
            <w:r w:rsidR="63BC285D" w:rsidRPr="341C71F4">
              <w:rPr>
                <w:rFonts w:ascii="Calibri" w:eastAsia="Times New Roman" w:hAnsi="Calibri" w:cs="Calibri"/>
                <w:sz w:val="18"/>
                <w:szCs w:val="18"/>
                <w:lang w:eastAsia="en-GB"/>
              </w:rPr>
              <w:t xml:space="preserve"> eyes and </w:t>
            </w:r>
            <w:r w:rsidR="63BC285D" w:rsidRPr="0323C272">
              <w:rPr>
                <w:rFonts w:ascii="Calibri" w:eastAsia="Times New Roman" w:hAnsi="Calibri" w:cs="Calibri"/>
                <w:sz w:val="18"/>
                <w:szCs w:val="18"/>
                <w:lang w:eastAsia="en-GB"/>
              </w:rPr>
              <w:t xml:space="preserve">rest </w:t>
            </w:r>
            <w:r w:rsidR="63BC285D" w:rsidRPr="2E358799">
              <w:rPr>
                <w:rFonts w:ascii="Calibri" w:eastAsia="Times New Roman" w:hAnsi="Calibri" w:cs="Calibri"/>
                <w:sz w:val="18"/>
                <w:szCs w:val="18"/>
                <w:lang w:eastAsia="en-GB"/>
              </w:rPr>
              <w:t>silently</w:t>
            </w:r>
            <w:r w:rsidR="63BC285D" w:rsidRPr="2268A54E">
              <w:rPr>
                <w:rFonts w:ascii="Calibri" w:eastAsia="Times New Roman" w:hAnsi="Calibri" w:cs="Calibri"/>
                <w:sz w:val="18"/>
                <w:szCs w:val="18"/>
                <w:lang w:eastAsia="en-GB"/>
              </w:rPr>
              <w:t xml:space="preserve"> </w:t>
            </w:r>
            <w:r w:rsidR="63BC285D" w:rsidRPr="0323C272">
              <w:rPr>
                <w:rFonts w:ascii="Calibri" w:eastAsia="Times New Roman" w:hAnsi="Calibri" w:cs="Calibri"/>
                <w:sz w:val="18"/>
                <w:szCs w:val="18"/>
                <w:lang w:eastAsia="en-GB"/>
              </w:rPr>
              <w:t xml:space="preserve">as they </w:t>
            </w:r>
            <w:r w:rsidR="63BC285D" w:rsidRPr="620156DB">
              <w:rPr>
                <w:rFonts w:ascii="Calibri" w:eastAsia="Times New Roman" w:hAnsi="Calibri" w:cs="Calibri"/>
                <w:sz w:val="18"/>
                <w:szCs w:val="18"/>
                <w:lang w:eastAsia="en-GB"/>
              </w:rPr>
              <w:t xml:space="preserve">gather for </w:t>
            </w:r>
            <w:r w:rsidR="63BC285D" w:rsidRPr="4F9F1DBE">
              <w:rPr>
                <w:rFonts w:ascii="Calibri" w:eastAsia="Times New Roman" w:hAnsi="Calibri" w:cs="Calibri"/>
                <w:sz w:val="18"/>
                <w:szCs w:val="18"/>
                <w:lang w:eastAsia="en-GB"/>
              </w:rPr>
              <w:t xml:space="preserve">the </w:t>
            </w:r>
            <w:r w:rsidR="63BC285D" w:rsidRPr="19EA0840">
              <w:rPr>
                <w:rFonts w:ascii="Calibri" w:eastAsia="Times New Roman" w:hAnsi="Calibri" w:cs="Calibri"/>
                <w:sz w:val="18"/>
                <w:szCs w:val="18"/>
                <w:lang w:eastAsia="en-GB"/>
              </w:rPr>
              <w:t>lesson.</w:t>
            </w:r>
          </w:p>
          <w:p w14:paraId="58E61A4B" w14:textId="08516C8A" w:rsidR="09727DB3" w:rsidRDefault="6287488E" w:rsidP="278FE155">
            <w:pPr>
              <w:spacing w:after="0" w:line="240" w:lineRule="auto"/>
              <w:ind w:left="90" w:right="90"/>
              <w:rPr>
                <w:rFonts w:ascii="Calibri" w:eastAsia="Times New Roman" w:hAnsi="Calibri" w:cs="Calibri"/>
                <w:sz w:val="18"/>
                <w:szCs w:val="18"/>
                <w:lang w:eastAsia="en-GB"/>
              </w:rPr>
            </w:pPr>
            <w:r w:rsidRPr="278968A9">
              <w:rPr>
                <w:rFonts w:ascii="Calibri" w:eastAsia="Times New Roman" w:hAnsi="Calibri" w:cs="Calibri"/>
                <w:sz w:val="18"/>
                <w:szCs w:val="18"/>
                <w:lang w:eastAsia="en-GB"/>
              </w:rPr>
              <w:t xml:space="preserve">2. </w:t>
            </w:r>
            <w:r w:rsidR="18701642" w:rsidRPr="6B001999">
              <w:rPr>
                <w:rFonts w:ascii="Calibri" w:eastAsia="Times New Roman" w:hAnsi="Calibri" w:cs="Calibri"/>
                <w:sz w:val="18"/>
                <w:szCs w:val="18"/>
                <w:lang w:eastAsia="en-GB"/>
              </w:rPr>
              <w:t xml:space="preserve">Explain that </w:t>
            </w:r>
            <w:r w:rsidR="18701642" w:rsidRPr="3E94171F">
              <w:rPr>
                <w:rFonts w:ascii="Calibri" w:eastAsia="Times New Roman" w:hAnsi="Calibri" w:cs="Calibri"/>
                <w:sz w:val="18"/>
                <w:szCs w:val="18"/>
                <w:lang w:eastAsia="en-GB"/>
              </w:rPr>
              <w:t xml:space="preserve">Jewish people </w:t>
            </w:r>
            <w:r w:rsidR="45677E28" w:rsidRPr="2E9AF34A">
              <w:rPr>
                <w:rFonts w:ascii="Calibri" w:eastAsia="Times New Roman" w:hAnsi="Calibri" w:cs="Calibri"/>
                <w:sz w:val="18"/>
                <w:szCs w:val="18"/>
                <w:lang w:eastAsia="en-GB"/>
              </w:rPr>
              <w:t>also</w:t>
            </w:r>
            <w:r w:rsidR="45677E28" w:rsidRPr="2B285DB4">
              <w:rPr>
                <w:rFonts w:ascii="Calibri" w:eastAsia="Times New Roman" w:hAnsi="Calibri" w:cs="Calibri"/>
                <w:sz w:val="18"/>
                <w:szCs w:val="18"/>
                <w:lang w:eastAsia="en-GB"/>
              </w:rPr>
              <w:t xml:space="preserve"> </w:t>
            </w:r>
            <w:r w:rsidR="45677E28" w:rsidRPr="35142507">
              <w:rPr>
                <w:rFonts w:ascii="Calibri" w:eastAsia="Times New Roman" w:hAnsi="Calibri" w:cs="Calibri"/>
                <w:sz w:val="18"/>
                <w:szCs w:val="18"/>
                <w:lang w:eastAsia="en-GB"/>
              </w:rPr>
              <w:t xml:space="preserve">keep the Sabbath day </w:t>
            </w:r>
            <w:r w:rsidR="45677E28" w:rsidRPr="6A0A4DFD">
              <w:rPr>
                <w:rFonts w:ascii="Calibri" w:eastAsia="Times New Roman" w:hAnsi="Calibri" w:cs="Calibri"/>
                <w:sz w:val="18"/>
                <w:szCs w:val="18"/>
                <w:lang w:eastAsia="en-GB"/>
              </w:rPr>
              <w:t xml:space="preserve">holy </w:t>
            </w:r>
            <w:r w:rsidR="45677E28" w:rsidRPr="3B17338F">
              <w:rPr>
                <w:rFonts w:ascii="Calibri" w:eastAsia="Times New Roman" w:hAnsi="Calibri" w:cs="Calibri"/>
                <w:sz w:val="18"/>
                <w:szCs w:val="18"/>
                <w:lang w:eastAsia="en-GB"/>
              </w:rPr>
              <w:t xml:space="preserve">by </w:t>
            </w:r>
            <w:r w:rsidR="45677E28" w:rsidRPr="79198F98">
              <w:rPr>
                <w:rFonts w:ascii="Calibri" w:eastAsia="Times New Roman" w:hAnsi="Calibri" w:cs="Calibri"/>
                <w:sz w:val="18"/>
                <w:szCs w:val="18"/>
                <w:lang w:eastAsia="en-GB"/>
              </w:rPr>
              <w:t xml:space="preserve">going to the </w:t>
            </w:r>
            <w:r w:rsidR="45677E28" w:rsidRPr="2F230838">
              <w:rPr>
                <w:rFonts w:ascii="Calibri" w:eastAsia="Times New Roman" w:hAnsi="Calibri" w:cs="Calibri"/>
                <w:sz w:val="18"/>
                <w:szCs w:val="18"/>
                <w:lang w:eastAsia="en-GB"/>
              </w:rPr>
              <w:t>synagogue</w:t>
            </w:r>
            <w:r w:rsidR="39AA441A" w:rsidRPr="6A494A7F">
              <w:rPr>
                <w:rFonts w:ascii="Calibri" w:eastAsia="Times New Roman" w:hAnsi="Calibri" w:cs="Calibri"/>
                <w:sz w:val="18"/>
                <w:szCs w:val="18"/>
                <w:lang w:eastAsia="en-GB"/>
              </w:rPr>
              <w:t>:</w:t>
            </w:r>
            <w:r w:rsidR="45677E28" w:rsidRPr="6DD9C0F5">
              <w:rPr>
                <w:rFonts w:ascii="Calibri" w:eastAsia="Times New Roman" w:hAnsi="Calibri" w:cs="Calibri"/>
                <w:sz w:val="18"/>
                <w:szCs w:val="18"/>
                <w:lang w:eastAsia="en-GB"/>
              </w:rPr>
              <w:t xml:space="preserve"> </w:t>
            </w:r>
            <w:r w:rsidR="10269F39" w:rsidRPr="658E8965">
              <w:rPr>
                <w:rFonts w:ascii="Calibri" w:eastAsia="Calibri" w:hAnsi="Calibri" w:cs="Calibri"/>
                <w:sz w:val="18"/>
                <w:szCs w:val="18"/>
              </w:rPr>
              <w:t>The synagogue is a place where Jewish people pray together and listen to the Torah being read.</w:t>
            </w:r>
            <w:r w:rsidR="2C90163B" w:rsidRPr="63DBD662">
              <w:rPr>
                <w:rFonts w:ascii="Calibri" w:eastAsia="Calibri" w:hAnsi="Calibri" w:cs="Calibri"/>
                <w:sz w:val="18"/>
                <w:szCs w:val="18"/>
              </w:rPr>
              <w:t xml:space="preserve"> </w:t>
            </w:r>
          </w:p>
          <w:p w14:paraId="751A7A44" w14:textId="13929B93" w:rsidR="783059CD" w:rsidRDefault="7E94F0DB" w:rsidP="783059CD">
            <w:pPr>
              <w:spacing w:after="0" w:line="240" w:lineRule="auto"/>
              <w:ind w:left="90" w:right="90"/>
              <w:rPr>
                <w:rFonts w:ascii="Calibri" w:eastAsia="Times New Roman" w:hAnsi="Calibri" w:cs="Calibri"/>
                <w:sz w:val="18"/>
                <w:szCs w:val="18"/>
                <w:lang w:eastAsia="en-GB"/>
              </w:rPr>
            </w:pPr>
            <w:r w:rsidRPr="0E3C515F">
              <w:rPr>
                <w:rFonts w:ascii="Calibri" w:eastAsia="Calibri" w:hAnsi="Calibri" w:cs="Calibri"/>
                <w:sz w:val="18"/>
                <w:szCs w:val="18"/>
              </w:rPr>
              <w:t>3.</w:t>
            </w:r>
            <w:r w:rsidRPr="751BFBD9">
              <w:rPr>
                <w:rFonts w:ascii="Calibri" w:eastAsia="Calibri" w:hAnsi="Calibri" w:cs="Calibri"/>
                <w:sz w:val="18"/>
                <w:szCs w:val="18"/>
              </w:rPr>
              <w:t xml:space="preserve"> </w:t>
            </w:r>
            <w:r w:rsidRPr="51D1CCB7">
              <w:rPr>
                <w:rFonts w:ascii="Calibri" w:eastAsia="Calibri" w:hAnsi="Calibri" w:cs="Calibri"/>
                <w:b/>
                <w:sz w:val="18"/>
                <w:szCs w:val="18"/>
              </w:rPr>
              <w:t>The Synagogue:</w:t>
            </w:r>
            <w:r w:rsidRPr="5E163911">
              <w:rPr>
                <w:rFonts w:ascii="Calibri" w:eastAsia="Calibri" w:hAnsi="Calibri" w:cs="Calibri"/>
                <w:sz w:val="18"/>
                <w:szCs w:val="18"/>
              </w:rPr>
              <w:t xml:space="preserve"> Introduce the</w:t>
            </w:r>
            <w:r w:rsidRPr="0369745A">
              <w:rPr>
                <w:rFonts w:ascii="Calibri" w:eastAsia="Calibri" w:hAnsi="Calibri" w:cs="Calibri"/>
                <w:sz w:val="18"/>
                <w:szCs w:val="18"/>
              </w:rPr>
              <w:t xml:space="preserve"> </w:t>
            </w:r>
            <w:r w:rsidRPr="62504316">
              <w:rPr>
                <w:rFonts w:ascii="Calibri" w:eastAsia="Calibri" w:hAnsi="Calibri" w:cs="Calibri"/>
                <w:sz w:val="18"/>
                <w:szCs w:val="18"/>
              </w:rPr>
              <w:t xml:space="preserve">synagogue </w:t>
            </w:r>
            <w:r w:rsidRPr="4E81448C">
              <w:rPr>
                <w:rFonts w:ascii="Calibri" w:eastAsia="Calibri" w:hAnsi="Calibri" w:cs="Calibri"/>
                <w:sz w:val="18"/>
                <w:szCs w:val="18"/>
              </w:rPr>
              <w:t>using a simple</w:t>
            </w:r>
            <w:r w:rsidRPr="0E3C515F">
              <w:rPr>
                <w:rFonts w:ascii="Calibri" w:eastAsia="Calibri" w:hAnsi="Calibri" w:cs="Calibri"/>
                <w:sz w:val="18"/>
                <w:szCs w:val="18"/>
              </w:rPr>
              <w:t xml:space="preserve"> </w:t>
            </w:r>
            <w:r w:rsidRPr="0D134CA1">
              <w:rPr>
                <w:rFonts w:ascii="Calibri" w:eastAsia="Calibri" w:hAnsi="Calibri" w:cs="Calibri"/>
                <w:sz w:val="18"/>
                <w:szCs w:val="18"/>
              </w:rPr>
              <w:t>image</w:t>
            </w:r>
            <w:r w:rsidRPr="77B68CD3">
              <w:rPr>
                <w:rFonts w:ascii="Calibri" w:eastAsia="Calibri" w:hAnsi="Calibri" w:cs="Calibri"/>
                <w:sz w:val="18"/>
                <w:szCs w:val="18"/>
              </w:rPr>
              <w:t>/</w:t>
            </w:r>
            <w:r w:rsidRPr="74112243">
              <w:rPr>
                <w:rFonts w:ascii="Calibri" w:eastAsia="Calibri" w:hAnsi="Calibri" w:cs="Calibri"/>
                <w:sz w:val="18"/>
                <w:szCs w:val="18"/>
              </w:rPr>
              <w:t>diagram</w:t>
            </w:r>
            <w:r w:rsidRPr="64F781E1">
              <w:rPr>
                <w:rFonts w:ascii="Calibri" w:eastAsia="Calibri" w:hAnsi="Calibri" w:cs="Calibri"/>
                <w:sz w:val="18"/>
                <w:szCs w:val="18"/>
              </w:rPr>
              <w:t xml:space="preserve"> </w:t>
            </w:r>
            <w:r w:rsidR="141E2E04" w:rsidRPr="22097AAB">
              <w:rPr>
                <w:rFonts w:ascii="Calibri" w:eastAsia="Calibri" w:hAnsi="Calibri" w:cs="Calibri"/>
                <w:sz w:val="18"/>
                <w:szCs w:val="18"/>
              </w:rPr>
              <w:t xml:space="preserve">to discuss </w:t>
            </w:r>
            <w:r w:rsidR="141E2E04" w:rsidRPr="4452909C">
              <w:rPr>
                <w:rFonts w:ascii="Calibri" w:eastAsia="Calibri" w:hAnsi="Calibri" w:cs="Calibri"/>
                <w:sz w:val="18"/>
                <w:szCs w:val="18"/>
              </w:rPr>
              <w:t xml:space="preserve">the key </w:t>
            </w:r>
            <w:r w:rsidR="141E2E04" w:rsidRPr="31A95BD3">
              <w:rPr>
                <w:rFonts w:ascii="Calibri" w:eastAsia="Calibri" w:hAnsi="Calibri" w:cs="Calibri"/>
                <w:sz w:val="18"/>
                <w:szCs w:val="18"/>
              </w:rPr>
              <w:t>features.</w:t>
            </w:r>
            <w:r w:rsidRPr="22097AAB">
              <w:rPr>
                <w:rFonts w:ascii="Calibri" w:eastAsia="Calibri" w:hAnsi="Calibri" w:cs="Calibri"/>
                <w:sz w:val="18"/>
                <w:szCs w:val="18"/>
              </w:rPr>
              <w:t xml:space="preserve"> </w:t>
            </w:r>
            <w:r w:rsidR="2C90163B" w:rsidRPr="0E3C515F">
              <w:rPr>
                <w:rFonts w:ascii="Calibri" w:eastAsia="Calibri" w:hAnsi="Calibri" w:cs="Calibri"/>
                <w:sz w:val="18"/>
                <w:szCs w:val="18"/>
              </w:rPr>
              <w:t>The</w:t>
            </w:r>
            <w:r w:rsidR="2C90163B" w:rsidRPr="016C1023">
              <w:rPr>
                <w:rFonts w:ascii="Calibri" w:eastAsia="Calibri" w:hAnsi="Calibri" w:cs="Calibri"/>
                <w:sz w:val="18"/>
                <w:szCs w:val="18"/>
              </w:rPr>
              <w:t xml:space="preserve"> Torah is treated with great respect – it is handwritten on scrolls and kept in the Ark.</w:t>
            </w:r>
            <w:r w:rsidR="2C90163B" w:rsidRPr="1CE704FC">
              <w:rPr>
                <w:rFonts w:ascii="Calibri" w:eastAsia="Calibri" w:hAnsi="Calibri" w:cs="Calibri"/>
                <w:sz w:val="18"/>
                <w:szCs w:val="18"/>
              </w:rPr>
              <w:t xml:space="preserve"> </w:t>
            </w:r>
            <w:r w:rsidR="2C90163B" w:rsidRPr="491356F6">
              <w:rPr>
                <w:rFonts w:ascii="Calibri" w:eastAsia="Calibri" w:hAnsi="Calibri" w:cs="Calibri"/>
                <w:sz w:val="18"/>
                <w:szCs w:val="18"/>
              </w:rPr>
              <w:t>The Rabbi leads prayers and explains the Torah.</w:t>
            </w:r>
            <w:r w:rsidR="2C90163B" w:rsidRPr="6CE2899C">
              <w:rPr>
                <w:rFonts w:ascii="Calibri" w:eastAsia="Calibri" w:hAnsi="Calibri" w:cs="Calibri"/>
                <w:sz w:val="18"/>
                <w:szCs w:val="18"/>
              </w:rPr>
              <w:t xml:space="preserve"> </w:t>
            </w:r>
            <w:r w:rsidR="2C90163B" w:rsidRPr="6D076CEB">
              <w:rPr>
                <w:rFonts w:ascii="Calibri" w:eastAsia="Calibri" w:hAnsi="Calibri" w:cs="Calibri"/>
                <w:sz w:val="18"/>
                <w:szCs w:val="18"/>
              </w:rPr>
              <w:t>Worship at the synagogue includes songs, blessings, and quiet reflection.</w:t>
            </w:r>
            <w:r w:rsidR="2C90163B" w:rsidRPr="26F75613">
              <w:rPr>
                <w:rFonts w:ascii="Calibri" w:eastAsia="Calibri" w:hAnsi="Calibri" w:cs="Calibri"/>
                <w:sz w:val="18"/>
                <w:szCs w:val="18"/>
              </w:rPr>
              <w:t xml:space="preserve"> </w:t>
            </w:r>
            <w:r w:rsidR="2C90163B" w:rsidRPr="7D7CA584">
              <w:rPr>
                <w:rFonts w:ascii="Calibri" w:eastAsia="Calibri" w:hAnsi="Calibri" w:cs="Calibri"/>
                <w:sz w:val="18"/>
                <w:szCs w:val="18"/>
              </w:rPr>
              <w:t>Just like at home, the synagogue helps Jewish people remember to rest, be thankful, and feel close to God.</w:t>
            </w:r>
            <w:r w:rsidR="5B393818" w:rsidRPr="6ED0F02B">
              <w:rPr>
                <w:rFonts w:ascii="Calibri" w:eastAsia="Calibri" w:hAnsi="Calibri" w:cs="Calibri"/>
                <w:sz w:val="18"/>
                <w:szCs w:val="18"/>
              </w:rPr>
              <w:t xml:space="preserve"> (An age-appropriate video may be used to support this e.g. </w:t>
            </w:r>
            <w:r w:rsidR="5B393818" w:rsidRPr="29A3D4B2">
              <w:rPr>
                <w:rFonts w:ascii="Calibri" w:eastAsia="Calibri" w:hAnsi="Calibri" w:cs="Calibri"/>
                <w:sz w:val="18"/>
                <w:szCs w:val="18"/>
              </w:rPr>
              <w:t>‘</w:t>
            </w:r>
            <w:hyperlink r:id="rId13">
              <w:r w:rsidR="5B393818" w:rsidRPr="29A3D4B2">
                <w:rPr>
                  <w:rStyle w:val="Hyperlink"/>
                  <w:rFonts w:ascii="Calibri" w:eastAsia="Calibri" w:hAnsi="Calibri" w:cs="Calibri"/>
                  <w:sz w:val="18"/>
                  <w:szCs w:val="18"/>
                </w:rPr>
                <w:t>BBC Shabbat at the Synagogue</w:t>
              </w:r>
            </w:hyperlink>
            <w:r w:rsidR="5B393818" w:rsidRPr="29A3D4B2">
              <w:rPr>
                <w:rFonts w:ascii="Calibri" w:eastAsia="Calibri" w:hAnsi="Calibri" w:cs="Calibri"/>
                <w:sz w:val="18"/>
                <w:szCs w:val="18"/>
              </w:rPr>
              <w:t>’</w:t>
            </w:r>
            <w:r w:rsidR="5B393818" w:rsidRPr="5564105D">
              <w:rPr>
                <w:rFonts w:ascii="Calibri" w:eastAsia="Calibri" w:hAnsi="Calibri" w:cs="Calibri"/>
                <w:sz w:val="18"/>
                <w:szCs w:val="18"/>
              </w:rPr>
              <w:t>.</w:t>
            </w:r>
            <w:r w:rsidR="0BB5FF6F" w:rsidRPr="5564105D">
              <w:rPr>
                <w:rFonts w:ascii="Calibri" w:eastAsia="Calibri" w:hAnsi="Calibri" w:cs="Calibri"/>
                <w:sz w:val="18"/>
                <w:szCs w:val="18"/>
              </w:rPr>
              <w:t>)</w:t>
            </w:r>
          </w:p>
          <w:p w14:paraId="3BB3C405" w14:textId="1D61729B" w:rsidR="79627623" w:rsidRDefault="48EDBB9D" w:rsidP="30A873C2">
            <w:pPr>
              <w:spacing w:after="0" w:line="240" w:lineRule="auto"/>
              <w:ind w:left="90" w:right="90"/>
              <w:rPr>
                <w:rFonts w:ascii="Calibri" w:eastAsia="Calibri" w:hAnsi="Calibri" w:cs="Calibri"/>
                <w:sz w:val="18"/>
                <w:szCs w:val="18"/>
              </w:rPr>
            </w:pPr>
            <w:r w:rsidRPr="61A3F294">
              <w:rPr>
                <w:rFonts w:ascii="Calibri" w:eastAsia="Calibri" w:hAnsi="Calibri" w:cs="Calibri"/>
                <w:sz w:val="18"/>
                <w:szCs w:val="18"/>
              </w:rPr>
              <w:t>4.</w:t>
            </w:r>
            <w:r w:rsidRPr="4FADC601">
              <w:rPr>
                <w:rFonts w:ascii="Calibri" w:eastAsia="Calibri" w:hAnsi="Calibri" w:cs="Calibri"/>
                <w:b/>
                <w:sz w:val="18"/>
                <w:szCs w:val="18"/>
              </w:rPr>
              <w:t xml:space="preserve"> </w:t>
            </w:r>
            <w:r w:rsidR="0BA1CEA5" w:rsidRPr="4FADC601">
              <w:rPr>
                <w:rFonts w:ascii="Calibri" w:eastAsia="Calibri" w:hAnsi="Calibri" w:cs="Calibri"/>
                <w:b/>
                <w:sz w:val="18"/>
                <w:szCs w:val="18"/>
              </w:rPr>
              <w:t>Guided</w:t>
            </w:r>
            <w:r w:rsidRPr="4FADC601">
              <w:rPr>
                <w:rFonts w:ascii="Calibri" w:eastAsia="Calibri" w:hAnsi="Calibri" w:cs="Calibri"/>
                <w:b/>
                <w:sz w:val="18"/>
                <w:szCs w:val="18"/>
              </w:rPr>
              <w:t xml:space="preserve"> Task: </w:t>
            </w:r>
            <w:r w:rsidRPr="61A3F294">
              <w:rPr>
                <w:rFonts w:ascii="Calibri" w:eastAsia="Calibri" w:hAnsi="Calibri" w:cs="Calibri"/>
                <w:sz w:val="18"/>
                <w:szCs w:val="18"/>
              </w:rPr>
              <w:t xml:space="preserve">Children Create a simple Venn diagram </w:t>
            </w:r>
            <w:r w:rsidR="79627623" w:rsidRPr="14F35A6F">
              <w:rPr>
                <w:rFonts w:ascii="Calibri" w:eastAsia="Calibri" w:hAnsi="Calibri" w:cs="Calibri"/>
                <w:sz w:val="18"/>
                <w:szCs w:val="18"/>
              </w:rPr>
              <w:t xml:space="preserve">as a </w:t>
            </w:r>
            <w:r w:rsidR="79627623" w:rsidRPr="6402DEB2">
              <w:rPr>
                <w:rFonts w:ascii="Calibri" w:eastAsia="Calibri" w:hAnsi="Calibri" w:cs="Calibri"/>
                <w:sz w:val="18"/>
                <w:szCs w:val="18"/>
              </w:rPr>
              <w:t>class or in</w:t>
            </w:r>
            <w:r w:rsidR="79627623" w:rsidRPr="7372F5E9">
              <w:rPr>
                <w:rFonts w:ascii="Calibri" w:eastAsia="Calibri" w:hAnsi="Calibri" w:cs="Calibri"/>
                <w:sz w:val="18"/>
                <w:szCs w:val="18"/>
              </w:rPr>
              <w:t xml:space="preserve"> groups</w:t>
            </w:r>
            <w:r w:rsidR="79627623" w:rsidRPr="0ACF9835">
              <w:rPr>
                <w:rFonts w:ascii="Calibri" w:eastAsia="Calibri" w:hAnsi="Calibri" w:cs="Calibri"/>
                <w:sz w:val="18"/>
                <w:szCs w:val="18"/>
              </w:rPr>
              <w:t xml:space="preserve"> </w:t>
            </w:r>
            <w:r w:rsidR="79627623" w:rsidRPr="29DA7C85">
              <w:rPr>
                <w:rFonts w:ascii="Calibri" w:eastAsia="Calibri" w:hAnsi="Calibri" w:cs="Calibri"/>
                <w:sz w:val="18"/>
                <w:szCs w:val="18"/>
              </w:rPr>
              <w:t xml:space="preserve">to compare </w:t>
            </w:r>
            <w:r w:rsidR="79627623" w:rsidRPr="4C5929AF">
              <w:rPr>
                <w:rFonts w:ascii="Calibri" w:eastAsia="Calibri" w:hAnsi="Calibri" w:cs="Calibri"/>
                <w:sz w:val="18"/>
                <w:szCs w:val="18"/>
              </w:rPr>
              <w:t xml:space="preserve">how </w:t>
            </w:r>
            <w:r w:rsidR="79627623" w:rsidRPr="11BAC167">
              <w:rPr>
                <w:rFonts w:ascii="Calibri" w:eastAsia="Calibri" w:hAnsi="Calibri" w:cs="Calibri"/>
                <w:sz w:val="18"/>
                <w:szCs w:val="18"/>
              </w:rPr>
              <w:t xml:space="preserve">Shabbat </w:t>
            </w:r>
            <w:r w:rsidR="79627623" w:rsidRPr="3A4173EE">
              <w:rPr>
                <w:rFonts w:ascii="Calibri" w:eastAsia="Calibri" w:hAnsi="Calibri" w:cs="Calibri"/>
                <w:sz w:val="18"/>
                <w:szCs w:val="18"/>
              </w:rPr>
              <w:t xml:space="preserve">at </w:t>
            </w:r>
            <w:r w:rsidR="79627623" w:rsidRPr="709E44CE">
              <w:rPr>
                <w:rFonts w:ascii="Calibri" w:eastAsia="Calibri" w:hAnsi="Calibri" w:cs="Calibri"/>
                <w:sz w:val="18"/>
                <w:szCs w:val="18"/>
              </w:rPr>
              <w:t xml:space="preserve">home and Shabbat </w:t>
            </w:r>
            <w:r w:rsidR="79627623" w:rsidRPr="06273822">
              <w:rPr>
                <w:rFonts w:ascii="Calibri" w:eastAsia="Calibri" w:hAnsi="Calibri" w:cs="Calibri"/>
                <w:sz w:val="18"/>
                <w:szCs w:val="18"/>
              </w:rPr>
              <w:t xml:space="preserve">in the </w:t>
            </w:r>
            <w:r w:rsidR="79627623" w:rsidRPr="7E98BDC8">
              <w:rPr>
                <w:rFonts w:ascii="Calibri" w:eastAsia="Calibri" w:hAnsi="Calibri" w:cs="Calibri"/>
                <w:sz w:val="18"/>
                <w:szCs w:val="18"/>
              </w:rPr>
              <w:t>synagogue.</w:t>
            </w:r>
            <w:r w:rsidR="79627623" w:rsidRPr="20FD5D81">
              <w:rPr>
                <w:rFonts w:ascii="Calibri" w:eastAsia="Calibri" w:hAnsi="Calibri" w:cs="Calibri"/>
                <w:sz w:val="18"/>
                <w:szCs w:val="18"/>
              </w:rPr>
              <w:t xml:space="preserve"> </w:t>
            </w:r>
            <w:r w:rsidR="79627623" w:rsidRPr="385C4863">
              <w:rPr>
                <w:rFonts w:ascii="Calibri" w:eastAsia="Calibri" w:hAnsi="Calibri" w:cs="Calibri"/>
                <w:sz w:val="18"/>
                <w:szCs w:val="18"/>
              </w:rPr>
              <w:t>Children</w:t>
            </w:r>
            <w:r w:rsidR="79627623" w:rsidRPr="18FB75FA">
              <w:rPr>
                <w:rFonts w:ascii="Calibri" w:eastAsia="Calibri" w:hAnsi="Calibri" w:cs="Calibri"/>
                <w:sz w:val="18"/>
                <w:szCs w:val="18"/>
              </w:rPr>
              <w:t xml:space="preserve"> sort</w:t>
            </w:r>
            <w:r w:rsidR="79627623" w:rsidRPr="0139821B">
              <w:rPr>
                <w:rFonts w:ascii="Calibri" w:eastAsia="Calibri" w:hAnsi="Calibri" w:cs="Calibri"/>
                <w:sz w:val="18"/>
                <w:szCs w:val="18"/>
              </w:rPr>
              <w:t xml:space="preserve"> </w:t>
            </w:r>
            <w:r w:rsidR="79627623" w:rsidRPr="3EA9F056">
              <w:rPr>
                <w:rFonts w:ascii="Calibri" w:eastAsia="Calibri" w:hAnsi="Calibri" w:cs="Calibri"/>
                <w:sz w:val="18"/>
                <w:szCs w:val="18"/>
              </w:rPr>
              <w:t xml:space="preserve">labelled </w:t>
            </w:r>
            <w:r w:rsidR="79627623" w:rsidRPr="71268622">
              <w:rPr>
                <w:rFonts w:ascii="Calibri" w:eastAsia="Calibri" w:hAnsi="Calibri" w:cs="Calibri"/>
                <w:sz w:val="18"/>
                <w:szCs w:val="18"/>
              </w:rPr>
              <w:t xml:space="preserve">images </w:t>
            </w:r>
            <w:r w:rsidR="79627623" w:rsidRPr="142C6F34">
              <w:rPr>
                <w:rFonts w:ascii="Calibri" w:eastAsia="Calibri" w:hAnsi="Calibri" w:cs="Calibri"/>
                <w:sz w:val="18"/>
                <w:szCs w:val="18"/>
              </w:rPr>
              <w:t xml:space="preserve">as </w:t>
            </w:r>
            <w:r w:rsidR="79627623" w:rsidRPr="3D629246">
              <w:rPr>
                <w:rFonts w:ascii="Calibri" w:eastAsia="Calibri" w:hAnsi="Calibri" w:cs="Calibri"/>
                <w:sz w:val="18"/>
                <w:szCs w:val="18"/>
              </w:rPr>
              <w:t xml:space="preserve">appropriate: </w:t>
            </w:r>
            <w:r w:rsidR="79627623" w:rsidRPr="04C219F5">
              <w:rPr>
                <w:rFonts w:ascii="Calibri" w:eastAsia="Calibri" w:hAnsi="Calibri" w:cs="Calibri"/>
                <w:sz w:val="18"/>
                <w:szCs w:val="18"/>
              </w:rPr>
              <w:t xml:space="preserve">candles, </w:t>
            </w:r>
            <w:r w:rsidR="79627623" w:rsidRPr="08048A50">
              <w:rPr>
                <w:rFonts w:ascii="Calibri" w:eastAsia="Calibri" w:hAnsi="Calibri" w:cs="Calibri"/>
                <w:sz w:val="18"/>
                <w:szCs w:val="18"/>
              </w:rPr>
              <w:t xml:space="preserve">challah, </w:t>
            </w:r>
            <w:r w:rsidR="79627623" w:rsidRPr="3FBF09D9">
              <w:rPr>
                <w:rFonts w:ascii="Calibri" w:eastAsia="Calibri" w:hAnsi="Calibri" w:cs="Calibri"/>
                <w:sz w:val="18"/>
                <w:szCs w:val="18"/>
              </w:rPr>
              <w:t xml:space="preserve">family meal, saying </w:t>
            </w:r>
            <w:r w:rsidR="79627623" w:rsidRPr="73619C6E">
              <w:rPr>
                <w:rFonts w:ascii="Calibri" w:eastAsia="Calibri" w:hAnsi="Calibri" w:cs="Calibri"/>
                <w:sz w:val="18"/>
                <w:szCs w:val="18"/>
              </w:rPr>
              <w:t>prayers,</w:t>
            </w:r>
            <w:r w:rsidR="79627623" w:rsidRPr="3B917110">
              <w:rPr>
                <w:rFonts w:ascii="Calibri" w:eastAsia="Calibri" w:hAnsi="Calibri" w:cs="Calibri"/>
                <w:sz w:val="18"/>
                <w:szCs w:val="18"/>
              </w:rPr>
              <w:t xml:space="preserve"> resting, </w:t>
            </w:r>
            <w:r w:rsidR="79627623" w:rsidRPr="55F8A857">
              <w:rPr>
                <w:rFonts w:ascii="Calibri" w:eastAsia="Calibri" w:hAnsi="Calibri" w:cs="Calibri"/>
                <w:sz w:val="18"/>
                <w:szCs w:val="18"/>
              </w:rPr>
              <w:t xml:space="preserve">worshipping, </w:t>
            </w:r>
            <w:r w:rsidR="79627623" w:rsidRPr="4DE6DC8C">
              <w:rPr>
                <w:rFonts w:ascii="Calibri" w:eastAsia="Calibri" w:hAnsi="Calibri" w:cs="Calibri"/>
                <w:sz w:val="18"/>
                <w:szCs w:val="18"/>
              </w:rPr>
              <w:t xml:space="preserve">Torah </w:t>
            </w:r>
            <w:r w:rsidR="79627623" w:rsidRPr="4A8E241A">
              <w:rPr>
                <w:rFonts w:ascii="Calibri" w:eastAsia="Calibri" w:hAnsi="Calibri" w:cs="Calibri"/>
                <w:sz w:val="18"/>
                <w:szCs w:val="18"/>
              </w:rPr>
              <w:t>scrolls</w:t>
            </w:r>
            <w:r w:rsidR="255DE722" w:rsidRPr="4A8E241A">
              <w:rPr>
                <w:rFonts w:ascii="Calibri" w:eastAsia="Calibri" w:hAnsi="Calibri" w:cs="Calibri"/>
                <w:sz w:val="18"/>
                <w:szCs w:val="18"/>
              </w:rPr>
              <w:t xml:space="preserve"> read </w:t>
            </w:r>
            <w:r w:rsidR="255DE722" w:rsidRPr="0E732F76">
              <w:rPr>
                <w:rFonts w:ascii="Calibri" w:eastAsia="Calibri" w:hAnsi="Calibri" w:cs="Calibri"/>
                <w:sz w:val="18"/>
                <w:szCs w:val="18"/>
              </w:rPr>
              <w:t xml:space="preserve">aloud, </w:t>
            </w:r>
            <w:r w:rsidR="255DE722" w:rsidRPr="7C3F84F0">
              <w:rPr>
                <w:rFonts w:ascii="Calibri" w:eastAsia="Calibri" w:hAnsi="Calibri" w:cs="Calibri"/>
                <w:sz w:val="18"/>
                <w:szCs w:val="18"/>
              </w:rPr>
              <w:t>Rabbi.</w:t>
            </w:r>
          </w:p>
          <w:p w14:paraId="67550BBE" w14:textId="73915F7A" w:rsidR="2C4EC6F9" w:rsidRDefault="79627623" w:rsidP="46994941">
            <w:pPr>
              <w:spacing w:after="0" w:line="240" w:lineRule="auto"/>
              <w:ind w:left="180"/>
              <w:rPr>
                <w:rFonts w:ascii="Calibri" w:eastAsia="Times New Roman" w:hAnsi="Calibri" w:cs="Calibri"/>
                <w:sz w:val="18"/>
                <w:szCs w:val="18"/>
                <w:lang w:eastAsia="en-GB"/>
              </w:rPr>
            </w:pPr>
            <w:r w:rsidRPr="21489F3A">
              <w:rPr>
                <w:rFonts w:ascii="Calibri" w:eastAsia="Calibri" w:hAnsi="Calibri" w:cs="Calibri"/>
                <w:b/>
                <w:sz w:val="18"/>
                <w:szCs w:val="18"/>
              </w:rPr>
              <w:t>5. Independent Task:</w:t>
            </w:r>
            <w:r w:rsidR="082EB282" w:rsidRPr="21489F3A">
              <w:rPr>
                <w:rFonts w:ascii="Calibri" w:eastAsia="Calibri" w:hAnsi="Calibri" w:cs="Calibri"/>
                <w:b/>
                <w:sz w:val="18"/>
                <w:szCs w:val="18"/>
              </w:rPr>
              <w:t xml:space="preserve"> </w:t>
            </w:r>
            <w:r w:rsidR="082EB282" w:rsidRPr="46994941">
              <w:rPr>
                <w:rFonts w:ascii="Calibri" w:eastAsia="Times New Roman" w:hAnsi="Calibri" w:cs="Calibri"/>
                <w:sz w:val="18"/>
                <w:szCs w:val="18"/>
                <w:lang w:eastAsia="en-GB"/>
              </w:rPr>
              <w:t xml:space="preserve">Pupils are to make simple links between Jewish religious laws and how Shabbat is celebrated </w:t>
            </w:r>
            <w:r w:rsidR="082EB282" w:rsidRPr="5AB53C6D">
              <w:rPr>
                <w:rFonts w:ascii="Calibri" w:eastAsia="Times New Roman" w:hAnsi="Calibri" w:cs="Calibri"/>
                <w:sz w:val="18"/>
                <w:szCs w:val="18"/>
                <w:lang w:eastAsia="en-GB"/>
              </w:rPr>
              <w:t xml:space="preserve">at the </w:t>
            </w:r>
            <w:r w:rsidR="082EB282" w:rsidRPr="3602378C">
              <w:rPr>
                <w:rFonts w:ascii="Calibri" w:eastAsia="Times New Roman" w:hAnsi="Calibri" w:cs="Calibri"/>
                <w:sz w:val="18"/>
                <w:szCs w:val="18"/>
                <w:lang w:eastAsia="en-GB"/>
              </w:rPr>
              <w:t>Synagogue (using</w:t>
            </w:r>
            <w:r w:rsidR="082EB282" w:rsidRPr="4DD9F28B">
              <w:rPr>
                <w:rFonts w:ascii="Calibri" w:eastAsia="Times New Roman" w:hAnsi="Calibri" w:cs="Calibri"/>
                <w:sz w:val="18"/>
                <w:szCs w:val="18"/>
                <w:lang w:eastAsia="en-GB"/>
              </w:rPr>
              <w:t xml:space="preserve"> the Venn diagram </w:t>
            </w:r>
            <w:r w:rsidR="082EB282" w:rsidRPr="3ABD49C5">
              <w:rPr>
                <w:rFonts w:ascii="Calibri" w:eastAsia="Times New Roman" w:hAnsi="Calibri" w:cs="Calibri"/>
                <w:sz w:val="18"/>
                <w:szCs w:val="18"/>
                <w:lang w:eastAsia="en-GB"/>
              </w:rPr>
              <w:t>created to</w:t>
            </w:r>
            <w:r w:rsidR="7B5FA432" w:rsidRPr="3ABD49C5">
              <w:rPr>
                <w:rFonts w:ascii="Calibri" w:eastAsia="Times New Roman" w:hAnsi="Calibri" w:cs="Calibri"/>
                <w:sz w:val="18"/>
                <w:szCs w:val="18"/>
                <w:lang w:eastAsia="en-GB"/>
              </w:rPr>
              <w:t xml:space="preserve"> support</w:t>
            </w:r>
            <w:r w:rsidR="7B5FA432" w:rsidRPr="46F217DF">
              <w:rPr>
                <w:rFonts w:ascii="Calibri" w:eastAsia="Times New Roman" w:hAnsi="Calibri" w:cs="Calibri"/>
                <w:sz w:val="18"/>
                <w:szCs w:val="18"/>
                <w:lang w:eastAsia="en-GB"/>
              </w:rPr>
              <w:t xml:space="preserve"> them</w:t>
            </w:r>
            <w:r w:rsidR="7B5FA432" w:rsidRPr="7F46C748">
              <w:rPr>
                <w:rFonts w:ascii="Calibri" w:eastAsia="Times New Roman" w:hAnsi="Calibri" w:cs="Calibri"/>
                <w:sz w:val="18"/>
                <w:szCs w:val="18"/>
                <w:lang w:eastAsia="en-GB"/>
              </w:rPr>
              <w:t>).</w:t>
            </w:r>
          </w:p>
          <w:p w14:paraId="1C4AAA60" w14:textId="4EBF1756" w:rsidR="00283660" w:rsidRPr="00C50068" w:rsidRDefault="082EB282" w:rsidP="16C84CB3">
            <w:pPr>
              <w:spacing w:after="0" w:line="240" w:lineRule="auto"/>
              <w:ind w:left="180"/>
              <w:rPr>
                <w:rFonts w:ascii="Calibri" w:eastAsia="Calibri" w:hAnsi="Calibri" w:cs="Calibri"/>
                <w:color w:val="0070C0"/>
                <w:sz w:val="18"/>
                <w:szCs w:val="18"/>
                <w:lang w:eastAsia="en-GB"/>
              </w:rPr>
            </w:pPr>
            <w:r w:rsidRPr="46994941">
              <w:rPr>
                <w:rFonts w:ascii="Calibri" w:eastAsia="Calibri" w:hAnsi="Calibri" w:cs="Calibri"/>
                <w:color w:val="0070C0"/>
                <w:sz w:val="18"/>
                <w:szCs w:val="18"/>
              </w:rPr>
              <w:t>“</w:t>
            </w:r>
            <w:r w:rsidR="3D8D8A75" w:rsidRPr="579E9DE0">
              <w:rPr>
                <w:rFonts w:ascii="Calibri" w:eastAsia="Calibri" w:hAnsi="Calibri" w:cs="Calibri"/>
                <w:color w:val="0070C0"/>
                <w:sz w:val="18"/>
                <w:szCs w:val="18"/>
              </w:rPr>
              <w:t xml:space="preserve">At the </w:t>
            </w:r>
            <w:r w:rsidR="3D8D8A75" w:rsidRPr="0848EE19">
              <w:rPr>
                <w:rFonts w:ascii="Calibri" w:eastAsia="Calibri" w:hAnsi="Calibri" w:cs="Calibri"/>
                <w:color w:val="0070C0"/>
                <w:sz w:val="18"/>
                <w:szCs w:val="18"/>
              </w:rPr>
              <w:t xml:space="preserve">synagogue, </w:t>
            </w:r>
            <w:r w:rsidRPr="0848EE19">
              <w:rPr>
                <w:rFonts w:ascii="Calibri" w:eastAsia="Calibri" w:hAnsi="Calibri" w:cs="Calibri"/>
                <w:color w:val="0070C0"/>
                <w:sz w:val="18"/>
                <w:szCs w:val="18"/>
              </w:rPr>
              <w:t>Jewish</w:t>
            </w:r>
            <w:r w:rsidRPr="46994941">
              <w:rPr>
                <w:rFonts w:ascii="Calibri" w:eastAsia="Calibri" w:hAnsi="Calibri" w:cs="Calibri"/>
                <w:color w:val="0070C0"/>
                <w:sz w:val="18"/>
                <w:szCs w:val="18"/>
              </w:rPr>
              <w:t xml:space="preserve"> people keep the Sabbath holy by…”</w:t>
            </w:r>
          </w:p>
          <w:p w14:paraId="3D29DFF2" w14:textId="7CD09BB6" w:rsidR="086AD7B6" w:rsidRDefault="28936BB0" w:rsidP="086AD7B6">
            <w:pPr>
              <w:spacing w:after="0" w:line="240" w:lineRule="auto"/>
              <w:ind w:left="180"/>
              <w:rPr>
                <w:rFonts w:ascii="Calibri" w:eastAsia="Calibri" w:hAnsi="Calibri" w:cs="Calibri"/>
                <w:color w:val="0070C0"/>
                <w:sz w:val="18"/>
                <w:szCs w:val="18"/>
              </w:rPr>
            </w:pPr>
            <w:r w:rsidRPr="1790C263">
              <w:rPr>
                <w:rFonts w:ascii="Calibri" w:eastAsia="Calibri" w:hAnsi="Calibri" w:cs="Calibri"/>
                <w:color w:val="0070C0"/>
                <w:sz w:val="18"/>
                <w:szCs w:val="18"/>
              </w:rPr>
              <w:t>(praying listening to the Torah</w:t>
            </w:r>
            <w:r w:rsidRPr="5F8C4F6E">
              <w:rPr>
                <w:rFonts w:ascii="Calibri" w:eastAsia="Calibri" w:hAnsi="Calibri" w:cs="Calibri"/>
                <w:color w:val="0070C0"/>
                <w:sz w:val="18"/>
                <w:szCs w:val="18"/>
              </w:rPr>
              <w:t xml:space="preserve">, </w:t>
            </w:r>
          </w:p>
          <w:p w14:paraId="080E2E75" w14:textId="12E07D05" w:rsidR="16C84CB3" w:rsidRDefault="584FD29F" w:rsidP="52281C52">
            <w:pPr>
              <w:spacing w:after="0" w:line="240" w:lineRule="auto"/>
              <w:rPr>
                <w:rFonts w:ascii="Calibri" w:eastAsia="Calibri" w:hAnsi="Calibri" w:cs="Calibri"/>
                <w:sz w:val="18"/>
                <w:szCs w:val="18"/>
              </w:rPr>
            </w:pPr>
            <w:r w:rsidRPr="2AEBCD18">
              <w:rPr>
                <w:rFonts w:ascii="Calibri" w:eastAsia="Calibri" w:hAnsi="Calibri" w:cs="Calibri"/>
                <w:sz w:val="18"/>
                <w:szCs w:val="18"/>
              </w:rPr>
              <w:t>6.</w:t>
            </w:r>
            <w:r w:rsidR="52281C52" w:rsidRPr="2AEBCD18">
              <w:rPr>
                <w:rFonts w:ascii="Calibri" w:eastAsia="Calibri" w:hAnsi="Calibri" w:cs="Calibri"/>
                <w:sz w:val="18"/>
                <w:szCs w:val="18"/>
              </w:rPr>
              <w:t xml:space="preserve"> </w:t>
            </w:r>
            <w:r w:rsidR="118D34A8" w:rsidRPr="67DA7391">
              <w:rPr>
                <w:rFonts w:ascii="Calibri" w:eastAsia="Calibri" w:hAnsi="Calibri" w:cs="Calibri"/>
                <w:b/>
                <w:sz w:val="18"/>
                <w:szCs w:val="18"/>
              </w:rPr>
              <w:t>Exit Ticket:</w:t>
            </w:r>
            <w:r w:rsidR="118D34A8" w:rsidRPr="2AEBCD18">
              <w:rPr>
                <w:rFonts w:ascii="Calibri" w:eastAsia="Calibri" w:hAnsi="Calibri" w:cs="Calibri"/>
                <w:sz w:val="18"/>
                <w:szCs w:val="18"/>
              </w:rPr>
              <w:t xml:space="preserve"> </w:t>
            </w:r>
            <w:r w:rsidR="387F926C" w:rsidRPr="2C381EF9">
              <w:rPr>
                <w:rFonts w:ascii="Calibri" w:eastAsia="Calibri" w:hAnsi="Calibri" w:cs="Calibri"/>
                <w:color w:val="FF0000"/>
                <w:sz w:val="18"/>
                <w:szCs w:val="18"/>
              </w:rPr>
              <w:t xml:space="preserve">Label </w:t>
            </w:r>
            <w:r w:rsidR="387F926C" w:rsidRPr="734F3E3C">
              <w:rPr>
                <w:rFonts w:ascii="Calibri" w:eastAsia="Calibri" w:hAnsi="Calibri" w:cs="Calibri"/>
                <w:sz w:val="18"/>
                <w:szCs w:val="18"/>
              </w:rPr>
              <w:t xml:space="preserve">the </w:t>
            </w:r>
            <w:r w:rsidR="387F926C" w:rsidRPr="68E497A7">
              <w:rPr>
                <w:rFonts w:ascii="Calibri" w:eastAsia="Calibri" w:hAnsi="Calibri" w:cs="Calibri"/>
                <w:sz w:val="18"/>
                <w:szCs w:val="18"/>
              </w:rPr>
              <w:t xml:space="preserve">key </w:t>
            </w:r>
            <w:r w:rsidR="387F926C" w:rsidRPr="4000E961">
              <w:rPr>
                <w:rFonts w:ascii="Calibri" w:eastAsia="Calibri" w:hAnsi="Calibri" w:cs="Calibri"/>
                <w:sz w:val="18"/>
                <w:szCs w:val="18"/>
              </w:rPr>
              <w:t xml:space="preserve">features of the </w:t>
            </w:r>
            <w:r w:rsidR="387F926C" w:rsidRPr="7B770C85">
              <w:rPr>
                <w:rFonts w:ascii="Calibri" w:eastAsia="Calibri" w:hAnsi="Calibri" w:cs="Calibri"/>
                <w:sz w:val="18"/>
                <w:szCs w:val="18"/>
              </w:rPr>
              <w:t xml:space="preserve">synagogue on </w:t>
            </w:r>
            <w:r w:rsidR="387F926C" w:rsidRPr="427A2DC8">
              <w:rPr>
                <w:rFonts w:ascii="Calibri" w:eastAsia="Calibri" w:hAnsi="Calibri" w:cs="Calibri"/>
                <w:sz w:val="18"/>
                <w:szCs w:val="18"/>
              </w:rPr>
              <w:t xml:space="preserve">the </w:t>
            </w:r>
            <w:r w:rsidR="387F926C" w:rsidRPr="0AF17635">
              <w:rPr>
                <w:rFonts w:ascii="Calibri" w:eastAsia="Calibri" w:hAnsi="Calibri" w:cs="Calibri"/>
                <w:sz w:val="18"/>
                <w:szCs w:val="18"/>
              </w:rPr>
              <w:t>diagram.</w:t>
            </w:r>
          </w:p>
          <w:p w14:paraId="68626FBE" w14:textId="1FBB7E67" w:rsidR="52B7C005" w:rsidRDefault="387F926C" w:rsidP="444C77E6">
            <w:pPr>
              <w:spacing w:after="0" w:line="240" w:lineRule="auto"/>
              <w:rPr>
                <w:rFonts w:ascii="Calibri" w:eastAsia="Calibri" w:hAnsi="Calibri" w:cs="Calibri"/>
                <w:sz w:val="18"/>
                <w:szCs w:val="18"/>
              </w:rPr>
            </w:pPr>
            <w:r w:rsidRPr="41A84EED">
              <w:rPr>
                <w:rFonts w:ascii="Calibri" w:eastAsia="Calibri" w:hAnsi="Calibri" w:cs="Calibri"/>
                <w:sz w:val="18"/>
                <w:szCs w:val="18"/>
              </w:rPr>
              <w:t xml:space="preserve">7. </w:t>
            </w:r>
            <w:r w:rsidRPr="66E1B049">
              <w:rPr>
                <w:rFonts w:ascii="Calibri" w:eastAsia="Calibri" w:hAnsi="Calibri" w:cs="Calibri"/>
                <w:b/>
                <w:sz w:val="18"/>
                <w:szCs w:val="18"/>
              </w:rPr>
              <w:t>Go Forth:</w:t>
            </w:r>
            <w:r w:rsidR="003A199D" w:rsidRPr="41A84EED">
              <w:rPr>
                <w:rFonts w:ascii="Calibri" w:eastAsia="Calibri" w:hAnsi="Calibri" w:cs="Calibri"/>
                <w:sz w:val="18"/>
                <w:szCs w:val="18"/>
              </w:rPr>
              <w:t xml:space="preserve"> A prayer for respect: </w:t>
            </w:r>
          </w:p>
          <w:p w14:paraId="42382E61" w14:textId="155D0672" w:rsidR="52B7C005" w:rsidRDefault="003A199D" w:rsidP="7EF4F3F1">
            <w:pPr>
              <w:spacing w:after="0" w:line="240" w:lineRule="auto"/>
              <w:ind w:left="90"/>
              <w:rPr>
                <w:rFonts w:ascii="Calibri" w:eastAsia="Calibri" w:hAnsi="Calibri" w:cs="Calibri"/>
                <w:i/>
                <w:sz w:val="18"/>
                <w:szCs w:val="18"/>
              </w:rPr>
            </w:pPr>
            <w:r w:rsidRPr="25A37B7B">
              <w:rPr>
                <w:rFonts w:ascii="Calibri" w:eastAsia="Calibri" w:hAnsi="Calibri" w:cs="Calibri"/>
                <w:i/>
                <w:sz w:val="18"/>
                <w:szCs w:val="18"/>
              </w:rPr>
              <w:t>Loving God,</w:t>
            </w:r>
            <w:r w:rsidR="387F926C">
              <w:br/>
            </w:r>
            <w:r w:rsidRPr="25A37B7B">
              <w:rPr>
                <w:rFonts w:ascii="Calibri" w:eastAsia="Calibri" w:hAnsi="Calibri" w:cs="Calibri"/>
                <w:i/>
                <w:sz w:val="18"/>
                <w:szCs w:val="18"/>
              </w:rPr>
              <w:t>Thank You for special places where people pray to You.</w:t>
            </w:r>
            <w:r w:rsidR="387F926C">
              <w:br/>
            </w:r>
            <w:r w:rsidRPr="25A37B7B">
              <w:rPr>
                <w:rFonts w:ascii="Calibri" w:eastAsia="Calibri" w:hAnsi="Calibri" w:cs="Calibri"/>
                <w:i/>
                <w:sz w:val="18"/>
                <w:szCs w:val="18"/>
              </w:rPr>
              <w:t xml:space="preserve"> Help us to listen, learn, and show respect for every religion.</w:t>
            </w:r>
            <w:r w:rsidR="387F926C">
              <w:br/>
            </w:r>
            <w:r w:rsidRPr="25A37B7B">
              <w:rPr>
                <w:rFonts w:ascii="Calibri" w:eastAsia="Calibri" w:hAnsi="Calibri" w:cs="Calibri"/>
                <w:i/>
                <w:sz w:val="18"/>
                <w:szCs w:val="18"/>
              </w:rPr>
              <w:t xml:space="preserve"> May all people feel welcome in their places of worship.</w:t>
            </w:r>
            <w:r w:rsidR="387F926C">
              <w:br/>
            </w:r>
            <w:r w:rsidRPr="25A37B7B">
              <w:rPr>
                <w:rFonts w:ascii="Calibri" w:eastAsia="Calibri" w:hAnsi="Calibri" w:cs="Calibri"/>
                <w:i/>
                <w:sz w:val="18"/>
                <w:szCs w:val="18"/>
              </w:rPr>
              <w:t xml:space="preserve"> Bring peace to our world and help us live as friends.</w:t>
            </w:r>
            <w:r w:rsidR="387F926C">
              <w:br/>
            </w:r>
            <w:r w:rsidRPr="25A37B7B">
              <w:rPr>
                <w:rFonts w:ascii="Calibri" w:eastAsia="Calibri" w:hAnsi="Calibri" w:cs="Calibri"/>
                <w:i/>
                <w:sz w:val="18"/>
                <w:szCs w:val="18"/>
              </w:rPr>
              <w:t xml:space="preserve"> Amen.</w:t>
            </w:r>
          </w:p>
          <w:p w14:paraId="6740BABA" w14:textId="51847BAF" w:rsidR="00283660" w:rsidRPr="00C50068" w:rsidRDefault="00283660" w:rsidP="4ED4662F">
            <w:pPr>
              <w:spacing w:after="0" w:line="240" w:lineRule="auto"/>
              <w:ind w:left="90" w:right="-105"/>
              <w:textAlignment w:val="baseline"/>
              <w:rPr>
                <w:rFonts w:ascii="Calibri" w:eastAsia="Times New Roman" w:hAnsi="Calibri" w:cs="Calibri"/>
                <w:sz w:val="18"/>
                <w:szCs w:val="18"/>
                <w:lang w:eastAsia="en-GB"/>
              </w:rPr>
            </w:pPr>
          </w:p>
          <w:p w14:paraId="1721E545" w14:textId="577B0E6F" w:rsidR="00283660" w:rsidRPr="00C50068" w:rsidRDefault="00283660" w:rsidP="4ED4662F">
            <w:pPr>
              <w:spacing w:after="0" w:line="240" w:lineRule="auto"/>
              <w:ind w:left="90" w:right="-105"/>
              <w:textAlignment w:val="baseline"/>
              <w:rPr>
                <w:rFonts w:ascii="Calibri" w:eastAsia="Calibri" w:hAnsi="Calibri" w:cs="Calibri"/>
                <w:sz w:val="18"/>
                <w:szCs w:val="18"/>
              </w:rPr>
            </w:pPr>
          </w:p>
        </w:tc>
      </w:tr>
      <w:tr w:rsidR="007863AC" w:rsidRPr="007863AC" w14:paraId="6F2A70DF"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2E67C536"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 xml:space="preserve">Adaptive teaching </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3DD1135A" w14:textId="2F5266ED" w:rsidR="007863AC" w:rsidRPr="007863AC" w:rsidRDefault="0DC7B620" w:rsidP="663625F2">
            <w:pPr>
              <w:spacing w:after="0" w:line="240" w:lineRule="auto"/>
              <w:ind w:right="90"/>
              <w:textAlignment w:val="baseline"/>
              <w:rPr>
                <w:rFonts w:ascii="Segoe UI" w:eastAsia="Times New Roman" w:hAnsi="Segoe UI" w:cs="Segoe UI"/>
                <w:sz w:val="14"/>
                <w:szCs w:val="14"/>
                <w:lang w:eastAsia="en-GB"/>
              </w:rPr>
            </w:pPr>
            <w:r w:rsidRPr="663625F2">
              <w:rPr>
                <w:rFonts w:ascii="Segoe UI" w:eastAsia="Times New Roman" w:hAnsi="Segoe UI" w:cs="Segoe UI"/>
                <w:sz w:val="16"/>
                <w:szCs w:val="16"/>
                <w:lang w:eastAsia="en-GB"/>
              </w:rPr>
              <w:t xml:space="preserve">Role-play the story of the Good Samaritan to rehearse the story. Use ‘dictation’ on the laptops/iPads to record what the parable teaches us. </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0236E82D" w14:textId="1F6F7CD0" w:rsidR="007863AC" w:rsidRPr="007863AC" w:rsidRDefault="3494A875" w:rsidP="3F768B0F">
            <w:pPr>
              <w:spacing w:after="0" w:line="240" w:lineRule="auto"/>
              <w:ind w:left="90"/>
              <w:textAlignment w:val="baseline"/>
              <w:rPr>
                <w:rFonts w:ascii="Calibri" w:eastAsia="Times New Roman" w:hAnsi="Calibri" w:cs="Calibri"/>
                <w:sz w:val="18"/>
                <w:szCs w:val="18"/>
                <w:lang w:eastAsia="en-GB"/>
              </w:rPr>
            </w:pPr>
            <w:r w:rsidRPr="4ED4662F">
              <w:rPr>
                <w:rFonts w:ascii="Calibri" w:eastAsia="Times New Roman" w:hAnsi="Calibri" w:cs="Calibri"/>
                <w:sz w:val="18"/>
                <w:szCs w:val="18"/>
                <w:lang w:eastAsia="en-GB"/>
              </w:rPr>
              <w:t xml:space="preserve">Children use simplified map of the local area (Chat GPT can generate these) and use coloured dot stickers to create a key and identify/name the different types of churches in the local area. </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7ADA28FF" w14:textId="6EDDD0F6" w:rsidR="00951A5E" w:rsidRPr="007863AC" w:rsidRDefault="00951A5E" w:rsidP="0B84D8EC">
            <w:pPr>
              <w:spacing w:after="0" w:line="240" w:lineRule="auto"/>
              <w:ind w:left="90" w:right="180"/>
              <w:textAlignment w:val="baseline"/>
              <w:rPr>
                <w:rFonts w:ascii="Segoe UI" w:eastAsia="Times New Roman" w:hAnsi="Segoe UI" w:cs="Segoe UI"/>
                <w:sz w:val="16"/>
                <w:szCs w:val="16"/>
                <w:lang w:eastAsia="en-GB"/>
              </w:rPr>
            </w:pP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12673AC1" w14:textId="369B7692" w:rsidR="007863AC" w:rsidRPr="007863AC" w:rsidRDefault="7B392308" w:rsidP="3F768B0F">
            <w:pPr>
              <w:spacing w:after="0" w:line="240" w:lineRule="auto"/>
              <w:textAlignment w:val="baseline"/>
              <w:rPr>
                <w:rFonts w:eastAsiaTheme="minorEastAsia"/>
                <w:sz w:val="18"/>
                <w:szCs w:val="18"/>
                <w:lang w:eastAsia="en-GB"/>
              </w:rPr>
            </w:pPr>
            <w:r w:rsidRPr="161CBB5B">
              <w:rPr>
                <w:rFonts w:eastAsiaTheme="minorEastAsia"/>
                <w:sz w:val="18"/>
                <w:szCs w:val="18"/>
                <w:lang w:eastAsia="en-GB"/>
              </w:rPr>
              <w:t xml:space="preserve">Focused cloze procedure acrostic poem about how we should treat people of different faiths.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2C6BD880" w14:textId="376A5E31" w:rsidR="007863AC" w:rsidRPr="007863AC" w:rsidRDefault="2E9ACA4E" w:rsidP="007863AC">
            <w:pPr>
              <w:spacing w:after="0" w:line="240" w:lineRule="auto"/>
              <w:textAlignment w:val="baseline"/>
              <w:rPr>
                <w:rFonts w:eastAsiaTheme="minorEastAsia"/>
                <w:sz w:val="18"/>
                <w:szCs w:val="18"/>
                <w:lang w:eastAsia="en-GB"/>
              </w:rPr>
            </w:pPr>
            <w:r w:rsidRPr="161CBB5B">
              <w:rPr>
                <w:rFonts w:eastAsiaTheme="minorEastAsia"/>
                <w:sz w:val="18"/>
                <w:szCs w:val="18"/>
                <w:lang w:eastAsia="en-GB"/>
              </w:rPr>
              <w:t>C</w:t>
            </w:r>
            <w:r w:rsidR="29DC977C" w:rsidRPr="161CBB5B">
              <w:rPr>
                <w:rFonts w:eastAsiaTheme="minorEastAsia"/>
                <w:sz w:val="18"/>
                <w:szCs w:val="18"/>
                <w:lang w:eastAsia="en-GB"/>
              </w:rPr>
              <w:t>reate a collage of a Shabbat table and label this using a word bank: challah bread, silver candle sticks, wine cups etc.</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5561E1DE" w14:textId="6ADCE40B" w:rsidR="007863AC" w:rsidRPr="007863AC" w:rsidRDefault="437F5813" w:rsidP="78045DA6">
            <w:pPr>
              <w:spacing w:after="0" w:line="240" w:lineRule="auto"/>
              <w:textAlignment w:val="baseline"/>
              <w:rPr>
                <w:rFonts w:ascii="Calibri" w:eastAsia="Times New Roman" w:hAnsi="Calibri" w:cs="Calibri"/>
                <w:sz w:val="18"/>
                <w:szCs w:val="18"/>
                <w:lang w:eastAsia="en-GB"/>
              </w:rPr>
            </w:pPr>
            <w:r w:rsidRPr="3C1442BE">
              <w:rPr>
                <w:rFonts w:ascii="Calibri" w:eastAsia="Times New Roman" w:hAnsi="Calibri" w:cs="Calibri"/>
                <w:sz w:val="18"/>
                <w:szCs w:val="18"/>
                <w:lang w:eastAsia="en-GB"/>
              </w:rPr>
              <w:t xml:space="preserve">Children use their Venn diagram to </w:t>
            </w:r>
            <w:r w:rsidRPr="6A5F6353">
              <w:rPr>
                <w:rFonts w:ascii="Calibri" w:eastAsia="Times New Roman" w:hAnsi="Calibri" w:cs="Calibri"/>
                <w:sz w:val="18"/>
                <w:szCs w:val="18"/>
                <w:lang w:eastAsia="en-GB"/>
              </w:rPr>
              <w:t xml:space="preserve">explain to an </w:t>
            </w:r>
            <w:r w:rsidRPr="798A1C81">
              <w:rPr>
                <w:rFonts w:ascii="Calibri" w:eastAsia="Times New Roman" w:hAnsi="Calibri" w:cs="Calibri"/>
                <w:sz w:val="18"/>
                <w:szCs w:val="18"/>
                <w:lang w:eastAsia="en-GB"/>
              </w:rPr>
              <w:t xml:space="preserve">adult how </w:t>
            </w:r>
            <w:r w:rsidRPr="3172D7E5">
              <w:rPr>
                <w:rFonts w:ascii="Calibri" w:eastAsia="Times New Roman" w:hAnsi="Calibri" w:cs="Calibri"/>
                <w:sz w:val="18"/>
                <w:szCs w:val="18"/>
                <w:lang w:eastAsia="en-GB"/>
              </w:rPr>
              <w:t>Jewish people</w:t>
            </w:r>
            <w:r w:rsidRPr="4B88D168">
              <w:rPr>
                <w:rFonts w:ascii="Calibri" w:eastAsia="Times New Roman" w:hAnsi="Calibri" w:cs="Calibri"/>
                <w:sz w:val="18"/>
                <w:szCs w:val="18"/>
                <w:lang w:eastAsia="en-GB"/>
              </w:rPr>
              <w:t xml:space="preserve"> keep the </w:t>
            </w:r>
            <w:r w:rsidRPr="187AAFD9">
              <w:rPr>
                <w:rFonts w:ascii="Calibri" w:eastAsia="Times New Roman" w:hAnsi="Calibri" w:cs="Calibri"/>
                <w:sz w:val="18"/>
                <w:szCs w:val="18"/>
                <w:lang w:eastAsia="en-GB"/>
              </w:rPr>
              <w:t>Sabbath</w:t>
            </w:r>
            <w:r w:rsidRPr="5BA5E9CD">
              <w:rPr>
                <w:rFonts w:ascii="Calibri" w:eastAsia="Times New Roman" w:hAnsi="Calibri" w:cs="Calibri"/>
                <w:sz w:val="18"/>
                <w:szCs w:val="18"/>
                <w:lang w:eastAsia="en-GB"/>
              </w:rPr>
              <w:t xml:space="preserve"> day holy at</w:t>
            </w:r>
            <w:r w:rsidRPr="6097ED0F">
              <w:rPr>
                <w:rFonts w:ascii="Calibri" w:eastAsia="Times New Roman" w:hAnsi="Calibri" w:cs="Calibri"/>
                <w:sz w:val="18"/>
                <w:szCs w:val="18"/>
                <w:lang w:eastAsia="en-GB"/>
              </w:rPr>
              <w:t xml:space="preserve"> the </w:t>
            </w:r>
            <w:r w:rsidRPr="29379989">
              <w:rPr>
                <w:rFonts w:ascii="Calibri" w:eastAsia="Times New Roman" w:hAnsi="Calibri" w:cs="Calibri"/>
                <w:sz w:val="18"/>
                <w:szCs w:val="18"/>
                <w:lang w:eastAsia="en-GB"/>
              </w:rPr>
              <w:t>synagogue.</w:t>
            </w:r>
            <w:r w:rsidRPr="2EBEAB91">
              <w:rPr>
                <w:rFonts w:ascii="Calibri" w:eastAsia="Times New Roman" w:hAnsi="Calibri" w:cs="Calibri"/>
                <w:sz w:val="18"/>
                <w:szCs w:val="18"/>
                <w:lang w:eastAsia="en-GB"/>
              </w:rPr>
              <w:t xml:space="preserve"> </w:t>
            </w:r>
            <w:r w:rsidRPr="0E5609B5">
              <w:rPr>
                <w:rFonts w:ascii="Calibri" w:eastAsia="Times New Roman" w:hAnsi="Calibri" w:cs="Calibri"/>
                <w:sz w:val="18"/>
                <w:szCs w:val="18"/>
                <w:lang w:eastAsia="en-GB"/>
              </w:rPr>
              <w:t xml:space="preserve">(Adult to </w:t>
            </w:r>
            <w:r w:rsidRPr="0F732C0B">
              <w:rPr>
                <w:rFonts w:ascii="Calibri" w:eastAsia="Times New Roman" w:hAnsi="Calibri" w:cs="Calibri"/>
                <w:sz w:val="18"/>
                <w:szCs w:val="18"/>
                <w:lang w:eastAsia="en-GB"/>
              </w:rPr>
              <w:t>scribe)</w:t>
            </w:r>
          </w:p>
        </w:tc>
      </w:tr>
      <w:tr w:rsidR="007863AC" w:rsidRPr="007863AC" w14:paraId="67045599"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105A64DD" w14:textId="77777777" w:rsidR="007863AC" w:rsidRPr="007863AC" w:rsidRDefault="007863AC" w:rsidP="663625F2">
            <w:pPr>
              <w:spacing w:after="0" w:line="240" w:lineRule="auto"/>
              <w:textAlignment w:val="baseline"/>
              <w:rPr>
                <w:rFonts w:ascii="Segoe UI" w:eastAsia="Times New Roman" w:hAnsi="Segoe UI" w:cs="Segoe UI"/>
                <w:b/>
                <w:bCs/>
                <w:sz w:val="18"/>
                <w:szCs w:val="18"/>
                <w:lang w:eastAsia="en-GB"/>
              </w:rPr>
            </w:pPr>
            <w:r w:rsidRPr="663625F2">
              <w:rPr>
                <w:rFonts w:ascii="Calibri" w:eastAsia="Times New Roman" w:hAnsi="Calibri" w:cs="Calibri"/>
                <w:b/>
                <w:bCs/>
                <w:sz w:val="18"/>
                <w:szCs w:val="18"/>
                <w:lang w:eastAsia="en-GB"/>
              </w:rPr>
              <w:t>Challenge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37EE54CD" w14:textId="3558FDC1" w:rsidR="002E5AD1" w:rsidRPr="007863AC" w:rsidRDefault="70DA8760" w:rsidP="663625F2">
            <w:pPr>
              <w:spacing w:after="0" w:line="240" w:lineRule="auto"/>
              <w:textAlignment w:val="baseline"/>
              <w:rPr>
                <w:rFonts w:ascii="Segoe UI" w:eastAsia="Times New Roman" w:hAnsi="Segoe UI" w:cs="Segoe UI"/>
                <w:sz w:val="16"/>
                <w:szCs w:val="16"/>
                <w:lang w:eastAsia="en-GB"/>
              </w:rPr>
            </w:pPr>
            <w:r w:rsidRPr="663625F2">
              <w:rPr>
                <w:rFonts w:ascii="Segoe UI" w:eastAsia="Times New Roman" w:hAnsi="Segoe UI" w:cs="Segoe UI"/>
                <w:sz w:val="16"/>
                <w:szCs w:val="16"/>
                <w:lang w:eastAsia="en-GB"/>
              </w:rPr>
              <w:t>Children are to link this parable to how we live this out through Catholic Social Teaching.</w:t>
            </w:r>
          </w:p>
          <w:p w14:paraId="4644711E" w14:textId="088093C4" w:rsidR="002E5AD1" w:rsidRPr="007863AC" w:rsidRDefault="002E5AD1" w:rsidP="663625F2">
            <w:pPr>
              <w:spacing w:after="0" w:line="240" w:lineRule="auto"/>
              <w:textAlignment w:val="baseline"/>
              <w:rPr>
                <w:rFonts w:ascii="Segoe UI" w:eastAsia="Times New Roman" w:hAnsi="Segoe UI" w:cs="Segoe UI"/>
                <w:sz w:val="16"/>
                <w:szCs w:val="16"/>
                <w:lang w:eastAsia="en-GB"/>
              </w:rPr>
            </w:pPr>
          </w:p>
          <w:p w14:paraId="5E06C65D" w14:textId="00D10066" w:rsidR="002E5AD1" w:rsidRPr="007863AC" w:rsidRDefault="79D30D6B" w:rsidP="663625F2">
            <w:pPr>
              <w:spacing w:after="0" w:line="240" w:lineRule="auto"/>
              <w:textAlignment w:val="baseline"/>
              <w:rPr>
                <w:rFonts w:ascii="Segoe UI" w:eastAsia="Times New Roman" w:hAnsi="Segoe UI" w:cs="Segoe UI"/>
                <w:sz w:val="16"/>
                <w:szCs w:val="16"/>
                <w:lang w:eastAsia="en-GB"/>
              </w:rPr>
            </w:pPr>
            <w:r w:rsidRPr="663625F2">
              <w:rPr>
                <w:rFonts w:ascii="Segoe UI" w:eastAsia="Times New Roman" w:hAnsi="Segoe UI" w:cs="Segoe UI"/>
                <w:sz w:val="16"/>
                <w:szCs w:val="16"/>
                <w:lang w:eastAsia="en-GB"/>
              </w:rPr>
              <w:t xml:space="preserve">Provide children with the CST icons/CAFOD characters for children to match the ones that link most closely. Explain with a sentence.  </w:t>
            </w:r>
          </w:p>
          <w:p w14:paraId="213AD4D2" w14:textId="7225EFC2" w:rsidR="002E5AD1" w:rsidRPr="007863AC" w:rsidRDefault="002E5AD1" w:rsidP="663625F2">
            <w:pPr>
              <w:spacing w:after="0" w:line="240" w:lineRule="auto"/>
              <w:textAlignment w:val="baseline"/>
              <w:rPr>
                <w:rFonts w:ascii="Segoe UI" w:eastAsia="Times New Roman" w:hAnsi="Segoe UI" w:cs="Segoe UI"/>
                <w:sz w:val="16"/>
                <w:szCs w:val="16"/>
                <w:lang w:eastAsia="en-GB"/>
              </w:rPr>
            </w:pPr>
          </w:p>
          <w:p w14:paraId="48D3F40D" w14:textId="07F80665" w:rsidR="002E5AD1" w:rsidRPr="007863AC" w:rsidRDefault="70DA8760" w:rsidP="663625F2">
            <w:pPr>
              <w:spacing w:after="0" w:line="240" w:lineRule="auto"/>
              <w:textAlignment w:val="baseline"/>
              <w:rPr>
                <w:rFonts w:ascii="Segoe UI" w:eastAsia="Times New Roman" w:hAnsi="Segoe UI" w:cs="Segoe UI"/>
                <w:i/>
                <w:iCs/>
                <w:color w:val="0070C0"/>
                <w:sz w:val="16"/>
                <w:szCs w:val="16"/>
                <w:lang w:eastAsia="en-GB"/>
              </w:rPr>
            </w:pPr>
            <w:r w:rsidRPr="663625F2">
              <w:rPr>
                <w:rFonts w:ascii="Segoe UI" w:eastAsia="Times New Roman" w:hAnsi="Segoe UI" w:cs="Segoe UI"/>
                <w:i/>
                <w:iCs/>
                <w:color w:val="0070C0"/>
                <w:sz w:val="16"/>
                <w:szCs w:val="16"/>
                <w:lang w:eastAsia="en-GB"/>
              </w:rPr>
              <w:t>“The Good Samaritan links to the Catholic Social Teaching of...because...”</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0FE4DDA6" w14:textId="514FF64D" w:rsidR="00A44E0C" w:rsidRPr="00BE72AF" w:rsidRDefault="13024ED4" w:rsidP="663625F2">
            <w:pPr>
              <w:spacing w:after="0" w:line="240" w:lineRule="auto"/>
              <w:textAlignment w:val="baseline"/>
              <w:rPr>
                <w:rFonts w:ascii="Calibri" w:eastAsia="Times New Roman" w:hAnsi="Calibri" w:cs="Calibri"/>
                <w:sz w:val="18"/>
                <w:szCs w:val="18"/>
                <w:lang w:eastAsia="en-GB"/>
              </w:rPr>
            </w:pPr>
            <w:r w:rsidRPr="663625F2">
              <w:rPr>
                <w:rFonts w:ascii="Calibri" w:eastAsia="Times New Roman" w:hAnsi="Calibri" w:cs="Calibri"/>
                <w:sz w:val="18"/>
                <w:szCs w:val="18"/>
                <w:lang w:eastAsia="en-GB"/>
              </w:rPr>
              <w:t>Can you find different places of worship for different world religions beyond our local area?</w:t>
            </w:r>
          </w:p>
          <w:p w14:paraId="629AB3E6" w14:textId="682154E8" w:rsidR="00A44E0C" w:rsidRPr="00BE72AF" w:rsidRDefault="00A44E0C" w:rsidP="663625F2">
            <w:pPr>
              <w:spacing w:after="0" w:line="240" w:lineRule="auto"/>
              <w:textAlignment w:val="baseline"/>
              <w:rPr>
                <w:rFonts w:ascii="Calibri" w:eastAsia="Times New Roman" w:hAnsi="Calibri" w:cs="Calibri"/>
                <w:sz w:val="18"/>
                <w:szCs w:val="18"/>
                <w:lang w:eastAsia="en-GB"/>
              </w:rPr>
            </w:pPr>
          </w:p>
          <w:p w14:paraId="23B3A242" w14:textId="59436A73" w:rsidR="497C1F90" w:rsidRDefault="497C1F90" w:rsidP="4ED4662F">
            <w:pPr>
              <w:spacing w:after="0" w:line="240" w:lineRule="auto"/>
              <w:rPr>
                <w:rFonts w:ascii="Calibri" w:eastAsia="Times New Roman" w:hAnsi="Calibri" w:cs="Calibri"/>
                <w:sz w:val="18"/>
                <w:szCs w:val="18"/>
                <w:lang w:eastAsia="en-GB"/>
              </w:rPr>
            </w:pPr>
            <w:r w:rsidRPr="4ED4662F">
              <w:rPr>
                <w:rFonts w:ascii="Calibri" w:eastAsia="Times New Roman" w:hAnsi="Calibri" w:cs="Calibri"/>
                <w:sz w:val="18"/>
                <w:szCs w:val="18"/>
                <w:lang w:eastAsia="en-GB"/>
              </w:rPr>
              <w:t xml:space="preserve">Use the QR codes to locate mosques, synagogues, Gurdwara, temples. </w:t>
            </w:r>
          </w:p>
          <w:p w14:paraId="222CCC41" w14:textId="5F965F52" w:rsidR="00A44E0C" w:rsidRPr="00BE72AF" w:rsidRDefault="13024ED4" w:rsidP="3F768B0F">
            <w:pPr>
              <w:spacing w:after="0" w:line="240" w:lineRule="auto"/>
              <w:textAlignment w:val="baseline"/>
              <w:rPr>
                <w:rFonts w:ascii="Calibri" w:eastAsia="Times New Roman" w:hAnsi="Calibri" w:cs="Calibri"/>
                <w:sz w:val="18"/>
                <w:szCs w:val="18"/>
                <w:lang w:eastAsia="en-GB"/>
              </w:rPr>
            </w:pPr>
            <w:r w:rsidRPr="663625F2">
              <w:rPr>
                <w:rFonts w:ascii="Calibri" w:eastAsia="Times New Roman" w:hAnsi="Calibri" w:cs="Calibri"/>
                <w:sz w:val="18"/>
                <w:szCs w:val="18"/>
                <w:lang w:eastAsia="en-GB"/>
              </w:rPr>
              <w:t>(E.g. Mosque in Derby etc)</w:t>
            </w:r>
            <w:r w:rsidR="37A1BF81" w:rsidRPr="4ED4662F">
              <w:rPr>
                <w:rFonts w:ascii="Calibri" w:eastAsia="Times New Roman" w:hAnsi="Calibri" w:cs="Calibri"/>
                <w:sz w:val="18"/>
                <w:szCs w:val="18"/>
                <w:lang w:eastAsia="en-GB"/>
              </w:rPr>
              <w:t xml:space="preserve"> </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7BFC34AB" w14:textId="251E4474" w:rsidR="0020391E" w:rsidRPr="00BE72AF" w:rsidRDefault="34ED78DB" w:rsidP="3F768B0F">
            <w:pPr>
              <w:spacing w:after="0" w:line="240" w:lineRule="auto"/>
              <w:textAlignment w:val="baseline"/>
              <w:rPr>
                <w:rFonts w:ascii="Calibri" w:eastAsia="Times New Roman" w:hAnsi="Calibri" w:cs="Calibri"/>
                <w:sz w:val="18"/>
                <w:szCs w:val="18"/>
                <w:lang w:eastAsia="en-GB"/>
              </w:rPr>
            </w:pPr>
            <w:r w:rsidRPr="663625F2">
              <w:rPr>
                <w:rFonts w:ascii="Calibri" w:eastAsia="Times New Roman" w:hAnsi="Calibri" w:cs="Calibri"/>
                <w:sz w:val="18"/>
                <w:szCs w:val="18"/>
                <w:lang w:eastAsia="en-GB"/>
              </w:rPr>
              <w:t xml:space="preserve">Can you give a reason for why people should support this local initiative? Try to link this to the parable of the Good Samaritan and/or Catholic Social Teaching. </w:t>
            </w: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042993D7" w14:textId="33DC2888" w:rsidR="007863AC" w:rsidRPr="00BE72AF" w:rsidRDefault="04F59CBC" w:rsidP="663625F2">
            <w:pPr>
              <w:spacing w:after="0" w:line="240" w:lineRule="auto"/>
              <w:textAlignment w:val="baseline"/>
              <w:rPr>
                <w:rFonts w:ascii="Calibri" w:eastAsia="Times New Roman" w:hAnsi="Calibri" w:cs="Calibri"/>
                <w:color w:val="000000" w:themeColor="text1"/>
                <w:sz w:val="18"/>
                <w:szCs w:val="18"/>
                <w:lang w:eastAsia="en-GB"/>
              </w:rPr>
            </w:pPr>
            <w:r w:rsidRPr="663625F2">
              <w:rPr>
                <w:rFonts w:ascii="Calibri" w:eastAsia="Times New Roman" w:hAnsi="Calibri" w:cs="Calibri"/>
                <w:color w:val="000000" w:themeColor="text1"/>
                <w:sz w:val="18"/>
                <w:szCs w:val="18"/>
                <w:lang w:eastAsia="en-GB"/>
              </w:rPr>
              <w:t xml:space="preserve">Create a wordle-style image and annotate to show how we should treat others. </w:t>
            </w:r>
          </w:p>
          <w:p w14:paraId="75F9B042" w14:textId="065D80DC" w:rsidR="007863AC" w:rsidRPr="00BE72AF" w:rsidRDefault="007863AC" w:rsidP="663625F2">
            <w:pPr>
              <w:spacing w:after="0" w:line="240" w:lineRule="auto"/>
              <w:textAlignment w:val="baseline"/>
              <w:rPr>
                <w:rFonts w:ascii="Calibri" w:eastAsia="Times New Roman" w:hAnsi="Calibri" w:cs="Calibri"/>
                <w:color w:val="000000" w:themeColor="text1"/>
                <w:sz w:val="18"/>
                <w:szCs w:val="18"/>
                <w:lang w:eastAsia="en-GB"/>
              </w:rPr>
            </w:pPr>
          </w:p>
          <w:p w14:paraId="2CA4ECA7" w14:textId="0C32B8A5" w:rsidR="007863AC" w:rsidRPr="00BE72AF" w:rsidRDefault="04F59CBC" w:rsidP="663625F2">
            <w:pPr>
              <w:spacing w:after="0" w:line="240" w:lineRule="auto"/>
              <w:textAlignment w:val="baseline"/>
              <w:rPr>
                <w:rFonts w:ascii="Calibri" w:eastAsia="Times New Roman" w:hAnsi="Calibri" w:cs="Calibri"/>
                <w:color w:val="000000" w:themeColor="text1"/>
                <w:sz w:val="18"/>
                <w:szCs w:val="18"/>
                <w:lang w:eastAsia="en-GB"/>
              </w:rPr>
            </w:pPr>
            <w:r w:rsidRPr="663625F2">
              <w:rPr>
                <w:rFonts w:ascii="Calibri" w:eastAsia="Times New Roman" w:hAnsi="Calibri" w:cs="Calibri"/>
                <w:color w:val="000000" w:themeColor="text1"/>
                <w:sz w:val="18"/>
                <w:szCs w:val="18"/>
                <w:lang w:eastAsia="en-GB"/>
              </w:rPr>
              <w:t xml:space="preserve">Include words such as: peace, tolerance, respect, rights, faith, dignity,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157D6B25" w14:textId="2C85BB44" w:rsidR="007863AC" w:rsidRPr="00BE72AF" w:rsidRDefault="0B24BAB3" w:rsidP="79ECB35E">
            <w:pPr>
              <w:spacing w:after="0" w:line="240" w:lineRule="auto"/>
              <w:textAlignment w:val="baseline"/>
              <w:rPr>
                <w:rFonts w:ascii="Calibri" w:eastAsia="Times New Roman" w:hAnsi="Calibri" w:cs="Calibri"/>
                <w:sz w:val="18"/>
                <w:szCs w:val="18"/>
                <w:lang w:eastAsia="en-GB"/>
              </w:rPr>
            </w:pPr>
            <w:r w:rsidRPr="4ED4662F">
              <w:rPr>
                <w:rFonts w:ascii="Calibri" w:eastAsia="Times New Roman" w:hAnsi="Calibri" w:cs="Calibri"/>
                <w:sz w:val="18"/>
                <w:szCs w:val="18"/>
                <w:lang w:eastAsia="en-GB"/>
              </w:rPr>
              <w:t xml:space="preserve">Investigate Jewish food laws (kashrut) that are largely found in Leviticus and Deuteronomy. Children to look at a sample of Jewish food labels and </w:t>
            </w:r>
            <w:r w:rsidR="59E41441" w:rsidRPr="4ED4662F">
              <w:rPr>
                <w:rFonts w:ascii="Calibri" w:eastAsia="Times New Roman" w:hAnsi="Calibri" w:cs="Calibri"/>
                <w:sz w:val="18"/>
                <w:szCs w:val="18"/>
                <w:lang w:eastAsia="en-GB"/>
              </w:rPr>
              <w:t>link these back to Jewish laws.</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7DA7CBBE" w14:textId="39CB3ECB" w:rsidR="007863AC" w:rsidRPr="00BE72AF" w:rsidRDefault="24072E21" w:rsidP="4A200A49">
            <w:pPr>
              <w:spacing w:after="0" w:line="240" w:lineRule="auto"/>
              <w:ind w:left="90" w:right="90"/>
              <w:textAlignment w:val="baseline"/>
              <w:rPr>
                <w:rFonts w:ascii="Calibri" w:eastAsia="Calibri" w:hAnsi="Calibri" w:cs="Calibri"/>
                <w:sz w:val="18"/>
                <w:szCs w:val="18"/>
              </w:rPr>
            </w:pPr>
            <w:r w:rsidRPr="44FC8745">
              <w:rPr>
                <w:rFonts w:ascii="Calibri" w:eastAsia="Times New Roman" w:hAnsi="Calibri" w:cs="Calibri"/>
                <w:sz w:val="18"/>
                <w:szCs w:val="18"/>
                <w:lang w:eastAsia="en-GB"/>
              </w:rPr>
              <w:t xml:space="preserve">Provide </w:t>
            </w:r>
            <w:r w:rsidRPr="4C19B368">
              <w:rPr>
                <w:rFonts w:ascii="Calibri" w:eastAsia="Times New Roman" w:hAnsi="Calibri" w:cs="Calibri"/>
                <w:sz w:val="18"/>
                <w:szCs w:val="18"/>
                <w:lang w:eastAsia="en-GB"/>
              </w:rPr>
              <w:t xml:space="preserve">children with the </w:t>
            </w:r>
            <w:r w:rsidRPr="5F947BFB">
              <w:rPr>
                <w:rFonts w:ascii="Calibri" w:eastAsia="Times New Roman" w:hAnsi="Calibri" w:cs="Calibri"/>
                <w:sz w:val="18"/>
                <w:szCs w:val="18"/>
                <w:lang w:eastAsia="en-GB"/>
              </w:rPr>
              <w:t>image of the Sabbath</w:t>
            </w:r>
            <w:r w:rsidRPr="4A4992DE">
              <w:rPr>
                <w:rFonts w:ascii="Calibri" w:eastAsia="Times New Roman" w:hAnsi="Calibri" w:cs="Calibri"/>
                <w:sz w:val="18"/>
                <w:szCs w:val="18"/>
                <w:lang w:eastAsia="en-GB"/>
              </w:rPr>
              <w:t xml:space="preserve"> Book </w:t>
            </w:r>
            <w:r w:rsidRPr="5F947BFB">
              <w:rPr>
                <w:rFonts w:ascii="Calibri" w:eastAsia="Times New Roman" w:hAnsi="Calibri" w:cs="Calibri"/>
                <w:sz w:val="18"/>
                <w:szCs w:val="18"/>
                <w:lang w:eastAsia="en-GB"/>
              </w:rPr>
              <w:t xml:space="preserve">from the Jewish Museum of </w:t>
            </w:r>
            <w:r w:rsidRPr="62950B50">
              <w:rPr>
                <w:rFonts w:ascii="Calibri" w:eastAsia="Times New Roman" w:hAnsi="Calibri" w:cs="Calibri"/>
                <w:sz w:val="18"/>
                <w:szCs w:val="18"/>
                <w:lang w:eastAsia="en-GB"/>
              </w:rPr>
              <w:t xml:space="preserve">London </w:t>
            </w:r>
            <w:r w:rsidRPr="50785928">
              <w:rPr>
                <w:rFonts w:ascii="Calibri" w:eastAsia="Times New Roman" w:hAnsi="Calibri" w:cs="Calibri"/>
                <w:sz w:val="18"/>
                <w:szCs w:val="18"/>
                <w:lang w:eastAsia="en-GB"/>
              </w:rPr>
              <w:t>web</w:t>
            </w:r>
            <w:r w:rsidR="7A008A9A" w:rsidRPr="50785928">
              <w:rPr>
                <w:rFonts w:ascii="Calibri" w:eastAsia="Times New Roman" w:hAnsi="Calibri" w:cs="Calibri"/>
                <w:sz w:val="18"/>
                <w:szCs w:val="18"/>
                <w:lang w:eastAsia="en-GB"/>
              </w:rPr>
              <w:t>s</w:t>
            </w:r>
            <w:r w:rsidRPr="50785928">
              <w:rPr>
                <w:rFonts w:ascii="Calibri" w:eastAsia="Times New Roman" w:hAnsi="Calibri" w:cs="Calibri"/>
                <w:sz w:val="18"/>
                <w:szCs w:val="18"/>
                <w:lang w:eastAsia="en-GB"/>
              </w:rPr>
              <w:t>ite.</w:t>
            </w:r>
            <w:r w:rsidR="133ACAD0" w:rsidRPr="50785928">
              <w:rPr>
                <w:rFonts w:ascii="Calibri" w:eastAsia="Times New Roman" w:hAnsi="Calibri" w:cs="Calibri"/>
                <w:sz w:val="18"/>
                <w:szCs w:val="18"/>
                <w:lang w:eastAsia="en-GB"/>
              </w:rPr>
              <w:t xml:space="preserve"> </w:t>
            </w:r>
            <w:r w:rsidR="133ACAD0" w:rsidRPr="79E02ABD">
              <w:rPr>
                <w:rFonts w:ascii="Calibri" w:eastAsia="Times New Roman" w:hAnsi="Calibri" w:cs="Calibri"/>
                <w:sz w:val="18"/>
                <w:szCs w:val="18"/>
                <w:lang w:eastAsia="en-GB"/>
              </w:rPr>
              <w:t xml:space="preserve">Explain that the book </w:t>
            </w:r>
            <w:r w:rsidR="133ACAD0" w:rsidRPr="1DD9AA66">
              <w:rPr>
                <w:rFonts w:ascii="Calibri" w:eastAsia="Times New Roman" w:hAnsi="Calibri" w:cs="Calibri"/>
                <w:sz w:val="18"/>
                <w:szCs w:val="18"/>
                <w:lang w:eastAsia="en-GB"/>
              </w:rPr>
              <w:t xml:space="preserve">records </w:t>
            </w:r>
            <w:r w:rsidR="133ACAD0" w:rsidRPr="2CA80099">
              <w:rPr>
                <w:rFonts w:ascii="Calibri" w:eastAsia="Times New Roman" w:hAnsi="Calibri" w:cs="Calibri"/>
                <w:sz w:val="18"/>
                <w:szCs w:val="18"/>
                <w:lang w:eastAsia="en-GB"/>
              </w:rPr>
              <w:t xml:space="preserve">people’s </w:t>
            </w:r>
            <w:r w:rsidR="133ACAD0" w:rsidRPr="3E648D5C">
              <w:rPr>
                <w:rFonts w:ascii="Calibri" w:eastAsia="Times New Roman" w:hAnsi="Calibri" w:cs="Calibri"/>
                <w:sz w:val="18"/>
                <w:szCs w:val="18"/>
                <w:lang w:eastAsia="en-GB"/>
              </w:rPr>
              <w:t xml:space="preserve">charity donations from the </w:t>
            </w:r>
            <w:r w:rsidR="133ACAD0" w:rsidRPr="6B54BF1D">
              <w:rPr>
                <w:rFonts w:ascii="Calibri" w:eastAsia="Times New Roman" w:hAnsi="Calibri" w:cs="Calibri"/>
                <w:sz w:val="18"/>
                <w:szCs w:val="18"/>
                <w:lang w:eastAsia="en-GB"/>
              </w:rPr>
              <w:t>synagogue</w:t>
            </w:r>
            <w:r w:rsidR="133ACAD0" w:rsidRPr="6C549A90">
              <w:rPr>
                <w:rFonts w:ascii="Calibri" w:eastAsia="Times New Roman" w:hAnsi="Calibri" w:cs="Calibri"/>
                <w:sz w:val="18"/>
                <w:szCs w:val="18"/>
                <w:lang w:eastAsia="en-GB"/>
              </w:rPr>
              <w:t xml:space="preserve">. </w:t>
            </w:r>
            <w:r w:rsidR="133ACAD0" w:rsidRPr="0D4DCE52">
              <w:rPr>
                <w:rFonts w:ascii="Calibri" w:eastAsia="Times New Roman" w:hAnsi="Calibri" w:cs="Calibri"/>
                <w:sz w:val="18"/>
                <w:szCs w:val="18"/>
                <w:lang w:eastAsia="en-GB"/>
              </w:rPr>
              <w:t xml:space="preserve">Ask the children why </w:t>
            </w:r>
            <w:r w:rsidR="133ACAD0" w:rsidRPr="5AB36E83">
              <w:rPr>
                <w:rFonts w:ascii="Calibri" w:eastAsia="Times New Roman" w:hAnsi="Calibri" w:cs="Calibri"/>
                <w:sz w:val="18"/>
                <w:szCs w:val="18"/>
                <w:lang w:eastAsia="en-GB"/>
              </w:rPr>
              <w:t>the</w:t>
            </w:r>
            <w:r w:rsidR="53B3890F" w:rsidRPr="5AB36E83">
              <w:rPr>
                <w:rFonts w:ascii="Calibri" w:eastAsia="Times New Roman" w:hAnsi="Calibri" w:cs="Calibri"/>
                <w:sz w:val="18"/>
                <w:szCs w:val="18"/>
                <w:lang w:eastAsia="en-GB"/>
              </w:rPr>
              <w:t xml:space="preserve">re’s no writing in </w:t>
            </w:r>
            <w:r w:rsidR="53B3890F" w:rsidRPr="1658A8B5">
              <w:rPr>
                <w:rFonts w:ascii="Calibri" w:eastAsia="Times New Roman" w:hAnsi="Calibri" w:cs="Calibri"/>
                <w:sz w:val="18"/>
                <w:szCs w:val="18"/>
                <w:lang w:eastAsia="en-GB"/>
              </w:rPr>
              <w:t>the book.</w:t>
            </w:r>
          </w:p>
          <w:p w14:paraId="33BA8788" w14:textId="448755D5" w:rsidR="007863AC" w:rsidRPr="00BE72AF" w:rsidRDefault="65780B80" w:rsidP="45561C7F">
            <w:pPr>
              <w:spacing w:after="0" w:line="240" w:lineRule="auto"/>
              <w:ind w:left="90" w:right="270"/>
              <w:textAlignment w:val="baseline"/>
              <w:rPr>
                <w:rFonts w:ascii="Calibri" w:eastAsia="Calibri" w:hAnsi="Calibri" w:cs="Calibri"/>
                <w:sz w:val="18"/>
                <w:szCs w:val="18"/>
              </w:rPr>
            </w:pPr>
            <w:r w:rsidRPr="45561C7F">
              <w:rPr>
                <w:rFonts w:ascii="Calibri" w:eastAsia="Times New Roman" w:hAnsi="Calibri" w:cs="Calibri"/>
                <w:i/>
                <w:color w:val="0070C0"/>
                <w:sz w:val="18"/>
                <w:szCs w:val="18"/>
                <w:lang w:eastAsia="en-GB"/>
              </w:rPr>
              <w:t>(No writing</w:t>
            </w:r>
            <w:r w:rsidR="24072E21" w:rsidRPr="45561C7F">
              <w:rPr>
                <w:rFonts w:ascii="Calibri" w:eastAsia="Times New Roman" w:hAnsi="Calibri" w:cs="Calibri"/>
                <w:i/>
                <w:color w:val="0070C0"/>
                <w:sz w:val="18"/>
                <w:szCs w:val="18"/>
                <w:lang w:eastAsia="en-GB"/>
              </w:rPr>
              <w:t xml:space="preserve"> allowed </w:t>
            </w:r>
            <w:r w:rsidR="7EA98690" w:rsidRPr="45561C7F">
              <w:rPr>
                <w:rFonts w:ascii="Calibri" w:eastAsia="Times New Roman" w:hAnsi="Calibri" w:cs="Calibri"/>
                <w:i/>
                <w:color w:val="0070C0"/>
                <w:sz w:val="18"/>
                <w:szCs w:val="18"/>
                <w:lang w:eastAsia="en-GB"/>
              </w:rPr>
              <w:t>in some communities because the Sabbath is a day of rest)</w:t>
            </w:r>
            <w:r w:rsidR="24072E21" w:rsidRPr="6BEE8267">
              <w:rPr>
                <w:rFonts w:ascii="Calibri" w:eastAsia="Times New Roman" w:hAnsi="Calibri" w:cs="Calibri"/>
                <w:sz w:val="18"/>
                <w:szCs w:val="18"/>
                <w:lang w:eastAsia="en-GB"/>
              </w:rPr>
              <w:t xml:space="preserve"> </w:t>
            </w:r>
            <w:hyperlink r:id="rId14">
              <w:r w:rsidR="24072E21" w:rsidRPr="4A4992DE">
                <w:rPr>
                  <w:rStyle w:val="Hyperlink"/>
                  <w:rFonts w:ascii="Calibri" w:eastAsia="Calibri" w:hAnsi="Calibri" w:cs="Calibri"/>
                  <w:sz w:val="18"/>
                  <w:szCs w:val="18"/>
                </w:rPr>
                <w:t>Sabbath Book - The Jewish Museum London</w:t>
              </w:r>
            </w:hyperlink>
          </w:p>
          <w:p w14:paraId="79E427E6" w14:textId="4A1DC0FA" w:rsidR="007863AC" w:rsidRPr="00BE72AF" w:rsidRDefault="007863AC" w:rsidP="7AC3F7AC">
            <w:pPr>
              <w:spacing w:after="0" w:line="240" w:lineRule="auto"/>
              <w:textAlignment w:val="baseline"/>
              <w:rPr>
                <w:rFonts w:ascii="Calibri" w:eastAsia="Times New Roman" w:hAnsi="Calibri" w:cs="Calibri"/>
                <w:color w:val="0070C0"/>
                <w:sz w:val="18"/>
                <w:szCs w:val="18"/>
                <w:lang w:eastAsia="en-GB"/>
              </w:rPr>
            </w:pPr>
          </w:p>
        </w:tc>
      </w:tr>
      <w:tr w:rsidR="007863AC" w:rsidRPr="007863AC" w14:paraId="7317732D"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3A0F39F6"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Key vocabulary and definition </w:t>
            </w:r>
            <w:r w:rsidRPr="007863AC">
              <w:rPr>
                <w:rFonts w:ascii="Calibri" w:eastAsia="Times New Roman" w:hAnsi="Calibri" w:cs="Calibri"/>
                <w:sz w:val="18"/>
                <w:szCs w:val="18"/>
                <w:lang w:eastAsia="en-GB"/>
              </w:rPr>
              <w:t> </w:t>
            </w:r>
          </w:p>
          <w:p w14:paraId="566C1BCE"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08367207" w14:textId="39435C2F" w:rsidR="06EF40DE" w:rsidRDefault="06EF40DE" w:rsidP="4CDBD67E">
            <w:pPr>
              <w:spacing w:after="0" w:line="240" w:lineRule="auto"/>
              <w:ind w:left="90"/>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Compassion:</w:t>
            </w:r>
            <w:r w:rsidRPr="4CDBD67E">
              <w:rPr>
                <w:rFonts w:ascii="Calibri" w:eastAsia="Times New Roman" w:hAnsi="Calibri" w:cs="Calibri"/>
                <w:sz w:val="18"/>
                <w:szCs w:val="18"/>
                <w:lang w:eastAsia="en-GB"/>
              </w:rPr>
              <w:t xml:space="preserve"> </w:t>
            </w:r>
            <w:r w:rsidR="13833893" w:rsidRPr="4CDBD67E">
              <w:rPr>
                <w:rFonts w:ascii="Calibri" w:eastAsia="Calibri" w:hAnsi="Calibri" w:cs="Calibri"/>
                <w:sz w:val="18"/>
                <w:szCs w:val="18"/>
              </w:rPr>
              <w:t>Caring about someone who is hurt or in need and wanting to help them.</w:t>
            </w:r>
          </w:p>
          <w:p w14:paraId="355F2C87" w14:textId="7AEB3DA4" w:rsidR="5BFB3747" w:rsidRDefault="5BFB3747" w:rsidP="4CDBD67E">
            <w:pPr>
              <w:spacing w:after="0" w:line="240" w:lineRule="auto"/>
              <w:ind w:left="90"/>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Gentile:</w:t>
            </w:r>
            <w:r w:rsidRPr="4CDBD67E">
              <w:rPr>
                <w:rFonts w:ascii="Calibri" w:eastAsia="Times New Roman" w:hAnsi="Calibri" w:cs="Calibri"/>
                <w:sz w:val="18"/>
                <w:szCs w:val="18"/>
                <w:lang w:eastAsia="en-GB"/>
              </w:rPr>
              <w:t xml:space="preserve"> </w:t>
            </w:r>
            <w:r w:rsidR="0FF6B079" w:rsidRPr="4CDBD67E">
              <w:rPr>
                <w:rFonts w:ascii="Calibri" w:eastAsia="Times New Roman" w:hAnsi="Calibri" w:cs="Calibri"/>
                <w:sz w:val="18"/>
                <w:szCs w:val="18"/>
                <w:lang w:eastAsia="en-GB"/>
              </w:rPr>
              <w:t>A person who is not Jewish.</w:t>
            </w:r>
          </w:p>
          <w:p w14:paraId="441C35A1" w14:textId="3E56BE6B" w:rsidR="5BFB3747" w:rsidRDefault="5BFB3747" w:rsidP="4CDBD67E">
            <w:pPr>
              <w:spacing w:after="0" w:line="240" w:lineRule="auto"/>
              <w:ind w:left="90"/>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Jew:</w:t>
            </w:r>
            <w:r w:rsidR="1A454F74" w:rsidRPr="4CDBD67E">
              <w:rPr>
                <w:rFonts w:ascii="Calibri" w:eastAsia="Times New Roman" w:hAnsi="Calibri" w:cs="Calibri"/>
                <w:b/>
                <w:bCs/>
                <w:sz w:val="18"/>
                <w:szCs w:val="18"/>
                <w:lang w:eastAsia="en-GB"/>
              </w:rPr>
              <w:t xml:space="preserve"> </w:t>
            </w:r>
            <w:r w:rsidR="1A454F74" w:rsidRPr="4CDBD67E">
              <w:rPr>
                <w:rFonts w:ascii="Calibri" w:eastAsia="Times New Roman" w:hAnsi="Calibri" w:cs="Calibri"/>
                <w:sz w:val="18"/>
                <w:szCs w:val="18"/>
                <w:lang w:eastAsia="en-GB"/>
              </w:rPr>
              <w:t>A person who follows the religion of Judaism and believes in one God.</w:t>
            </w:r>
          </w:p>
          <w:p w14:paraId="77C6433E" w14:textId="6509CEB8" w:rsidR="5BFB3747" w:rsidRDefault="5BFB3747" w:rsidP="4CDBD67E">
            <w:pPr>
              <w:spacing w:after="0" w:line="240" w:lineRule="auto"/>
              <w:ind w:left="90"/>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Levite:</w:t>
            </w:r>
            <w:r w:rsidR="7CD3DED2" w:rsidRPr="4CDBD67E">
              <w:rPr>
                <w:rFonts w:ascii="Calibri" w:eastAsia="Times New Roman" w:hAnsi="Calibri" w:cs="Calibri"/>
                <w:b/>
                <w:bCs/>
                <w:sz w:val="18"/>
                <w:szCs w:val="18"/>
                <w:lang w:eastAsia="en-GB"/>
              </w:rPr>
              <w:t xml:space="preserve"> </w:t>
            </w:r>
            <w:r w:rsidR="7CD3DED2" w:rsidRPr="4CDBD67E">
              <w:rPr>
                <w:rFonts w:ascii="Calibri" w:eastAsia="Calibri" w:hAnsi="Calibri" w:cs="Calibri"/>
                <w:sz w:val="18"/>
                <w:szCs w:val="18"/>
              </w:rPr>
              <w:t>A helper in the Jewish temple, like a church worker.</w:t>
            </w:r>
          </w:p>
          <w:p w14:paraId="1F6788E6" w14:textId="7017A422" w:rsidR="5D3B6075" w:rsidRDefault="5D3B6075" w:rsidP="4CDBD67E">
            <w:pPr>
              <w:spacing w:after="0" w:line="240" w:lineRule="auto"/>
              <w:ind w:left="90"/>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Neighbour:</w:t>
            </w:r>
            <w:r w:rsidR="4FE3CB41" w:rsidRPr="4CDBD67E">
              <w:rPr>
                <w:rFonts w:ascii="Calibri" w:eastAsia="Times New Roman" w:hAnsi="Calibri" w:cs="Calibri"/>
                <w:b/>
                <w:bCs/>
                <w:sz w:val="18"/>
                <w:szCs w:val="18"/>
                <w:lang w:eastAsia="en-GB"/>
              </w:rPr>
              <w:t xml:space="preserve"> </w:t>
            </w:r>
            <w:r w:rsidR="4FE3CB41" w:rsidRPr="4CDBD67E">
              <w:rPr>
                <w:rFonts w:ascii="Calibri" w:eastAsia="Times New Roman" w:hAnsi="Calibri" w:cs="Calibri"/>
                <w:sz w:val="18"/>
                <w:szCs w:val="18"/>
                <w:lang w:eastAsia="en-GB"/>
              </w:rPr>
              <w:t>Anyone around us who might need help—not just someone who lives next door.</w:t>
            </w:r>
          </w:p>
          <w:p w14:paraId="053D6D49" w14:textId="55C90822" w:rsidR="007863AC" w:rsidRPr="007863AC" w:rsidRDefault="038DF15E" w:rsidP="4CDBD67E">
            <w:pPr>
              <w:spacing w:after="0" w:line="240" w:lineRule="auto"/>
              <w:ind w:left="90"/>
              <w:textAlignment w:val="baseline"/>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Parable:</w:t>
            </w:r>
            <w:r w:rsidR="7B2D167F" w:rsidRPr="4CDBD67E">
              <w:rPr>
                <w:rFonts w:ascii="Calibri" w:eastAsia="Times New Roman" w:hAnsi="Calibri" w:cs="Calibri"/>
                <w:sz w:val="18"/>
                <w:szCs w:val="18"/>
                <w:lang w:eastAsia="en-GB"/>
              </w:rPr>
              <w:t xml:space="preserve"> </w:t>
            </w:r>
            <w:r w:rsidR="7B2D167F" w:rsidRPr="4CDBD67E">
              <w:rPr>
                <w:rFonts w:ascii="Calibri" w:eastAsia="Calibri" w:hAnsi="Calibri" w:cs="Calibri"/>
                <w:sz w:val="18"/>
                <w:szCs w:val="18"/>
              </w:rPr>
              <w:t>A special story Jesus told to teach people about God, what God is like and how we should live.</w:t>
            </w:r>
          </w:p>
          <w:p w14:paraId="404927D1" w14:textId="5FD8F0E5" w:rsidR="007863AC" w:rsidRPr="007863AC" w:rsidRDefault="4F8D4B19" w:rsidP="4CDBD67E">
            <w:pPr>
              <w:spacing w:after="0" w:line="240" w:lineRule="auto"/>
              <w:ind w:left="90"/>
              <w:textAlignment w:val="baseline"/>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Priest:</w:t>
            </w:r>
            <w:r w:rsidR="10A3EB68" w:rsidRPr="4CDBD67E">
              <w:rPr>
                <w:rFonts w:ascii="Calibri" w:eastAsia="Times New Roman" w:hAnsi="Calibri" w:cs="Calibri"/>
                <w:sz w:val="18"/>
                <w:szCs w:val="18"/>
                <w:lang w:eastAsia="en-GB"/>
              </w:rPr>
              <w:t xml:space="preserve"> A religious leader who teaches people about God and leads worship.</w:t>
            </w:r>
          </w:p>
          <w:p w14:paraId="534CCE90" w14:textId="75879371" w:rsidR="007863AC" w:rsidRPr="007863AC" w:rsidRDefault="038DF15E" w:rsidP="4CDBD67E">
            <w:pPr>
              <w:spacing w:after="0" w:line="240" w:lineRule="auto"/>
              <w:ind w:left="90"/>
              <w:textAlignment w:val="baseline"/>
              <w:rPr>
                <w:rFonts w:ascii="Calibri" w:eastAsia="Times New Roman" w:hAnsi="Calibri" w:cs="Calibri"/>
                <w:sz w:val="18"/>
                <w:szCs w:val="18"/>
                <w:lang w:eastAsia="en-GB"/>
              </w:rPr>
            </w:pPr>
            <w:r w:rsidRPr="4CDBD67E">
              <w:rPr>
                <w:rFonts w:ascii="Calibri" w:eastAsia="Times New Roman" w:hAnsi="Calibri" w:cs="Calibri"/>
                <w:b/>
                <w:bCs/>
                <w:sz w:val="18"/>
                <w:szCs w:val="18"/>
                <w:lang w:eastAsia="en-GB"/>
              </w:rPr>
              <w:t>Samaritan:</w:t>
            </w:r>
            <w:r w:rsidR="706341DC" w:rsidRPr="4CDBD67E">
              <w:rPr>
                <w:rFonts w:ascii="Calibri" w:eastAsia="Times New Roman" w:hAnsi="Calibri" w:cs="Calibri"/>
                <w:sz w:val="18"/>
                <w:szCs w:val="18"/>
                <w:lang w:eastAsia="en-GB"/>
              </w:rPr>
              <w:t xml:space="preserve"> A person from Samaria. Samaritans and Jews didn’t usually get along.</w:t>
            </w:r>
          </w:p>
          <w:p w14:paraId="1DB36F4A" w14:textId="41CBE477" w:rsidR="007863AC" w:rsidRPr="007863AC" w:rsidRDefault="007863AC" w:rsidP="78045DA6">
            <w:pPr>
              <w:spacing w:after="0" w:line="240" w:lineRule="auto"/>
              <w:textAlignment w:val="baseline"/>
              <w:rPr>
                <w:rFonts w:ascii="Calibri" w:eastAsia="Times New Roman" w:hAnsi="Calibri" w:cs="Calibri"/>
                <w:sz w:val="18"/>
                <w:szCs w:val="18"/>
                <w:lang w:eastAsia="en-GB"/>
              </w:rPr>
            </w:pP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3B54EB1A" w14:textId="736EF95E" w:rsidR="70460471" w:rsidRDefault="70460471" w:rsidP="76A02477">
            <w:pPr>
              <w:spacing w:after="0" w:line="240" w:lineRule="auto"/>
              <w:ind w:left="90"/>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Anglican:</w:t>
            </w:r>
            <w:r w:rsidR="712FCE7E" w:rsidRPr="76A02477">
              <w:rPr>
                <w:rFonts w:ascii="Calibri" w:eastAsia="Times New Roman" w:hAnsi="Calibri" w:cs="Calibri"/>
                <w:color w:val="1C1C1C"/>
                <w:sz w:val="18"/>
                <w:szCs w:val="18"/>
                <w:lang w:eastAsia="en-GB"/>
              </w:rPr>
              <w:t xml:space="preserve"> A Christian who belongs to the Church of England. </w:t>
            </w:r>
          </w:p>
          <w:p w14:paraId="48064FA6" w14:textId="1388CFD2" w:rsidR="70460471" w:rsidRDefault="70460471" w:rsidP="76A02477">
            <w:pPr>
              <w:spacing w:after="0" w:line="240" w:lineRule="auto"/>
              <w:ind w:left="90"/>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Baptist:</w:t>
            </w:r>
            <w:r w:rsidR="44D26236" w:rsidRPr="76A02477">
              <w:rPr>
                <w:rFonts w:ascii="Calibri" w:eastAsia="Times New Roman" w:hAnsi="Calibri" w:cs="Calibri"/>
                <w:b/>
                <w:bCs/>
                <w:color w:val="1C1C1C"/>
                <w:sz w:val="18"/>
                <w:szCs w:val="18"/>
                <w:lang w:eastAsia="en-GB"/>
              </w:rPr>
              <w:t xml:space="preserve"> </w:t>
            </w:r>
            <w:r w:rsidR="44D26236" w:rsidRPr="76A02477">
              <w:rPr>
                <w:rFonts w:ascii="Calibri" w:eastAsia="Times New Roman" w:hAnsi="Calibri" w:cs="Calibri"/>
                <w:color w:val="1C1C1C"/>
                <w:sz w:val="18"/>
                <w:szCs w:val="18"/>
                <w:lang w:eastAsia="en-GB"/>
              </w:rPr>
              <w:t xml:space="preserve">A Christian who goes to a Baptist Church, where adults are baptised when they choose to follow Jesus. </w:t>
            </w:r>
          </w:p>
          <w:p w14:paraId="5048A232" w14:textId="02140ECF" w:rsidR="70460471" w:rsidRDefault="70460471" w:rsidP="76A02477">
            <w:pPr>
              <w:spacing w:after="0" w:line="240" w:lineRule="auto"/>
              <w:ind w:left="90"/>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Church:</w:t>
            </w:r>
            <w:r w:rsidR="63C255E6" w:rsidRPr="76A02477">
              <w:rPr>
                <w:rFonts w:ascii="Calibri" w:eastAsia="Times New Roman" w:hAnsi="Calibri" w:cs="Calibri"/>
                <w:color w:val="1C1C1C"/>
                <w:sz w:val="18"/>
                <w:szCs w:val="18"/>
                <w:lang w:eastAsia="en-GB"/>
              </w:rPr>
              <w:t xml:space="preserve"> A place where Christians meet to worship and pray.</w:t>
            </w:r>
          </w:p>
          <w:p w14:paraId="5E54D272" w14:textId="54C907E6" w:rsidR="007863AC" w:rsidRPr="007863AC" w:rsidRDefault="527C3367" w:rsidP="76A02477">
            <w:pPr>
              <w:spacing w:after="0" w:line="240" w:lineRule="auto"/>
              <w:ind w:left="90"/>
              <w:textAlignment w:val="baseline"/>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Community:</w:t>
            </w:r>
            <w:r w:rsidR="6B060A95" w:rsidRPr="76A02477">
              <w:rPr>
                <w:rFonts w:ascii="Calibri" w:eastAsia="Times New Roman" w:hAnsi="Calibri" w:cs="Calibri"/>
                <w:color w:val="1C1C1C"/>
                <w:sz w:val="18"/>
                <w:szCs w:val="18"/>
                <w:lang w:eastAsia="en-GB"/>
              </w:rPr>
              <w:t xml:space="preserve"> A group of people who care for each other and do things together. </w:t>
            </w:r>
          </w:p>
          <w:p w14:paraId="4F38633C" w14:textId="382BA2C7" w:rsidR="007863AC" w:rsidRPr="007863AC" w:rsidRDefault="527C3367" w:rsidP="76A02477">
            <w:pPr>
              <w:spacing w:after="0" w:line="240" w:lineRule="auto"/>
              <w:ind w:left="90"/>
              <w:textAlignment w:val="baseline"/>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Denomination:</w:t>
            </w:r>
            <w:r w:rsidR="1FB85F4B" w:rsidRPr="76A02477">
              <w:rPr>
                <w:rFonts w:ascii="Calibri" w:eastAsia="Times New Roman" w:hAnsi="Calibri" w:cs="Calibri"/>
                <w:color w:val="1C1C1C"/>
                <w:sz w:val="18"/>
                <w:szCs w:val="18"/>
                <w:lang w:eastAsia="en-GB"/>
              </w:rPr>
              <w:t xml:space="preserve"> A group of Christians who worship in a special way and have their own Church name. </w:t>
            </w:r>
          </w:p>
          <w:p w14:paraId="5EC71E43" w14:textId="308D77D4" w:rsidR="007863AC" w:rsidRPr="007863AC" w:rsidRDefault="799A55B0" w:rsidP="76A02477">
            <w:pPr>
              <w:spacing w:after="0" w:line="240" w:lineRule="auto"/>
              <w:ind w:left="90"/>
              <w:textAlignment w:val="baseline"/>
              <w:rPr>
                <w:rFonts w:ascii="Calibri" w:eastAsia="Times New Roman" w:hAnsi="Calibri" w:cs="Calibri"/>
                <w:color w:val="1C1C1C"/>
                <w:sz w:val="18"/>
                <w:szCs w:val="18"/>
                <w:lang w:eastAsia="en-GB"/>
              </w:rPr>
            </w:pPr>
            <w:r w:rsidRPr="76A02477">
              <w:rPr>
                <w:rFonts w:ascii="Calibri" w:eastAsia="Times New Roman" w:hAnsi="Calibri" w:cs="Calibri"/>
                <w:b/>
                <w:bCs/>
                <w:color w:val="1C1C1C"/>
                <w:sz w:val="18"/>
                <w:szCs w:val="18"/>
                <w:lang w:eastAsia="en-GB"/>
              </w:rPr>
              <w:t xml:space="preserve">Methodist: </w:t>
            </w:r>
            <w:r w:rsidR="64BEB670" w:rsidRPr="76A02477">
              <w:rPr>
                <w:rFonts w:ascii="Calibri" w:eastAsia="Times New Roman" w:hAnsi="Calibri" w:cs="Calibri"/>
                <w:color w:val="1C1C1C"/>
                <w:sz w:val="18"/>
                <w:szCs w:val="18"/>
                <w:lang w:eastAsia="en-GB"/>
              </w:rPr>
              <w:t>A Christian who belongs to the Methodist church, which focuses on helping others and singing hymns.</w:t>
            </w:r>
          </w:p>
          <w:p w14:paraId="616F8EAF" w14:textId="3D52BBDE" w:rsidR="007863AC" w:rsidRPr="007863AC" w:rsidRDefault="007863AC" w:rsidP="663625F2">
            <w:pPr>
              <w:spacing w:after="0" w:line="240" w:lineRule="auto"/>
              <w:textAlignment w:val="baseline"/>
              <w:rPr>
                <w:rFonts w:ascii="Calibri" w:eastAsia="Times New Roman" w:hAnsi="Calibri" w:cs="Calibri"/>
                <w:color w:val="1C1C1C"/>
                <w:sz w:val="18"/>
                <w:szCs w:val="18"/>
                <w:lang w:eastAsia="en-GB"/>
              </w:rPr>
            </w:pPr>
          </w:p>
          <w:p w14:paraId="28D17827" w14:textId="757195B2" w:rsidR="007863AC" w:rsidRPr="007863AC" w:rsidRDefault="007863AC" w:rsidP="78045DA6">
            <w:pPr>
              <w:spacing w:after="0" w:line="240" w:lineRule="auto"/>
              <w:textAlignment w:val="baseline"/>
              <w:rPr>
                <w:rFonts w:ascii="Calibri" w:eastAsia="Times New Roman" w:hAnsi="Calibri" w:cs="Calibri"/>
                <w:color w:val="1C1C1C"/>
                <w:sz w:val="18"/>
                <w:szCs w:val="18"/>
                <w:lang w:eastAsia="en-GB"/>
              </w:rPr>
            </w:pP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0AC04F5C" w14:textId="22097EA3" w:rsidR="007863AC" w:rsidRPr="007863AC" w:rsidRDefault="527C3367" w:rsidP="663625F2">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b/>
                <w:bCs/>
                <w:sz w:val="18"/>
                <w:szCs w:val="18"/>
                <w:lang w:eastAsia="en-GB"/>
              </w:rPr>
              <w:t>Charity:</w:t>
            </w:r>
            <w:r w:rsidR="55748AA6" w:rsidRPr="76A02477">
              <w:rPr>
                <w:rFonts w:ascii="Calibri" w:eastAsia="Times New Roman" w:hAnsi="Calibri" w:cs="Calibri"/>
                <w:sz w:val="18"/>
                <w:szCs w:val="18"/>
                <w:lang w:eastAsia="en-GB"/>
              </w:rPr>
              <w:t xml:space="preserve"> An organisation that helps people who need support.</w:t>
            </w:r>
          </w:p>
          <w:p w14:paraId="38ED4920" w14:textId="75EABB8B" w:rsidR="007863AC" w:rsidRPr="007863AC" w:rsidRDefault="527C3367"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b/>
                <w:bCs/>
                <w:sz w:val="18"/>
                <w:szCs w:val="18"/>
                <w:lang w:eastAsia="en-GB"/>
              </w:rPr>
              <w:t>Food bank:</w:t>
            </w:r>
            <w:r w:rsidR="3BF1C37D" w:rsidRPr="76A02477">
              <w:rPr>
                <w:rFonts w:ascii="Calibri" w:eastAsia="Times New Roman" w:hAnsi="Calibri" w:cs="Calibri"/>
                <w:sz w:val="18"/>
                <w:szCs w:val="18"/>
                <w:lang w:eastAsia="en-GB"/>
              </w:rPr>
              <w:t xml:space="preserve"> A place where people can get free food if they don’t have enough.</w:t>
            </w:r>
          </w:p>
          <w:p w14:paraId="31789E60" w14:textId="788D3DE0" w:rsidR="007863AC" w:rsidRPr="007863AC" w:rsidRDefault="3BF1C37D"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b/>
                <w:bCs/>
                <w:sz w:val="18"/>
                <w:szCs w:val="18"/>
                <w:lang w:eastAsia="en-GB"/>
              </w:rPr>
              <w:t xml:space="preserve">Initiative: </w:t>
            </w:r>
            <w:r w:rsidRPr="76A02477">
              <w:rPr>
                <w:rFonts w:ascii="Calibri" w:eastAsia="Times New Roman" w:hAnsi="Calibri" w:cs="Calibri"/>
                <w:sz w:val="18"/>
                <w:szCs w:val="18"/>
                <w:lang w:eastAsia="en-GB"/>
              </w:rPr>
              <w:t>A special ideas or plan to help people or make something better.</w:t>
            </w:r>
          </w:p>
          <w:p w14:paraId="2F3F620A" w14:textId="1E8419DD" w:rsidR="007863AC" w:rsidRPr="007863AC" w:rsidRDefault="27556425" w:rsidP="76A02477">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Volunteer: A person who chooses to help without being paid.</w:t>
            </w:r>
          </w:p>
          <w:p w14:paraId="5D86C630" w14:textId="09674934" w:rsidR="007863AC" w:rsidRPr="007863AC" w:rsidRDefault="007863AC" w:rsidP="0B84D8EC">
            <w:pPr>
              <w:spacing w:after="0" w:line="240" w:lineRule="auto"/>
              <w:ind w:left="90"/>
              <w:textAlignment w:val="baseline"/>
              <w:rPr>
                <w:rFonts w:ascii="Calibri" w:eastAsia="Times New Roman" w:hAnsi="Calibri" w:cs="Calibri"/>
                <w:sz w:val="18"/>
                <w:szCs w:val="18"/>
                <w:lang w:eastAsia="en-GB"/>
              </w:rPr>
            </w:pP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67C1D07F" w14:textId="5970597B" w:rsidR="007863AC" w:rsidRPr="007863AC" w:rsidRDefault="7A1E9E5D" w:rsidP="663625F2">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b/>
                <w:bCs/>
                <w:sz w:val="18"/>
                <w:szCs w:val="18"/>
                <w:lang w:eastAsia="en-GB"/>
              </w:rPr>
              <w:t>Respect:</w:t>
            </w:r>
            <w:r w:rsidR="2A078952" w:rsidRPr="76A02477">
              <w:rPr>
                <w:rFonts w:ascii="Calibri" w:eastAsia="Times New Roman" w:hAnsi="Calibri" w:cs="Calibri"/>
                <w:sz w:val="18"/>
                <w:szCs w:val="18"/>
                <w:lang w:eastAsia="en-GB"/>
              </w:rPr>
              <w:t xml:space="preserve"> Treating other people kindly and valuing their ideas and beliefs.</w:t>
            </w:r>
          </w:p>
          <w:p w14:paraId="341E2A5C" w14:textId="6FC5AB2A" w:rsidR="007863AC" w:rsidRPr="007863AC" w:rsidRDefault="7A1E9E5D" w:rsidP="663625F2">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sz w:val="18"/>
                <w:szCs w:val="18"/>
                <w:lang w:eastAsia="en-GB"/>
              </w:rPr>
              <w:t>Faith:</w:t>
            </w:r>
            <w:r w:rsidR="28BE958A" w:rsidRPr="76A02477">
              <w:rPr>
                <w:rFonts w:ascii="Calibri" w:eastAsia="Times New Roman" w:hAnsi="Calibri" w:cs="Calibri"/>
                <w:sz w:val="18"/>
                <w:szCs w:val="18"/>
                <w:lang w:eastAsia="en-GB"/>
              </w:rPr>
              <w:t xml:space="preserve"> Trusting and believing in God.</w:t>
            </w:r>
          </w:p>
          <w:p w14:paraId="5380F020" w14:textId="533BA7D4" w:rsidR="007863AC" w:rsidRPr="007863AC" w:rsidRDefault="7A1E9E5D" w:rsidP="156ED25C">
            <w:pPr>
              <w:spacing w:after="0" w:line="240" w:lineRule="auto"/>
              <w:ind w:left="90"/>
              <w:textAlignment w:val="baseline"/>
              <w:rPr>
                <w:rFonts w:ascii="Calibri" w:eastAsia="Times New Roman" w:hAnsi="Calibri" w:cs="Calibri"/>
                <w:sz w:val="18"/>
                <w:szCs w:val="18"/>
                <w:lang w:eastAsia="en-GB"/>
              </w:rPr>
            </w:pPr>
            <w:r w:rsidRPr="76A02477">
              <w:rPr>
                <w:rFonts w:ascii="Calibri" w:eastAsia="Times New Roman" w:hAnsi="Calibri" w:cs="Calibri"/>
                <w:b/>
                <w:bCs/>
                <w:sz w:val="18"/>
                <w:szCs w:val="18"/>
                <w:lang w:eastAsia="en-GB"/>
              </w:rPr>
              <w:t>Neighbour:</w:t>
            </w:r>
            <w:r w:rsidR="6D082226" w:rsidRPr="76A02477">
              <w:rPr>
                <w:rFonts w:ascii="Calibri" w:eastAsia="Times New Roman" w:hAnsi="Calibri" w:cs="Calibri"/>
                <w:b/>
                <w:bCs/>
                <w:sz w:val="18"/>
                <w:szCs w:val="18"/>
                <w:lang w:eastAsia="en-GB"/>
              </w:rPr>
              <w:t xml:space="preserve"> </w:t>
            </w:r>
            <w:r w:rsidR="6D082226" w:rsidRPr="76A02477">
              <w:rPr>
                <w:rFonts w:ascii="Calibri" w:eastAsia="Times New Roman" w:hAnsi="Calibri" w:cs="Calibri"/>
                <w:sz w:val="18"/>
                <w:szCs w:val="18"/>
                <w:lang w:eastAsia="en-GB"/>
              </w:rPr>
              <w:t>Anyone around us who might need help—not just someone who lives next door.</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41B4A766" w14:textId="5280CD06" w:rsidR="0EAFA6E9" w:rsidRDefault="0EAFA6E9" w:rsidP="07EFC587">
            <w:pPr>
              <w:spacing w:after="0" w:line="240" w:lineRule="auto"/>
              <w:ind w:left="180"/>
              <w:rPr>
                <w:rFonts w:ascii="Calibri" w:eastAsia="Times New Roman" w:hAnsi="Calibri" w:cs="Calibri"/>
                <w:sz w:val="18"/>
                <w:szCs w:val="18"/>
                <w:lang w:eastAsia="en-GB"/>
              </w:rPr>
            </w:pPr>
            <w:r w:rsidRPr="305364CC">
              <w:rPr>
                <w:rFonts w:ascii="Calibri" w:eastAsia="Times New Roman" w:hAnsi="Calibri" w:cs="Calibri"/>
                <w:b/>
                <w:sz w:val="18"/>
                <w:szCs w:val="18"/>
                <w:lang w:eastAsia="en-GB"/>
              </w:rPr>
              <w:t>Challah:</w:t>
            </w:r>
            <w:r w:rsidR="4EE3B493" w:rsidRPr="305364CC">
              <w:rPr>
                <w:rFonts w:ascii="Calibri" w:eastAsia="Times New Roman" w:hAnsi="Calibri" w:cs="Calibri"/>
                <w:b/>
                <w:sz w:val="18"/>
                <w:szCs w:val="18"/>
                <w:lang w:eastAsia="en-GB"/>
              </w:rPr>
              <w:t xml:space="preserve"> </w:t>
            </w:r>
            <w:r w:rsidR="4EE3B493" w:rsidRPr="2CCE63F7">
              <w:rPr>
                <w:rFonts w:ascii="Calibri" w:eastAsia="Times New Roman" w:hAnsi="Calibri" w:cs="Calibri"/>
                <w:sz w:val="18"/>
                <w:szCs w:val="18"/>
                <w:lang w:eastAsia="en-GB"/>
              </w:rPr>
              <w:t xml:space="preserve">Special </w:t>
            </w:r>
            <w:r w:rsidR="4EE3B493" w:rsidRPr="44D87BE7">
              <w:rPr>
                <w:rFonts w:ascii="Calibri" w:eastAsia="Times New Roman" w:hAnsi="Calibri" w:cs="Calibri"/>
                <w:sz w:val="18"/>
                <w:szCs w:val="18"/>
                <w:lang w:eastAsia="en-GB"/>
              </w:rPr>
              <w:t xml:space="preserve">braided/plaited </w:t>
            </w:r>
            <w:r w:rsidR="4EE3B493" w:rsidRPr="6C9EDB1E">
              <w:rPr>
                <w:rFonts w:ascii="Calibri" w:eastAsia="Times New Roman" w:hAnsi="Calibri" w:cs="Calibri"/>
                <w:sz w:val="18"/>
                <w:szCs w:val="18"/>
                <w:lang w:eastAsia="en-GB"/>
              </w:rPr>
              <w:t>bread</w:t>
            </w:r>
            <w:r w:rsidR="4EE3B493" w:rsidRPr="66496497">
              <w:rPr>
                <w:rFonts w:ascii="Calibri" w:eastAsia="Times New Roman" w:hAnsi="Calibri" w:cs="Calibri"/>
                <w:sz w:val="18"/>
                <w:szCs w:val="18"/>
                <w:lang w:eastAsia="en-GB"/>
              </w:rPr>
              <w:t xml:space="preserve"> eaten on </w:t>
            </w:r>
            <w:r w:rsidR="4EE3B493" w:rsidRPr="10C971A0">
              <w:rPr>
                <w:rFonts w:ascii="Calibri" w:eastAsia="Times New Roman" w:hAnsi="Calibri" w:cs="Calibri"/>
                <w:sz w:val="18"/>
                <w:szCs w:val="18"/>
                <w:lang w:eastAsia="en-GB"/>
              </w:rPr>
              <w:t>Shabbat.</w:t>
            </w:r>
          </w:p>
          <w:p w14:paraId="59841C07" w14:textId="0D13288C" w:rsidR="6CC2D7AA" w:rsidRDefault="54944952" w:rsidP="6CC2D7AA">
            <w:pPr>
              <w:spacing w:after="0" w:line="240" w:lineRule="auto"/>
              <w:ind w:left="180"/>
              <w:rPr>
                <w:rFonts w:ascii="Calibri" w:eastAsia="Times New Roman" w:hAnsi="Calibri" w:cs="Calibri"/>
                <w:sz w:val="18"/>
                <w:szCs w:val="18"/>
                <w:lang w:eastAsia="en-GB"/>
              </w:rPr>
            </w:pPr>
            <w:r w:rsidRPr="36FB3AF7">
              <w:rPr>
                <w:rFonts w:ascii="Calibri" w:eastAsia="Times New Roman" w:hAnsi="Calibri" w:cs="Calibri"/>
                <w:b/>
                <w:bCs/>
                <w:sz w:val="18"/>
                <w:szCs w:val="18"/>
                <w:lang w:eastAsia="en-GB"/>
              </w:rPr>
              <w:t>Commandment:</w:t>
            </w:r>
            <w:r w:rsidRPr="36FB3AF7">
              <w:rPr>
                <w:rFonts w:ascii="Calibri" w:eastAsia="Times New Roman" w:hAnsi="Calibri" w:cs="Calibri"/>
                <w:sz w:val="18"/>
                <w:szCs w:val="18"/>
                <w:lang w:eastAsia="en-GB"/>
              </w:rPr>
              <w:t xml:space="preserve"> A</w:t>
            </w:r>
            <w:r w:rsidRPr="36FB3AF7">
              <w:rPr>
                <w:rFonts w:ascii="Calibri" w:eastAsia="Calibri" w:hAnsi="Calibri" w:cs="Calibri"/>
                <w:sz w:val="18"/>
                <w:szCs w:val="18"/>
              </w:rPr>
              <w:t xml:space="preserve"> rule given by God.</w:t>
            </w:r>
          </w:p>
          <w:p w14:paraId="266116CC" w14:textId="2837C119" w:rsidR="0EAFA6E9" w:rsidRDefault="0EAFA6E9" w:rsidP="07EFC587">
            <w:pPr>
              <w:spacing w:after="0" w:line="240" w:lineRule="auto"/>
              <w:ind w:left="180"/>
              <w:rPr>
                <w:rFonts w:ascii="Calibri" w:eastAsia="Times New Roman" w:hAnsi="Calibri" w:cs="Calibri"/>
                <w:sz w:val="18"/>
                <w:szCs w:val="18"/>
                <w:lang w:eastAsia="en-GB"/>
              </w:rPr>
            </w:pPr>
            <w:r w:rsidRPr="5F1B5AA4">
              <w:rPr>
                <w:rFonts w:ascii="Calibri" w:eastAsia="Times New Roman" w:hAnsi="Calibri" w:cs="Calibri"/>
                <w:b/>
                <w:sz w:val="18"/>
                <w:szCs w:val="18"/>
                <w:lang w:eastAsia="en-GB"/>
              </w:rPr>
              <w:t>Kiddush:</w:t>
            </w:r>
            <w:r w:rsidR="0C3A112E" w:rsidRPr="01F2BB7D">
              <w:rPr>
                <w:rFonts w:ascii="Calibri" w:eastAsia="Times New Roman" w:hAnsi="Calibri" w:cs="Calibri"/>
                <w:sz w:val="18"/>
                <w:szCs w:val="18"/>
                <w:lang w:eastAsia="en-GB"/>
              </w:rPr>
              <w:t xml:space="preserve"> </w:t>
            </w:r>
            <w:r w:rsidR="0C3A112E" w:rsidRPr="4148C332">
              <w:rPr>
                <w:rFonts w:ascii="Calibri" w:eastAsia="Times New Roman" w:hAnsi="Calibri" w:cs="Calibri"/>
                <w:sz w:val="18"/>
                <w:szCs w:val="18"/>
                <w:lang w:eastAsia="en-GB"/>
              </w:rPr>
              <w:t xml:space="preserve">A blessing </w:t>
            </w:r>
            <w:r w:rsidR="0C3A112E" w:rsidRPr="29455A3D">
              <w:rPr>
                <w:rFonts w:ascii="Calibri" w:eastAsia="Times New Roman" w:hAnsi="Calibri" w:cs="Calibri"/>
                <w:sz w:val="18"/>
                <w:szCs w:val="18"/>
                <w:lang w:eastAsia="en-GB"/>
              </w:rPr>
              <w:t>said over wine.</w:t>
            </w:r>
          </w:p>
          <w:p w14:paraId="23F77FA7" w14:textId="3A29B660" w:rsidR="0EAFA6E9" w:rsidRDefault="0EAFA6E9" w:rsidP="07EFC587">
            <w:pPr>
              <w:spacing w:after="0" w:line="240" w:lineRule="auto"/>
              <w:ind w:left="180"/>
              <w:rPr>
                <w:rFonts w:ascii="Calibri" w:eastAsia="Times New Roman" w:hAnsi="Calibri" w:cs="Calibri"/>
                <w:sz w:val="18"/>
                <w:szCs w:val="18"/>
                <w:lang w:eastAsia="en-GB"/>
              </w:rPr>
            </w:pPr>
            <w:r w:rsidRPr="06643408">
              <w:rPr>
                <w:rFonts w:ascii="Calibri" w:eastAsia="Times New Roman" w:hAnsi="Calibri" w:cs="Calibri"/>
                <w:sz w:val="18"/>
                <w:szCs w:val="18"/>
                <w:lang w:eastAsia="en-GB"/>
              </w:rPr>
              <w:t xml:space="preserve">Havdalah: </w:t>
            </w:r>
          </w:p>
          <w:p w14:paraId="688F8709" w14:textId="6502E232" w:rsidR="007863AC" w:rsidRPr="007863AC" w:rsidRDefault="0EAFA6E9" w:rsidP="07EFC587">
            <w:pPr>
              <w:spacing w:after="0" w:line="240" w:lineRule="auto"/>
              <w:ind w:left="180"/>
              <w:textAlignment w:val="baseline"/>
              <w:rPr>
                <w:rFonts w:ascii="Calibri" w:eastAsia="Times New Roman" w:hAnsi="Calibri" w:cs="Calibri"/>
                <w:sz w:val="18"/>
                <w:szCs w:val="18"/>
                <w:lang w:eastAsia="en-GB"/>
              </w:rPr>
            </w:pPr>
            <w:r w:rsidRPr="33783C62">
              <w:rPr>
                <w:rFonts w:ascii="Calibri" w:eastAsia="Times New Roman" w:hAnsi="Calibri" w:cs="Calibri"/>
                <w:b/>
                <w:sz w:val="18"/>
                <w:szCs w:val="18"/>
                <w:lang w:eastAsia="en-GB"/>
              </w:rPr>
              <w:t>Sabbath</w:t>
            </w:r>
            <w:r w:rsidR="3A8964E0" w:rsidRPr="33783C62">
              <w:rPr>
                <w:rFonts w:ascii="Calibri" w:eastAsia="Times New Roman" w:hAnsi="Calibri" w:cs="Calibri"/>
                <w:b/>
                <w:sz w:val="18"/>
                <w:szCs w:val="18"/>
                <w:lang w:eastAsia="en-GB"/>
              </w:rPr>
              <w:t>/</w:t>
            </w:r>
            <w:r w:rsidRPr="33783C62">
              <w:rPr>
                <w:rFonts w:ascii="Calibri" w:eastAsia="Times New Roman" w:hAnsi="Calibri" w:cs="Calibri"/>
                <w:b/>
                <w:sz w:val="18"/>
                <w:szCs w:val="18"/>
                <w:lang w:eastAsia="en-GB"/>
              </w:rPr>
              <w:t>Shabbat:</w:t>
            </w:r>
            <w:r w:rsidR="6554FE8B" w:rsidRPr="33783C62">
              <w:rPr>
                <w:rFonts w:ascii="Calibri" w:eastAsia="Times New Roman" w:hAnsi="Calibri" w:cs="Calibri"/>
                <w:b/>
                <w:sz w:val="18"/>
                <w:szCs w:val="18"/>
                <w:lang w:eastAsia="en-GB"/>
              </w:rPr>
              <w:t xml:space="preserve"> </w:t>
            </w:r>
            <w:r w:rsidR="6554FE8B" w:rsidRPr="1B53B51D">
              <w:rPr>
                <w:rFonts w:ascii="Calibri" w:eastAsia="Times New Roman" w:hAnsi="Calibri" w:cs="Calibri"/>
                <w:sz w:val="18"/>
                <w:szCs w:val="18"/>
                <w:lang w:eastAsia="en-GB"/>
              </w:rPr>
              <w:t>The</w:t>
            </w:r>
            <w:r w:rsidR="6554FE8B" w:rsidRPr="53A5A0A5">
              <w:rPr>
                <w:rFonts w:ascii="Calibri" w:eastAsia="Times New Roman" w:hAnsi="Calibri" w:cs="Calibri"/>
                <w:sz w:val="18"/>
                <w:szCs w:val="18"/>
                <w:lang w:eastAsia="en-GB"/>
              </w:rPr>
              <w:t xml:space="preserve"> Jewish day of rest, from Friday evening to Saturday evening.</w:t>
            </w:r>
          </w:p>
          <w:p w14:paraId="3F8C8A50" w14:textId="3CC06174" w:rsidR="007863AC" w:rsidRPr="007863AC" w:rsidRDefault="3A05EAFC" w:rsidP="07EFC587">
            <w:pPr>
              <w:spacing w:after="0" w:line="240" w:lineRule="auto"/>
              <w:ind w:left="180"/>
              <w:textAlignment w:val="baseline"/>
              <w:rPr>
                <w:rFonts w:ascii="Calibri" w:eastAsia="Times New Roman" w:hAnsi="Calibri" w:cs="Calibri"/>
                <w:sz w:val="18"/>
                <w:szCs w:val="18"/>
                <w:lang w:eastAsia="en-GB"/>
              </w:rPr>
            </w:pPr>
            <w:r w:rsidRPr="3933AB02">
              <w:rPr>
                <w:rFonts w:ascii="Calibri" w:eastAsia="Times New Roman" w:hAnsi="Calibri" w:cs="Calibri"/>
                <w:b/>
                <w:sz w:val="18"/>
                <w:szCs w:val="18"/>
                <w:lang w:eastAsia="en-GB"/>
              </w:rPr>
              <w:t>Torah:</w:t>
            </w:r>
            <w:r w:rsidRPr="7B6314CF">
              <w:rPr>
                <w:rFonts w:ascii="Calibri" w:eastAsia="Times New Roman" w:hAnsi="Calibri" w:cs="Calibri"/>
                <w:sz w:val="18"/>
                <w:szCs w:val="18"/>
                <w:lang w:eastAsia="en-GB"/>
              </w:rPr>
              <w:t xml:space="preserve"> </w:t>
            </w:r>
            <w:r w:rsidRPr="243CBF57">
              <w:rPr>
                <w:rFonts w:ascii="Calibri" w:eastAsia="Times New Roman" w:hAnsi="Calibri" w:cs="Calibri"/>
                <w:sz w:val="18"/>
                <w:szCs w:val="18"/>
                <w:lang w:eastAsia="en-GB"/>
              </w:rPr>
              <w:t>T</w:t>
            </w:r>
            <w:r w:rsidRPr="243CBF57">
              <w:rPr>
                <w:rFonts w:ascii="Calibri" w:eastAsia="Calibri" w:hAnsi="Calibri" w:cs="Calibri"/>
                <w:sz w:val="18"/>
                <w:szCs w:val="18"/>
              </w:rPr>
              <w:t>he</w:t>
            </w:r>
            <w:r w:rsidRPr="7B6314CF">
              <w:rPr>
                <w:rFonts w:ascii="Calibri" w:eastAsia="Calibri" w:hAnsi="Calibri" w:cs="Calibri"/>
                <w:sz w:val="18"/>
                <w:szCs w:val="18"/>
              </w:rPr>
              <w:t xml:space="preserve"> Jewish holy book, which includes laws and teachings.</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19EF4210" w14:textId="78F257DD" w:rsidR="57664FBF" w:rsidRDefault="2654E185" w:rsidP="26C163CB">
            <w:pPr>
              <w:spacing w:after="0" w:line="240" w:lineRule="auto"/>
              <w:ind w:left="90"/>
              <w:rPr>
                <w:rFonts w:ascii="Calibri" w:eastAsia="Times New Roman" w:hAnsi="Calibri" w:cs="Calibri"/>
                <w:color w:val="1C1C1C"/>
                <w:sz w:val="18"/>
                <w:szCs w:val="18"/>
                <w:lang w:eastAsia="en-GB"/>
              </w:rPr>
            </w:pPr>
            <w:r w:rsidRPr="72104DA9">
              <w:rPr>
                <w:rFonts w:ascii="Calibri" w:eastAsia="Times New Roman" w:hAnsi="Calibri" w:cs="Calibri"/>
                <w:b/>
                <w:bCs/>
                <w:color w:val="1C1C1C"/>
                <w:sz w:val="18"/>
                <w:szCs w:val="18"/>
                <w:lang w:eastAsia="en-GB"/>
              </w:rPr>
              <w:t xml:space="preserve">Ark: </w:t>
            </w:r>
            <w:r w:rsidRPr="72104DA9">
              <w:rPr>
                <w:rFonts w:ascii="Calibri" w:eastAsia="Times New Roman" w:hAnsi="Calibri" w:cs="Calibri"/>
                <w:color w:val="1C1C1C"/>
                <w:sz w:val="18"/>
                <w:szCs w:val="18"/>
                <w:lang w:eastAsia="en-GB"/>
              </w:rPr>
              <w:t xml:space="preserve">A </w:t>
            </w:r>
            <w:r w:rsidRPr="72104DA9">
              <w:rPr>
                <w:rFonts w:ascii="Calibri" w:eastAsia="Calibri" w:hAnsi="Calibri" w:cs="Calibri"/>
                <w:sz w:val="18"/>
                <w:szCs w:val="18"/>
              </w:rPr>
              <w:t>special cupboard where the Torah scrolls are kept.</w:t>
            </w:r>
          </w:p>
          <w:p w14:paraId="078E3AF8" w14:textId="0CDE00FF" w:rsidR="007863AC" w:rsidRPr="007863AC" w:rsidRDefault="3C410324" w:rsidP="26C163CB">
            <w:pPr>
              <w:spacing w:after="0" w:line="240" w:lineRule="auto"/>
              <w:ind w:left="90"/>
              <w:textAlignment w:val="baseline"/>
              <w:rPr>
                <w:rFonts w:ascii="Calibri" w:eastAsia="Calibri" w:hAnsi="Calibri" w:cs="Calibri"/>
                <w:sz w:val="18"/>
                <w:szCs w:val="18"/>
              </w:rPr>
            </w:pPr>
            <w:r w:rsidRPr="57664FBF">
              <w:rPr>
                <w:rFonts w:ascii="Calibri" w:eastAsia="Times New Roman" w:hAnsi="Calibri" w:cs="Calibri"/>
                <w:b/>
                <w:color w:val="1C1C1C"/>
                <w:sz w:val="18"/>
                <w:szCs w:val="18"/>
                <w:lang w:eastAsia="en-GB"/>
              </w:rPr>
              <w:t>Bimah:</w:t>
            </w:r>
            <w:r w:rsidR="6BCFD157" w:rsidRPr="57664FBF">
              <w:rPr>
                <w:rFonts w:ascii="Calibri" w:eastAsia="Times New Roman" w:hAnsi="Calibri" w:cs="Calibri"/>
                <w:b/>
                <w:color w:val="1C1C1C"/>
                <w:sz w:val="18"/>
                <w:szCs w:val="18"/>
                <w:lang w:eastAsia="en-GB"/>
              </w:rPr>
              <w:t xml:space="preserve"> </w:t>
            </w:r>
            <w:r w:rsidR="6BCFD157" w:rsidRPr="5DD210AD">
              <w:rPr>
                <w:rFonts w:ascii="Calibri" w:eastAsia="Times New Roman" w:hAnsi="Calibri" w:cs="Calibri"/>
                <w:color w:val="1C1C1C"/>
                <w:sz w:val="18"/>
                <w:szCs w:val="18"/>
                <w:lang w:eastAsia="en-GB"/>
              </w:rPr>
              <w:t>A</w:t>
            </w:r>
            <w:r w:rsidR="6BCFD157" w:rsidRPr="1A9A10D3">
              <w:rPr>
                <w:rFonts w:ascii="Calibri" w:eastAsia="Calibri" w:hAnsi="Calibri" w:cs="Calibri"/>
                <w:sz w:val="18"/>
                <w:szCs w:val="18"/>
              </w:rPr>
              <w:t xml:space="preserve"> </w:t>
            </w:r>
            <w:r w:rsidR="6BCFD157" w:rsidRPr="5DD210AD">
              <w:rPr>
                <w:rFonts w:ascii="Calibri" w:eastAsia="Calibri" w:hAnsi="Calibri" w:cs="Calibri"/>
                <w:sz w:val="18"/>
                <w:szCs w:val="18"/>
              </w:rPr>
              <w:t>raised platform where the Torah is read.</w:t>
            </w:r>
          </w:p>
          <w:p w14:paraId="2486B0C2" w14:textId="25B6CB6E" w:rsidR="127AFA26" w:rsidRDefault="629C7599" w:rsidP="26C163CB">
            <w:pPr>
              <w:spacing w:after="0" w:line="240" w:lineRule="auto"/>
              <w:ind w:left="90"/>
              <w:rPr>
                <w:rFonts w:ascii="Calibri" w:eastAsia="Calibri" w:hAnsi="Calibri" w:cs="Calibri"/>
                <w:sz w:val="18"/>
                <w:szCs w:val="18"/>
              </w:rPr>
            </w:pPr>
            <w:r w:rsidRPr="1A0EAB7C">
              <w:rPr>
                <w:rFonts w:ascii="Calibri" w:eastAsia="Calibri" w:hAnsi="Calibri" w:cs="Calibri"/>
                <w:b/>
                <w:sz w:val="18"/>
                <w:szCs w:val="18"/>
              </w:rPr>
              <w:t>Rabbi:</w:t>
            </w:r>
            <w:r w:rsidRPr="6E687367">
              <w:rPr>
                <w:rFonts w:ascii="Calibri" w:eastAsia="Calibri" w:hAnsi="Calibri" w:cs="Calibri"/>
                <w:sz w:val="18"/>
                <w:szCs w:val="18"/>
              </w:rPr>
              <w:t xml:space="preserve"> A </w:t>
            </w:r>
            <w:r w:rsidRPr="1A0EAB7C">
              <w:rPr>
                <w:rFonts w:ascii="Calibri" w:eastAsia="Calibri" w:hAnsi="Calibri" w:cs="Calibri"/>
                <w:sz w:val="18"/>
                <w:szCs w:val="18"/>
              </w:rPr>
              <w:t>Jewish</w:t>
            </w:r>
            <w:r w:rsidRPr="6E687367">
              <w:rPr>
                <w:rFonts w:ascii="Calibri" w:eastAsia="Calibri" w:hAnsi="Calibri" w:cs="Calibri"/>
                <w:sz w:val="18"/>
                <w:szCs w:val="18"/>
              </w:rPr>
              <w:t xml:space="preserve"> </w:t>
            </w:r>
            <w:r w:rsidRPr="2F7FDF5C">
              <w:rPr>
                <w:rFonts w:ascii="Calibri" w:eastAsia="Calibri" w:hAnsi="Calibri" w:cs="Calibri"/>
                <w:sz w:val="18"/>
                <w:szCs w:val="18"/>
              </w:rPr>
              <w:t xml:space="preserve">teacher or </w:t>
            </w:r>
            <w:r w:rsidRPr="22FD5071">
              <w:rPr>
                <w:rFonts w:ascii="Calibri" w:eastAsia="Calibri" w:hAnsi="Calibri" w:cs="Calibri"/>
                <w:sz w:val="18"/>
                <w:szCs w:val="18"/>
              </w:rPr>
              <w:t xml:space="preserve">leader in the </w:t>
            </w:r>
            <w:r w:rsidRPr="1F5EAA39">
              <w:rPr>
                <w:rFonts w:ascii="Calibri" w:eastAsia="Calibri" w:hAnsi="Calibri" w:cs="Calibri"/>
                <w:sz w:val="18"/>
                <w:szCs w:val="18"/>
              </w:rPr>
              <w:t>Synagogue.</w:t>
            </w:r>
          </w:p>
          <w:p w14:paraId="4E678E7D" w14:textId="32B3C4A0" w:rsidR="007863AC" w:rsidRPr="007863AC" w:rsidRDefault="3C410324" w:rsidP="26C163CB">
            <w:pPr>
              <w:spacing w:after="0" w:line="240" w:lineRule="auto"/>
              <w:ind w:left="90"/>
              <w:textAlignment w:val="baseline"/>
              <w:rPr>
                <w:rFonts w:ascii="Calibri" w:eastAsia="Calibri" w:hAnsi="Calibri" w:cs="Calibri"/>
                <w:sz w:val="18"/>
                <w:szCs w:val="18"/>
                <w:lang w:eastAsia="en-GB"/>
              </w:rPr>
            </w:pPr>
            <w:r w:rsidRPr="2741B595">
              <w:rPr>
                <w:rFonts w:ascii="Calibri" w:eastAsia="Times New Roman" w:hAnsi="Calibri" w:cs="Calibri"/>
                <w:b/>
                <w:color w:val="1C1C1C"/>
                <w:sz w:val="18"/>
                <w:szCs w:val="18"/>
                <w:lang w:eastAsia="en-GB"/>
              </w:rPr>
              <w:t>Synagogue:</w:t>
            </w:r>
            <w:r w:rsidR="1EAA98FA" w:rsidRPr="23BADEEB">
              <w:rPr>
                <w:rFonts w:ascii="Calibri" w:eastAsia="Times New Roman" w:hAnsi="Calibri" w:cs="Calibri"/>
                <w:color w:val="1C1C1C"/>
                <w:sz w:val="18"/>
                <w:szCs w:val="18"/>
                <w:lang w:eastAsia="en-GB"/>
              </w:rPr>
              <w:t xml:space="preserve"> </w:t>
            </w:r>
            <w:r w:rsidR="1EAA98FA" w:rsidRPr="2B4178FB">
              <w:rPr>
                <w:rFonts w:ascii="Calibri" w:eastAsia="Times New Roman" w:hAnsi="Calibri" w:cs="Calibri"/>
                <w:color w:val="1C1C1C"/>
                <w:sz w:val="18"/>
                <w:szCs w:val="18"/>
                <w:lang w:eastAsia="en-GB"/>
              </w:rPr>
              <w:t>A</w:t>
            </w:r>
            <w:r w:rsidR="1EAA98FA" w:rsidRPr="23BADEEB">
              <w:rPr>
                <w:rFonts w:ascii="Calibri" w:eastAsia="Calibri" w:hAnsi="Calibri" w:cs="Calibri"/>
                <w:sz w:val="18"/>
                <w:szCs w:val="18"/>
              </w:rPr>
              <w:t xml:space="preserve"> Jewish place of worship.</w:t>
            </w:r>
          </w:p>
          <w:p w14:paraId="3CEEED34" w14:textId="2CBE559E" w:rsidR="007863AC" w:rsidRPr="007863AC" w:rsidRDefault="3C410324" w:rsidP="26C163CB">
            <w:pPr>
              <w:spacing w:after="0" w:line="240" w:lineRule="auto"/>
              <w:ind w:left="90"/>
              <w:textAlignment w:val="baseline"/>
              <w:rPr>
                <w:rFonts w:ascii="Calibri" w:eastAsia="Times New Roman" w:hAnsi="Calibri" w:cs="Calibri"/>
                <w:color w:val="1C1C1C"/>
                <w:sz w:val="18"/>
                <w:szCs w:val="18"/>
                <w:lang w:eastAsia="en-GB"/>
              </w:rPr>
            </w:pPr>
            <w:r w:rsidRPr="3A701CFC">
              <w:rPr>
                <w:rFonts w:ascii="Calibri" w:eastAsia="Times New Roman" w:hAnsi="Calibri" w:cs="Calibri"/>
                <w:b/>
                <w:color w:val="1C1C1C"/>
                <w:sz w:val="18"/>
                <w:szCs w:val="18"/>
                <w:lang w:eastAsia="en-GB"/>
              </w:rPr>
              <w:t>Torah</w:t>
            </w:r>
            <w:r w:rsidR="1117DE52" w:rsidRPr="3A701CFC">
              <w:rPr>
                <w:rFonts w:ascii="Calibri" w:eastAsia="Times New Roman" w:hAnsi="Calibri" w:cs="Calibri"/>
                <w:b/>
                <w:color w:val="1C1C1C"/>
                <w:sz w:val="18"/>
                <w:szCs w:val="18"/>
                <w:lang w:eastAsia="en-GB"/>
              </w:rPr>
              <w:t xml:space="preserve"> Scroll:</w:t>
            </w:r>
            <w:r w:rsidR="1117DE52" w:rsidRPr="4C8670AF">
              <w:rPr>
                <w:rFonts w:ascii="Calibri" w:eastAsia="Times New Roman" w:hAnsi="Calibri" w:cs="Calibri"/>
                <w:color w:val="1C1C1C"/>
                <w:sz w:val="18"/>
                <w:szCs w:val="18"/>
                <w:lang w:eastAsia="en-GB"/>
              </w:rPr>
              <w:t xml:space="preserve"> </w:t>
            </w:r>
            <w:r w:rsidR="1117DE52" w:rsidRPr="671599F2">
              <w:rPr>
                <w:rFonts w:ascii="Calibri" w:eastAsia="Times New Roman" w:hAnsi="Calibri" w:cs="Calibri"/>
                <w:color w:val="1C1C1C"/>
                <w:sz w:val="18"/>
                <w:szCs w:val="18"/>
                <w:lang w:eastAsia="en-GB"/>
              </w:rPr>
              <w:t>T</w:t>
            </w:r>
            <w:r w:rsidR="1117DE52" w:rsidRPr="671599F2">
              <w:rPr>
                <w:rFonts w:ascii="Calibri" w:eastAsia="Calibri" w:hAnsi="Calibri" w:cs="Calibri"/>
                <w:sz w:val="18"/>
                <w:szCs w:val="18"/>
              </w:rPr>
              <w:t>he</w:t>
            </w:r>
            <w:r w:rsidR="1117DE52" w:rsidRPr="4C8670AF">
              <w:rPr>
                <w:rFonts w:ascii="Calibri" w:eastAsia="Calibri" w:hAnsi="Calibri" w:cs="Calibri"/>
                <w:sz w:val="18"/>
                <w:szCs w:val="18"/>
              </w:rPr>
              <w:t xml:space="preserve"> handwritten scroll containing the first five books of the Bible.</w:t>
            </w:r>
          </w:p>
        </w:tc>
      </w:tr>
      <w:tr w:rsidR="007863AC" w:rsidRPr="007863AC" w14:paraId="00DFA27C"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10B7F567"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Resources</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6CF3DB19" w14:textId="35F2A51D" w:rsidR="00E71EC8" w:rsidRPr="007863AC" w:rsidRDefault="4DD76AC8" w:rsidP="663625F2">
            <w:pPr>
              <w:spacing w:after="0" w:line="240" w:lineRule="auto"/>
              <w:textAlignment w:val="baseline"/>
              <w:rPr>
                <w:rFonts w:eastAsiaTheme="minorEastAsia"/>
                <w:sz w:val="18"/>
                <w:szCs w:val="18"/>
                <w:lang w:eastAsia="en-GB"/>
              </w:rPr>
            </w:pPr>
            <w:r w:rsidRPr="663625F2">
              <w:rPr>
                <w:rFonts w:eastAsiaTheme="minorEastAsia"/>
                <w:sz w:val="18"/>
                <w:szCs w:val="18"/>
                <w:lang w:eastAsia="en-GB"/>
              </w:rPr>
              <w:t>PowerPoint</w:t>
            </w:r>
          </w:p>
          <w:p w14:paraId="4C47E945" w14:textId="1E14CDA1" w:rsidR="00E71EC8" w:rsidRPr="007863AC" w:rsidRDefault="4DD76AC8" w:rsidP="663625F2">
            <w:pPr>
              <w:spacing w:after="0" w:line="240" w:lineRule="auto"/>
              <w:textAlignment w:val="baseline"/>
              <w:rPr>
                <w:rFonts w:eastAsiaTheme="minorEastAsia"/>
                <w:sz w:val="18"/>
                <w:szCs w:val="18"/>
                <w:lang w:eastAsia="en-GB"/>
              </w:rPr>
            </w:pPr>
            <w:r w:rsidRPr="663625F2">
              <w:rPr>
                <w:rFonts w:eastAsiaTheme="minorEastAsia"/>
                <w:sz w:val="18"/>
                <w:szCs w:val="18"/>
                <w:lang w:eastAsia="en-GB"/>
              </w:rPr>
              <w:t>Props for role-play</w:t>
            </w:r>
            <w:r w:rsidR="0FAFF361" w:rsidRPr="4ED4662F">
              <w:rPr>
                <w:rFonts w:eastAsiaTheme="minorEastAsia"/>
                <w:sz w:val="18"/>
                <w:szCs w:val="18"/>
                <w:lang w:eastAsia="en-GB"/>
              </w:rPr>
              <w:t xml:space="preserve"> (as necessary)</w:t>
            </w:r>
          </w:p>
          <w:p w14:paraId="5AD9F2F6" w14:textId="76ECA2EC" w:rsidR="00E71EC8" w:rsidRPr="007863AC" w:rsidRDefault="4DD76AC8" w:rsidP="663625F2">
            <w:pPr>
              <w:spacing w:after="0" w:line="240" w:lineRule="auto"/>
              <w:textAlignment w:val="baseline"/>
              <w:rPr>
                <w:rFonts w:eastAsiaTheme="minorEastAsia"/>
                <w:sz w:val="18"/>
                <w:szCs w:val="18"/>
                <w:lang w:eastAsia="en-GB"/>
              </w:rPr>
            </w:pPr>
            <w:r w:rsidRPr="663625F2">
              <w:rPr>
                <w:rFonts w:eastAsiaTheme="minorEastAsia"/>
                <w:sz w:val="18"/>
                <w:szCs w:val="18"/>
                <w:lang w:eastAsia="en-GB"/>
              </w:rPr>
              <w:t>Sentence starters</w:t>
            </w:r>
          </w:p>
          <w:p w14:paraId="311CAD3A" w14:textId="6480F04F" w:rsidR="00E71EC8" w:rsidRPr="007863AC" w:rsidRDefault="4DD76AC8" w:rsidP="663625F2">
            <w:pPr>
              <w:spacing w:after="0" w:line="240" w:lineRule="auto"/>
              <w:textAlignment w:val="baseline"/>
              <w:rPr>
                <w:rFonts w:eastAsiaTheme="minorEastAsia"/>
                <w:sz w:val="18"/>
                <w:szCs w:val="18"/>
                <w:lang w:eastAsia="en-GB"/>
              </w:rPr>
            </w:pPr>
            <w:r w:rsidRPr="663625F2">
              <w:rPr>
                <w:rFonts w:eastAsiaTheme="minorEastAsia"/>
                <w:sz w:val="18"/>
                <w:szCs w:val="18"/>
                <w:lang w:eastAsia="en-GB"/>
              </w:rPr>
              <w:t>Challenge card</w:t>
            </w:r>
          </w:p>
          <w:p w14:paraId="42F19EF9" w14:textId="04C9B8C9" w:rsidR="00E71EC8" w:rsidRPr="007863AC" w:rsidRDefault="4DD76AC8" w:rsidP="663625F2">
            <w:pPr>
              <w:spacing w:after="0" w:line="240" w:lineRule="auto"/>
              <w:textAlignment w:val="baseline"/>
              <w:rPr>
                <w:rFonts w:eastAsiaTheme="minorEastAsia"/>
                <w:sz w:val="18"/>
                <w:szCs w:val="18"/>
                <w:lang w:eastAsia="en-GB"/>
              </w:rPr>
            </w:pPr>
            <w:r w:rsidRPr="663625F2">
              <w:rPr>
                <w:rFonts w:eastAsiaTheme="minorEastAsia"/>
                <w:sz w:val="18"/>
                <w:szCs w:val="18"/>
                <w:lang w:eastAsia="en-GB"/>
              </w:rPr>
              <w:t>Exit Ticket</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50D032EB" w14:textId="1A70C3C5" w:rsidR="007863AC" w:rsidRPr="007863AC" w:rsidRDefault="3ACC3D88" w:rsidP="663625F2">
            <w:pPr>
              <w:spacing w:after="0" w:line="240" w:lineRule="auto"/>
              <w:textAlignment w:val="baseline"/>
              <w:rPr>
                <w:rFonts w:ascii="Calibri" w:eastAsia="Times New Roman" w:hAnsi="Calibri" w:cs="Calibri"/>
                <w:sz w:val="16"/>
                <w:szCs w:val="16"/>
                <w:lang w:eastAsia="en-GB"/>
              </w:rPr>
            </w:pPr>
            <w:r w:rsidRPr="663625F2">
              <w:rPr>
                <w:rFonts w:ascii="Calibri" w:eastAsia="Times New Roman" w:hAnsi="Calibri" w:cs="Calibri"/>
                <w:sz w:val="16"/>
                <w:szCs w:val="16"/>
                <w:lang w:eastAsia="en-GB"/>
              </w:rPr>
              <w:t>PowerPoint</w:t>
            </w:r>
          </w:p>
          <w:p w14:paraId="30730B7A" w14:textId="42099F7E" w:rsidR="007863AC" w:rsidRPr="007863AC" w:rsidRDefault="3ACC3D88" w:rsidP="663625F2">
            <w:pPr>
              <w:spacing w:after="0" w:line="240" w:lineRule="auto"/>
              <w:textAlignment w:val="baseline"/>
              <w:rPr>
                <w:rFonts w:ascii="Calibri" w:eastAsia="Times New Roman" w:hAnsi="Calibri" w:cs="Calibri"/>
                <w:sz w:val="16"/>
                <w:szCs w:val="16"/>
                <w:lang w:eastAsia="en-GB"/>
              </w:rPr>
            </w:pPr>
            <w:r w:rsidRPr="663625F2">
              <w:rPr>
                <w:rFonts w:ascii="Calibri" w:eastAsia="Times New Roman" w:hAnsi="Calibri" w:cs="Calibri"/>
                <w:sz w:val="16"/>
                <w:szCs w:val="16"/>
                <w:lang w:eastAsia="en-GB"/>
              </w:rPr>
              <w:t>iPads</w:t>
            </w:r>
          </w:p>
          <w:p w14:paraId="290CFC00" w14:textId="77DD6D9B" w:rsidR="007863AC" w:rsidRPr="007863AC" w:rsidRDefault="3ACC3D88" w:rsidP="663625F2">
            <w:pPr>
              <w:spacing w:after="0" w:line="240" w:lineRule="auto"/>
              <w:textAlignment w:val="baseline"/>
              <w:rPr>
                <w:rFonts w:ascii="Calibri" w:eastAsia="Times New Roman" w:hAnsi="Calibri" w:cs="Calibri"/>
                <w:sz w:val="16"/>
                <w:szCs w:val="16"/>
                <w:lang w:eastAsia="en-GB"/>
              </w:rPr>
            </w:pPr>
            <w:r w:rsidRPr="663625F2">
              <w:rPr>
                <w:rFonts w:ascii="Calibri" w:eastAsia="Times New Roman" w:hAnsi="Calibri" w:cs="Calibri"/>
                <w:sz w:val="16"/>
                <w:szCs w:val="16"/>
                <w:lang w:eastAsia="en-GB"/>
              </w:rPr>
              <w:t>Images of local churches and local</w:t>
            </w:r>
          </w:p>
          <w:p w14:paraId="16F7926C" w14:textId="4C598AEB" w:rsidR="007863AC" w:rsidRPr="007863AC" w:rsidRDefault="1E624FBC" w:rsidP="663625F2">
            <w:pPr>
              <w:spacing w:after="0" w:line="240" w:lineRule="auto"/>
              <w:textAlignment w:val="baseline"/>
              <w:rPr>
                <w:rFonts w:ascii="Calibri" w:eastAsia="Times New Roman" w:hAnsi="Calibri" w:cs="Calibri"/>
                <w:sz w:val="16"/>
                <w:szCs w:val="16"/>
                <w:lang w:eastAsia="en-GB"/>
              </w:rPr>
            </w:pPr>
            <w:r w:rsidRPr="663625F2">
              <w:rPr>
                <w:rFonts w:ascii="Calibri" w:eastAsia="Times New Roman" w:hAnsi="Calibri" w:cs="Calibri"/>
                <w:sz w:val="16"/>
                <w:szCs w:val="16"/>
                <w:lang w:eastAsia="en-GB"/>
              </w:rPr>
              <w:t>Information on different Christian denominations booklet</w:t>
            </w:r>
          </w:p>
          <w:p w14:paraId="56FB4C63" w14:textId="64D08292" w:rsidR="007863AC" w:rsidRPr="007863AC" w:rsidRDefault="3ACC3D88" w:rsidP="663625F2">
            <w:pPr>
              <w:spacing w:after="0" w:line="240" w:lineRule="auto"/>
              <w:textAlignment w:val="baseline"/>
              <w:rPr>
                <w:rFonts w:ascii="Calibri" w:eastAsia="Times New Roman" w:hAnsi="Calibri" w:cs="Calibri"/>
                <w:sz w:val="16"/>
                <w:szCs w:val="16"/>
                <w:lang w:eastAsia="en-GB"/>
              </w:rPr>
            </w:pPr>
            <w:r w:rsidRPr="663625F2">
              <w:rPr>
                <w:rFonts w:ascii="Calibri" w:eastAsia="Times New Roman" w:hAnsi="Calibri" w:cs="Calibri"/>
                <w:sz w:val="16"/>
                <w:szCs w:val="16"/>
                <w:lang w:eastAsia="en-GB"/>
              </w:rPr>
              <w:t>map template</w:t>
            </w:r>
          </w:p>
          <w:p w14:paraId="4D855984" w14:textId="25167578" w:rsidR="007863AC" w:rsidRPr="007863AC" w:rsidRDefault="007863AC" w:rsidP="0B84D8EC">
            <w:pPr>
              <w:spacing w:after="0" w:line="240" w:lineRule="auto"/>
              <w:textAlignment w:val="baseline"/>
              <w:rPr>
                <w:rFonts w:ascii="Calibri" w:eastAsia="Times New Roman" w:hAnsi="Calibri" w:cs="Calibri"/>
                <w:sz w:val="16"/>
                <w:szCs w:val="16"/>
                <w:lang w:eastAsia="en-GB"/>
              </w:rPr>
            </w:pP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3EADA9B0" w14:textId="7EB5ACD3" w:rsidR="007863AC" w:rsidRPr="007863AC" w:rsidRDefault="70C794E7" w:rsidP="663625F2">
            <w:pPr>
              <w:spacing w:after="0" w:line="240" w:lineRule="auto"/>
              <w:textAlignment w:val="baseline"/>
              <w:rPr>
                <w:sz w:val="18"/>
                <w:szCs w:val="18"/>
              </w:rPr>
            </w:pPr>
            <w:r w:rsidRPr="663625F2">
              <w:rPr>
                <w:sz w:val="18"/>
                <w:szCs w:val="18"/>
              </w:rPr>
              <w:t>PowerPoint</w:t>
            </w:r>
          </w:p>
          <w:p w14:paraId="5305CE13" w14:textId="566E02F5" w:rsidR="007863AC" w:rsidRPr="007863AC" w:rsidRDefault="70C794E7" w:rsidP="663625F2">
            <w:pPr>
              <w:spacing w:after="0" w:line="240" w:lineRule="auto"/>
              <w:textAlignment w:val="baseline"/>
              <w:rPr>
                <w:sz w:val="18"/>
                <w:szCs w:val="18"/>
              </w:rPr>
            </w:pPr>
            <w:r w:rsidRPr="663625F2">
              <w:rPr>
                <w:sz w:val="18"/>
                <w:szCs w:val="18"/>
              </w:rPr>
              <w:t>Visitor/Trip (Video for future use)</w:t>
            </w:r>
          </w:p>
          <w:p w14:paraId="30D5767F" w14:textId="6255C639" w:rsidR="007863AC" w:rsidRPr="007863AC" w:rsidRDefault="70C794E7" w:rsidP="663625F2">
            <w:pPr>
              <w:spacing w:after="0" w:line="240" w:lineRule="auto"/>
              <w:textAlignment w:val="baseline"/>
              <w:rPr>
                <w:sz w:val="18"/>
                <w:szCs w:val="18"/>
              </w:rPr>
            </w:pPr>
            <w:r w:rsidRPr="663625F2">
              <w:rPr>
                <w:sz w:val="18"/>
                <w:szCs w:val="18"/>
              </w:rPr>
              <w:t>Pupils’ Donations</w:t>
            </w:r>
          </w:p>
          <w:p w14:paraId="6C586E5A" w14:textId="40630C18" w:rsidR="007863AC" w:rsidRPr="007863AC" w:rsidRDefault="70C794E7" w:rsidP="663625F2">
            <w:pPr>
              <w:spacing w:after="0" w:line="240" w:lineRule="auto"/>
              <w:textAlignment w:val="baseline"/>
              <w:rPr>
                <w:sz w:val="18"/>
                <w:szCs w:val="18"/>
              </w:rPr>
            </w:pPr>
            <w:r w:rsidRPr="663625F2">
              <w:rPr>
                <w:sz w:val="18"/>
                <w:szCs w:val="18"/>
              </w:rPr>
              <w:t>A4 Paper</w:t>
            </w:r>
          </w:p>
          <w:p w14:paraId="6CE2FCB8" w14:textId="2F82B996" w:rsidR="007863AC" w:rsidRPr="007863AC" w:rsidRDefault="70C794E7" w:rsidP="0B84D8EC">
            <w:pPr>
              <w:spacing w:after="0" w:line="240" w:lineRule="auto"/>
              <w:textAlignment w:val="baseline"/>
              <w:rPr>
                <w:sz w:val="18"/>
                <w:szCs w:val="18"/>
              </w:rPr>
            </w:pPr>
            <w:r w:rsidRPr="663625F2">
              <w:rPr>
                <w:sz w:val="18"/>
                <w:szCs w:val="18"/>
              </w:rPr>
              <w:t>Felt tip pens, colouring crayons, stencils etc</w:t>
            </w: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76D8B68E" w14:textId="59ADF916" w:rsidR="007863AC" w:rsidRPr="007863AC" w:rsidRDefault="5C421FF7" w:rsidP="76A02477">
            <w:pPr>
              <w:spacing w:after="0" w:line="240" w:lineRule="auto"/>
              <w:textAlignment w:val="baseline"/>
              <w:rPr>
                <w:sz w:val="18"/>
                <w:szCs w:val="18"/>
              </w:rPr>
            </w:pPr>
            <w:r w:rsidRPr="76A02477">
              <w:rPr>
                <w:sz w:val="18"/>
                <w:szCs w:val="18"/>
              </w:rPr>
              <w:t>PowerPoint.</w:t>
            </w:r>
          </w:p>
          <w:p w14:paraId="6A84B78A" w14:textId="5ACCC931" w:rsidR="007863AC" w:rsidRPr="007863AC" w:rsidRDefault="5C421FF7" w:rsidP="79ECB35E">
            <w:pPr>
              <w:spacing w:after="0" w:line="240" w:lineRule="auto"/>
              <w:textAlignment w:val="baseline"/>
              <w:rPr>
                <w:sz w:val="18"/>
                <w:szCs w:val="18"/>
              </w:rPr>
            </w:pPr>
            <w:r w:rsidRPr="76A02477">
              <w:rPr>
                <w:sz w:val="18"/>
                <w:szCs w:val="18"/>
              </w:rPr>
              <w:t>Exit Ticket</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52C28BD0" w14:textId="2E919B1B" w:rsidR="007863AC" w:rsidRPr="007863AC" w:rsidRDefault="7977D994" w:rsidP="3576D1CD">
            <w:pPr>
              <w:spacing w:after="0" w:line="240" w:lineRule="auto"/>
              <w:textAlignment w:val="baseline"/>
              <w:rPr>
                <w:rFonts w:ascii="Calibri" w:eastAsia="Times New Roman" w:hAnsi="Calibri" w:cs="Calibri"/>
                <w:sz w:val="18"/>
                <w:szCs w:val="18"/>
                <w:lang w:eastAsia="en-GB"/>
              </w:rPr>
            </w:pPr>
            <w:r w:rsidRPr="3576D1CD">
              <w:rPr>
                <w:rFonts w:ascii="Calibri" w:eastAsia="Times New Roman" w:hAnsi="Calibri" w:cs="Calibri"/>
                <w:sz w:val="18"/>
                <w:szCs w:val="18"/>
                <w:lang w:eastAsia="en-GB"/>
              </w:rPr>
              <w:t>PowerPoint</w:t>
            </w:r>
          </w:p>
          <w:p w14:paraId="6D8F84C0" w14:textId="5ED5EAA4" w:rsidR="007863AC" w:rsidRPr="007863AC" w:rsidRDefault="7977D994" w:rsidP="64ACB537">
            <w:pPr>
              <w:spacing w:after="0" w:line="240" w:lineRule="auto"/>
              <w:textAlignment w:val="baseline"/>
              <w:rPr>
                <w:rFonts w:ascii="Calibri" w:eastAsia="Times New Roman" w:hAnsi="Calibri" w:cs="Calibri"/>
                <w:sz w:val="18"/>
                <w:szCs w:val="18"/>
                <w:lang w:eastAsia="en-GB"/>
              </w:rPr>
            </w:pPr>
            <w:r w:rsidRPr="1FD3193D">
              <w:rPr>
                <w:rFonts w:ascii="Calibri" w:eastAsia="Times New Roman" w:hAnsi="Calibri" w:cs="Calibri"/>
                <w:sz w:val="18"/>
                <w:szCs w:val="18"/>
                <w:lang w:eastAsia="en-GB"/>
              </w:rPr>
              <w:t>Collage Materials</w:t>
            </w:r>
          </w:p>
          <w:p w14:paraId="405851B1" w14:textId="2D7F9ED0" w:rsidR="7977D994" w:rsidRDefault="7977D994" w:rsidP="1FD3193D">
            <w:pPr>
              <w:spacing w:after="0" w:line="240" w:lineRule="auto"/>
              <w:rPr>
                <w:rFonts w:ascii="Calibri" w:eastAsia="Times New Roman" w:hAnsi="Calibri" w:cs="Calibri"/>
                <w:sz w:val="18"/>
                <w:szCs w:val="18"/>
                <w:lang w:eastAsia="en-GB"/>
              </w:rPr>
            </w:pPr>
            <w:r w:rsidRPr="09DDEF8C">
              <w:rPr>
                <w:rFonts w:ascii="Calibri" w:eastAsia="Times New Roman" w:hAnsi="Calibri" w:cs="Calibri"/>
                <w:sz w:val="18"/>
                <w:szCs w:val="18"/>
                <w:lang w:eastAsia="en-GB"/>
              </w:rPr>
              <w:t>Role Play Props (e.g. candle sticks</w:t>
            </w:r>
            <w:r w:rsidR="43111233" w:rsidRPr="09DDEF8C">
              <w:rPr>
                <w:rFonts w:ascii="Calibri" w:eastAsia="Times New Roman" w:hAnsi="Calibri" w:cs="Calibri"/>
                <w:sz w:val="18"/>
                <w:szCs w:val="18"/>
                <w:lang w:eastAsia="en-GB"/>
              </w:rPr>
              <w:t>, challah bread etc)</w:t>
            </w:r>
          </w:p>
          <w:p w14:paraId="3E40803B" w14:textId="2B9BA07F" w:rsidR="007863AC" w:rsidRPr="007863AC" w:rsidRDefault="7977D994" w:rsidP="78045DA6">
            <w:pPr>
              <w:spacing w:after="0" w:line="240" w:lineRule="auto"/>
              <w:textAlignment w:val="baseline"/>
              <w:rPr>
                <w:rFonts w:ascii="Calibri" w:eastAsia="Times New Roman" w:hAnsi="Calibri" w:cs="Calibri"/>
                <w:sz w:val="18"/>
                <w:szCs w:val="18"/>
                <w:lang w:eastAsia="en-GB"/>
              </w:rPr>
            </w:pPr>
            <w:r w:rsidRPr="1FD3193D">
              <w:rPr>
                <w:rFonts w:ascii="Calibri" w:eastAsia="Times New Roman" w:hAnsi="Calibri" w:cs="Calibri"/>
                <w:sz w:val="18"/>
                <w:szCs w:val="18"/>
                <w:lang w:eastAsia="en-GB"/>
              </w:rPr>
              <w:t>Exit Ticket</w:t>
            </w: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763DE16F" w14:textId="1A273C28" w:rsidR="007863AC" w:rsidRPr="007863AC" w:rsidRDefault="398D9AEE" w:rsidP="5775764E">
            <w:pPr>
              <w:spacing w:after="0" w:line="240" w:lineRule="auto"/>
              <w:textAlignment w:val="baseline"/>
              <w:rPr>
                <w:rFonts w:ascii="Calibri" w:eastAsia="Times New Roman" w:hAnsi="Calibri" w:cs="Calibri"/>
                <w:color w:val="1C1C1C"/>
                <w:sz w:val="18"/>
                <w:szCs w:val="18"/>
                <w:lang w:eastAsia="en-GB"/>
              </w:rPr>
            </w:pPr>
            <w:r w:rsidRPr="5775764E">
              <w:rPr>
                <w:rFonts w:ascii="Calibri" w:eastAsia="Times New Roman" w:hAnsi="Calibri" w:cs="Calibri"/>
                <w:color w:val="1C1C1C"/>
                <w:sz w:val="18"/>
                <w:szCs w:val="18"/>
                <w:lang w:eastAsia="en-GB"/>
              </w:rPr>
              <w:t>PowerPoint</w:t>
            </w:r>
          </w:p>
          <w:p w14:paraId="4D06F53C" w14:textId="66663BBD" w:rsidR="007863AC" w:rsidRPr="007863AC" w:rsidRDefault="398D9AEE" w:rsidP="5775764E">
            <w:pPr>
              <w:spacing w:after="0" w:line="240" w:lineRule="auto"/>
              <w:textAlignment w:val="baseline"/>
              <w:rPr>
                <w:rFonts w:ascii="Calibri" w:eastAsia="Times New Roman" w:hAnsi="Calibri" w:cs="Calibri"/>
                <w:color w:val="1C1C1C"/>
                <w:sz w:val="18"/>
                <w:szCs w:val="18"/>
                <w:lang w:eastAsia="en-GB"/>
              </w:rPr>
            </w:pPr>
            <w:r w:rsidRPr="5775764E">
              <w:rPr>
                <w:rFonts w:ascii="Calibri" w:eastAsia="Times New Roman" w:hAnsi="Calibri" w:cs="Calibri"/>
                <w:color w:val="1C1C1C"/>
                <w:sz w:val="18"/>
                <w:szCs w:val="18"/>
                <w:lang w:eastAsia="en-GB"/>
              </w:rPr>
              <w:t>Venn diagram template and images to sort</w:t>
            </w:r>
          </w:p>
          <w:p w14:paraId="3ADD6AFE" w14:textId="53993312" w:rsidR="007863AC" w:rsidRPr="007863AC" w:rsidRDefault="398D9AEE" w:rsidP="7AC3F7AC">
            <w:pPr>
              <w:spacing w:after="0" w:line="240" w:lineRule="auto"/>
              <w:textAlignment w:val="baseline"/>
              <w:rPr>
                <w:rFonts w:ascii="Calibri" w:eastAsia="Times New Roman" w:hAnsi="Calibri" w:cs="Calibri"/>
                <w:color w:val="1C1C1C"/>
                <w:sz w:val="18"/>
                <w:szCs w:val="18"/>
                <w:lang w:eastAsia="en-GB"/>
              </w:rPr>
            </w:pPr>
            <w:r w:rsidRPr="5775764E">
              <w:rPr>
                <w:rFonts w:ascii="Calibri" w:eastAsia="Times New Roman" w:hAnsi="Calibri" w:cs="Calibri"/>
                <w:color w:val="1C1C1C"/>
                <w:sz w:val="18"/>
                <w:szCs w:val="18"/>
                <w:lang w:eastAsia="en-GB"/>
              </w:rPr>
              <w:t>Exit Ticket</w:t>
            </w:r>
          </w:p>
        </w:tc>
      </w:tr>
      <w:tr w:rsidR="007863AC" w:rsidRPr="007863AC" w14:paraId="517F2D2A"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2C1EDA7A"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Diversity Links</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3BAC30D4" w14:textId="00B19836" w:rsidR="007863AC" w:rsidRPr="007863AC" w:rsidRDefault="7FEBCD5B" w:rsidP="7E667B28">
            <w:pPr>
              <w:spacing w:after="0" w:line="240" w:lineRule="auto"/>
              <w:textAlignment w:val="baseline"/>
            </w:pPr>
            <w:r>
              <w:rPr>
                <w:noProof/>
              </w:rPr>
              <w:drawing>
                <wp:inline distT="0" distB="0" distL="0" distR="0" wp14:anchorId="16D756C4" wp14:editId="2D622951">
                  <wp:extent cx="1476375" cy="1038225"/>
                  <wp:effectExtent l="0" t="0" r="0" b="0"/>
                  <wp:docPr id="1562563112" name="Picture 1562563112">
                    <a:extLst xmlns:a="http://schemas.openxmlformats.org/drawingml/2006/main">
                      <a:ext uri="{FF2B5EF4-FFF2-40B4-BE49-F238E27FC236}">
                        <a16:creationId xmlns:a16="http://schemas.microsoft.com/office/drawing/2014/main" id="{77B3BE96-D9C0-4397-BE54-726D679E5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6375" cy="1038225"/>
                          </a:xfrm>
                          <a:prstGeom prst="rect">
                            <a:avLst/>
                          </a:prstGeom>
                        </pic:spPr>
                      </pic:pic>
                    </a:graphicData>
                  </a:graphic>
                </wp:inline>
              </w:drawing>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68605206" w14:textId="3CEBC784" w:rsidR="007863AC" w:rsidRPr="007863AC" w:rsidRDefault="007863AC" w:rsidP="78045DA6">
            <w:pPr>
              <w:spacing w:after="0" w:line="240" w:lineRule="auto"/>
              <w:textAlignment w:val="baseline"/>
            </w:pP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26105B5D" w14:textId="1982184E" w:rsidR="007863AC" w:rsidRPr="007863AC" w:rsidRDefault="007863AC" w:rsidP="0B84D8EC">
            <w:pPr>
              <w:spacing w:after="0" w:line="240" w:lineRule="auto"/>
              <w:textAlignment w:val="baseline"/>
              <w:rPr>
                <w:rFonts w:ascii="Segoe UI" w:eastAsia="Segoe UI" w:hAnsi="Segoe UI" w:cs="Segoe UI"/>
                <w:sz w:val="18"/>
                <w:szCs w:val="18"/>
              </w:rPr>
            </w:pP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4661340A" w14:textId="74603054" w:rsidR="007863AC" w:rsidRPr="007863AC" w:rsidRDefault="6D4CE203" w:rsidP="76A02477">
            <w:pPr>
              <w:spacing w:after="0" w:line="240" w:lineRule="auto"/>
              <w:ind w:left="90"/>
              <w:textAlignment w:val="baseline"/>
              <w:rPr>
                <w:rFonts w:eastAsiaTheme="minorEastAsia"/>
                <w:sz w:val="18"/>
                <w:szCs w:val="18"/>
                <w:lang w:eastAsia="en-GB"/>
              </w:rPr>
            </w:pPr>
            <w:r w:rsidRPr="76A02477">
              <w:rPr>
                <w:rFonts w:eastAsiaTheme="minorEastAsia"/>
                <w:b/>
                <w:bCs/>
                <w:sz w:val="18"/>
                <w:szCs w:val="18"/>
                <w:lang w:eastAsia="en-GB"/>
              </w:rPr>
              <w:t>British Values</w:t>
            </w:r>
            <w:r w:rsidRPr="76A02477">
              <w:rPr>
                <w:rFonts w:eastAsiaTheme="minorEastAsia"/>
                <w:sz w:val="18"/>
                <w:szCs w:val="18"/>
                <w:lang w:eastAsia="en-GB"/>
              </w:rPr>
              <w:t xml:space="preserve"> and </w:t>
            </w:r>
            <w:r w:rsidRPr="76A02477">
              <w:rPr>
                <w:rFonts w:eastAsiaTheme="minorEastAsia"/>
                <w:b/>
                <w:bCs/>
                <w:sz w:val="18"/>
                <w:szCs w:val="18"/>
                <w:lang w:eastAsia="en-GB"/>
              </w:rPr>
              <w:t>Gospel Values</w:t>
            </w:r>
            <w:r w:rsidRPr="76A02477">
              <w:rPr>
                <w:rFonts w:eastAsiaTheme="minorEastAsia"/>
                <w:sz w:val="18"/>
                <w:szCs w:val="18"/>
                <w:lang w:eastAsia="en-GB"/>
              </w:rPr>
              <w:t xml:space="preserve"> teach us to respect people of all faiths and none. This connects RE learning with citizenship and PSHE principles.</w:t>
            </w:r>
          </w:p>
          <w:p w14:paraId="45136429" w14:textId="7EF010C4" w:rsidR="007863AC" w:rsidRPr="007863AC" w:rsidRDefault="6D4CE203" w:rsidP="76A02477">
            <w:pPr>
              <w:spacing w:after="0" w:line="240" w:lineRule="auto"/>
              <w:ind w:left="90"/>
              <w:textAlignment w:val="baseline"/>
              <w:rPr>
                <w:rFonts w:eastAsiaTheme="minorEastAsia"/>
                <w:sz w:val="18"/>
                <w:szCs w:val="18"/>
                <w:lang w:eastAsia="en-GB"/>
              </w:rPr>
            </w:pPr>
            <w:r w:rsidRPr="76A02477">
              <w:rPr>
                <w:rFonts w:eastAsiaTheme="minorEastAsia"/>
                <w:b/>
                <w:bCs/>
                <w:sz w:val="18"/>
                <w:szCs w:val="18"/>
                <w:lang w:eastAsia="en-GB"/>
              </w:rPr>
              <w:t>Protected characteristics</w:t>
            </w:r>
            <w:r w:rsidRPr="76A02477">
              <w:rPr>
                <w:rFonts w:eastAsiaTheme="minorEastAsia"/>
                <w:sz w:val="18"/>
                <w:szCs w:val="18"/>
                <w:lang w:eastAsia="en-GB"/>
              </w:rPr>
              <w:t xml:space="preserve"> in law include religion and belief. Everyone has the right to be respected.</w:t>
            </w:r>
          </w:p>
          <w:p w14:paraId="6033F693" w14:textId="34BEB0FE" w:rsidR="007863AC" w:rsidRPr="007863AC" w:rsidRDefault="6D4CE203" w:rsidP="76A02477">
            <w:pPr>
              <w:spacing w:after="0" w:line="240" w:lineRule="auto"/>
              <w:ind w:left="90"/>
              <w:textAlignment w:val="baseline"/>
              <w:rPr>
                <w:rFonts w:eastAsiaTheme="minorEastAsia"/>
                <w:sz w:val="18"/>
                <w:szCs w:val="18"/>
                <w:lang w:eastAsia="en-GB"/>
              </w:rPr>
            </w:pPr>
            <w:r w:rsidRPr="76A02477">
              <w:rPr>
                <w:rFonts w:eastAsiaTheme="minorEastAsia"/>
                <w:sz w:val="18"/>
                <w:szCs w:val="18"/>
                <w:lang w:eastAsia="en-GB"/>
              </w:rPr>
              <w:t>Introduces the idea of legal protection in an age-appropriate way.</w:t>
            </w:r>
          </w:p>
          <w:p w14:paraId="15B3EB6E" w14:textId="22BB0649" w:rsidR="007863AC" w:rsidRPr="007863AC" w:rsidRDefault="007863AC" w:rsidP="007863AC">
            <w:pPr>
              <w:spacing w:after="0" w:line="240" w:lineRule="auto"/>
              <w:textAlignment w:val="baseline"/>
              <w:rPr>
                <w:rFonts w:ascii="Segoe UI" w:eastAsia="Times New Roman" w:hAnsi="Segoe UI" w:cs="Segoe UI"/>
                <w:sz w:val="18"/>
                <w:szCs w:val="18"/>
                <w:lang w:eastAsia="en-GB"/>
              </w:rPr>
            </w:pP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42CAE146" w14:textId="296FC9A0" w:rsidR="007863AC" w:rsidRPr="007863AC" w:rsidRDefault="007863AC" w:rsidP="78045DA6">
            <w:pPr>
              <w:spacing w:after="0" w:line="240" w:lineRule="auto"/>
              <w:textAlignment w:val="baseline"/>
            </w:pP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1AF05E09" w14:textId="3E29155B" w:rsidR="007863AC" w:rsidRPr="007863AC" w:rsidRDefault="007863AC" w:rsidP="78045DA6">
            <w:pPr>
              <w:spacing w:after="0" w:line="240" w:lineRule="auto"/>
              <w:textAlignment w:val="baseline"/>
            </w:pPr>
          </w:p>
        </w:tc>
      </w:tr>
      <w:tr w:rsidR="007863AC" w:rsidRPr="007863AC" w14:paraId="7FCFF410" w14:textId="77777777" w:rsidTr="02128D32">
        <w:trPr>
          <w:trHeight w:val="570"/>
        </w:trPr>
        <w:tc>
          <w:tcPr>
            <w:tcW w:w="1316" w:type="dxa"/>
            <w:tcBorders>
              <w:top w:val="single" w:sz="6" w:space="0" w:color="auto"/>
              <w:left w:val="single" w:sz="6" w:space="0" w:color="auto"/>
              <w:bottom w:val="single" w:sz="6" w:space="0" w:color="auto"/>
              <w:right w:val="single" w:sz="6" w:space="0" w:color="auto"/>
            </w:tcBorders>
            <w:shd w:val="clear" w:color="auto" w:fill="FFFF00"/>
            <w:hideMark/>
          </w:tcPr>
          <w:p w14:paraId="4807B5D9" w14:textId="77777777" w:rsidR="007863AC" w:rsidRPr="007863AC" w:rsidRDefault="007863AC" w:rsidP="007863AC">
            <w:pPr>
              <w:spacing w:after="0" w:line="240" w:lineRule="auto"/>
              <w:textAlignment w:val="baseline"/>
              <w:rPr>
                <w:rFonts w:ascii="Segoe UI" w:eastAsia="Times New Roman" w:hAnsi="Segoe UI" w:cs="Segoe UI"/>
                <w:sz w:val="18"/>
                <w:szCs w:val="18"/>
                <w:lang w:eastAsia="en-GB"/>
              </w:rPr>
            </w:pPr>
            <w:r w:rsidRPr="007863AC">
              <w:rPr>
                <w:rFonts w:ascii="Calibri" w:eastAsia="Times New Roman" w:hAnsi="Calibri" w:cs="Calibri"/>
                <w:b/>
                <w:bCs/>
                <w:sz w:val="18"/>
                <w:szCs w:val="18"/>
                <w:lang w:eastAsia="en-GB"/>
              </w:rPr>
              <w:t>Checking for understanding (summative assessment) </w:t>
            </w:r>
            <w:r w:rsidRPr="007863AC">
              <w:rPr>
                <w:rFonts w:ascii="Calibri" w:eastAsia="Times New Roman" w:hAnsi="Calibri" w:cs="Calibri"/>
                <w:sz w:val="18"/>
                <w:szCs w:val="18"/>
                <w:lang w:eastAsia="en-GB"/>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6BF368CB" w14:textId="4D7C2352" w:rsidR="007863AC" w:rsidRPr="00462988" w:rsidRDefault="7DB1AA76" w:rsidP="00462988">
            <w:pPr>
              <w:spacing w:after="0" w:line="240" w:lineRule="auto"/>
              <w:textAlignment w:val="baseline"/>
              <w:rPr>
                <w:rFonts w:ascii="Calibri" w:eastAsia="Times New Roman" w:hAnsi="Calibri" w:cs="Calibri"/>
                <w:sz w:val="18"/>
                <w:szCs w:val="18"/>
                <w:lang w:eastAsia="en-GB"/>
              </w:rPr>
            </w:pPr>
            <w:r w:rsidRPr="427B4396">
              <w:rPr>
                <w:rFonts w:ascii="Calibri" w:eastAsia="Times New Roman" w:hAnsi="Calibri" w:cs="Calibri"/>
                <w:b/>
                <w:sz w:val="18"/>
                <w:szCs w:val="18"/>
                <w:lang w:eastAsia="en-GB"/>
              </w:rPr>
              <w:t>Exit Ticket:</w:t>
            </w:r>
            <w:r w:rsidRPr="663625F2">
              <w:rPr>
                <w:rFonts w:ascii="Calibri" w:eastAsia="Times New Roman" w:hAnsi="Calibri" w:cs="Calibri"/>
                <w:sz w:val="18"/>
                <w:szCs w:val="18"/>
                <w:lang w:eastAsia="en-GB"/>
              </w:rPr>
              <w:t xml:space="preserve"> </w:t>
            </w:r>
            <w:r w:rsidRPr="663625F2">
              <w:rPr>
                <w:rFonts w:ascii="Calibri" w:eastAsia="Times New Roman" w:hAnsi="Calibri" w:cs="Calibri"/>
                <w:color w:val="FF0000"/>
                <w:sz w:val="18"/>
                <w:szCs w:val="18"/>
                <w:lang w:eastAsia="en-GB"/>
              </w:rPr>
              <w:t>True or False?</w:t>
            </w:r>
            <w:r w:rsidRPr="663625F2">
              <w:rPr>
                <w:rFonts w:ascii="Calibri" w:eastAsia="Times New Roman" w:hAnsi="Calibri" w:cs="Calibri"/>
                <w:sz w:val="18"/>
                <w:szCs w:val="18"/>
                <w:lang w:eastAsia="en-GB"/>
              </w:rPr>
              <w:t xml:space="preserve"> Quiz about the Parable of the Good Samaritan. </w:t>
            </w:r>
          </w:p>
        </w:tc>
        <w:tc>
          <w:tcPr>
            <w:tcW w:w="2430" w:type="dxa"/>
            <w:tcBorders>
              <w:top w:val="single" w:sz="6" w:space="0" w:color="auto"/>
              <w:left w:val="single" w:sz="6" w:space="0" w:color="auto"/>
              <w:bottom w:val="single" w:sz="6" w:space="0" w:color="auto"/>
              <w:right w:val="single" w:sz="6" w:space="0" w:color="auto"/>
            </w:tcBorders>
            <w:shd w:val="clear" w:color="auto" w:fill="FFFFFF" w:themeFill="background1"/>
          </w:tcPr>
          <w:p w14:paraId="7EE978CC" w14:textId="0F71F440" w:rsidR="00B44675" w:rsidRPr="007863AC" w:rsidRDefault="025B3F6E" w:rsidP="663625F2">
            <w:pPr>
              <w:spacing w:after="0" w:line="240" w:lineRule="auto"/>
              <w:textAlignment w:val="baseline"/>
              <w:rPr>
                <w:rFonts w:eastAsiaTheme="minorEastAsia"/>
                <w:b/>
                <w:bCs/>
                <w:color w:val="222222"/>
                <w:sz w:val="18"/>
                <w:szCs w:val="18"/>
                <w:lang w:eastAsia="en-GB"/>
              </w:rPr>
            </w:pPr>
            <w:r w:rsidRPr="399D41C2">
              <w:rPr>
                <w:rFonts w:eastAsiaTheme="minorEastAsia"/>
                <w:b/>
                <w:color w:val="222222"/>
                <w:sz w:val="18"/>
                <w:szCs w:val="18"/>
                <w:lang w:eastAsia="en-GB"/>
              </w:rPr>
              <w:t>Exit Ticket:</w:t>
            </w:r>
            <w:r w:rsidRPr="663625F2">
              <w:rPr>
                <w:rFonts w:eastAsiaTheme="minorEastAsia"/>
                <w:color w:val="222222"/>
                <w:sz w:val="18"/>
                <w:szCs w:val="18"/>
                <w:lang w:eastAsia="en-GB"/>
              </w:rPr>
              <w:t xml:space="preserve"> What is a </w:t>
            </w:r>
            <w:r w:rsidRPr="663625F2">
              <w:rPr>
                <w:rFonts w:eastAsiaTheme="minorEastAsia"/>
                <w:color w:val="FF0000"/>
                <w:sz w:val="18"/>
                <w:szCs w:val="18"/>
                <w:lang w:eastAsia="en-GB"/>
              </w:rPr>
              <w:t>similarity</w:t>
            </w:r>
            <w:r w:rsidRPr="663625F2">
              <w:rPr>
                <w:rFonts w:eastAsiaTheme="minorEastAsia"/>
                <w:color w:val="222222"/>
                <w:sz w:val="18"/>
                <w:szCs w:val="18"/>
                <w:lang w:eastAsia="en-GB"/>
              </w:rPr>
              <w:t xml:space="preserve"> between the Christian churches in our local area?</w:t>
            </w:r>
            <w:r w:rsidRPr="663625F2">
              <w:rPr>
                <w:rFonts w:eastAsiaTheme="minorEastAsia"/>
                <w:b/>
                <w:bCs/>
                <w:color w:val="222222"/>
                <w:sz w:val="18"/>
                <w:szCs w:val="18"/>
                <w:lang w:eastAsia="en-GB"/>
              </w:rPr>
              <w:t xml:space="preserve"> </w:t>
            </w:r>
          </w:p>
        </w:tc>
        <w:tc>
          <w:tcPr>
            <w:tcW w:w="2205" w:type="dxa"/>
            <w:tcBorders>
              <w:top w:val="single" w:sz="6" w:space="0" w:color="auto"/>
              <w:left w:val="single" w:sz="6" w:space="0" w:color="auto"/>
              <w:bottom w:val="single" w:sz="6" w:space="0" w:color="auto"/>
              <w:right w:val="single" w:sz="6" w:space="0" w:color="auto"/>
            </w:tcBorders>
            <w:shd w:val="clear" w:color="auto" w:fill="FFFFFF" w:themeFill="background1"/>
          </w:tcPr>
          <w:p w14:paraId="4B9B179D" w14:textId="6BE6166E" w:rsidR="00A81105" w:rsidRPr="007863AC" w:rsidRDefault="465377B0" w:rsidP="3F768B0F">
            <w:pPr>
              <w:spacing w:after="0" w:line="240" w:lineRule="auto"/>
              <w:textAlignment w:val="baseline"/>
              <w:rPr>
                <w:rFonts w:ascii="Calibri" w:eastAsia="Times New Roman" w:hAnsi="Calibri" w:cs="Calibri"/>
                <w:sz w:val="18"/>
                <w:szCs w:val="18"/>
                <w:lang w:eastAsia="en-GB"/>
              </w:rPr>
            </w:pPr>
            <w:r w:rsidRPr="0552241A">
              <w:rPr>
                <w:rFonts w:ascii="Calibri" w:eastAsia="Times New Roman" w:hAnsi="Calibri" w:cs="Calibri"/>
                <w:b/>
                <w:sz w:val="18"/>
                <w:szCs w:val="18"/>
                <w:lang w:eastAsia="en-GB"/>
              </w:rPr>
              <w:t xml:space="preserve">Exit Ticket: </w:t>
            </w:r>
            <w:r w:rsidRPr="663625F2">
              <w:rPr>
                <w:rFonts w:ascii="Calibri" w:eastAsia="Times New Roman" w:hAnsi="Calibri" w:cs="Calibri"/>
                <w:color w:val="FF0000"/>
                <w:sz w:val="18"/>
                <w:szCs w:val="18"/>
                <w:lang w:eastAsia="en-GB"/>
              </w:rPr>
              <w:t>Name</w:t>
            </w:r>
            <w:r w:rsidRPr="663625F2">
              <w:rPr>
                <w:rFonts w:ascii="Calibri" w:eastAsia="Times New Roman" w:hAnsi="Calibri" w:cs="Calibri"/>
                <w:sz w:val="18"/>
                <w:szCs w:val="18"/>
                <w:lang w:eastAsia="en-GB"/>
              </w:rPr>
              <w:t xml:space="preserve"> one way that Christians in the local area come together to serve others. </w:t>
            </w:r>
          </w:p>
        </w:tc>
        <w:tc>
          <w:tcPr>
            <w:tcW w:w="2348" w:type="dxa"/>
            <w:tcBorders>
              <w:top w:val="single" w:sz="6" w:space="0" w:color="auto"/>
              <w:left w:val="single" w:sz="6" w:space="0" w:color="auto"/>
              <w:bottom w:val="single" w:sz="6" w:space="0" w:color="auto"/>
              <w:right w:val="single" w:sz="6" w:space="0" w:color="auto"/>
            </w:tcBorders>
            <w:shd w:val="clear" w:color="auto" w:fill="FFFFFF" w:themeFill="background1"/>
          </w:tcPr>
          <w:p w14:paraId="38BC71DC" w14:textId="5F2C0FBC" w:rsidR="007863AC" w:rsidRPr="007863AC" w:rsidRDefault="6C738A27" w:rsidP="007863AC">
            <w:pPr>
              <w:spacing w:after="0" w:line="240" w:lineRule="auto"/>
              <w:textAlignment w:val="baseline"/>
              <w:rPr>
                <w:rFonts w:ascii="Segoe UI" w:eastAsia="Times New Roman" w:hAnsi="Segoe UI" w:cs="Segoe UI"/>
                <w:sz w:val="18"/>
                <w:szCs w:val="18"/>
                <w:lang w:eastAsia="en-GB"/>
              </w:rPr>
            </w:pPr>
            <w:r w:rsidRPr="3001420E">
              <w:rPr>
                <w:rFonts w:ascii="Segoe UI" w:eastAsia="Times New Roman" w:hAnsi="Segoe UI" w:cs="Segoe UI"/>
                <w:b/>
                <w:sz w:val="18"/>
                <w:szCs w:val="18"/>
                <w:lang w:eastAsia="en-GB"/>
              </w:rPr>
              <w:t>Exit Ticket:</w:t>
            </w:r>
            <w:r w:rsidRPr="663625F2">
              <w:rPr>
                <w:rFonts w:ascii="Segoe UI" w:eastAsia="Times New Roman" w:hAnsi="Segoe UI" w:cs="Segoe UI"/>
                <w:sz w:val="18"/>
                <w:szCs w:val="18"/>
                <w:lang w:eastAsia="en-GB"/>
              </w:rPr>
              <w:t xml:space="preserve"> </w:t>
            </w:r>
            <w:r w:rsidRPr="663625F2">
              <w:rPr>
                <w:rFonts w:ascii="Segoe UI" w:eastAsia="Times New Roman" w:hAnsi="Segoe UI" w:cs="Segoe UI"/>
                <w:color w:val="FF0000"/>
                <w:sz w:val="18"/>
                <w:szCs w:val="18"/>
                <w:lang w:eastAsia="en-GB"/>
              </w:rPr>
              <w:t>Describe</w:t>
            </w:r>
            <w:r w:rsidRPr="663625F2">
              <w:rPr>
                <w:rFonts w:ascii="Segoe UI" w:eastAsia="Times New Roman" w:hAnsi="Segoe UI" w:cs="Segoe UI"/>
                <w:sz w:val="18"/>
                <w:szCs w:val="18"/>
                <w:lang w:eastAsia="en-GB"/>
              </w:rPr>
              <w:t xml:space="preserve"> how you can show respect for the beliefs of others.</w:t>
            </w:r>
          </w:p>
        </w:tc>
        <w:tc>
          <w:tcPr>
            <w:tcW w:w="2340" w:type="dxa"/>
            <w:tcBorders>
              <w:top w:val="single" w:sz="6" w:space="0" w:color="auto"/>
              <w:left w:val="single" w:sz="6" w:space="0" w:color="auto"/>
              <w:bottom w:val="single" w:sz="6" w:space="0" w:color="auto"/>
              <w:right w:val="single" w:sz="6" w:space="0" w:color="auto"/>
            </w:tcBorders>
            <w:shd w:val="clear" w:color="auto" w:fill="FFFFFF" w:themeFill="background1"/>
          </w:tcPr>
          <w:p w14:paraId="658561BE" w14:textId="56B3EAA3" w:rsidR="007863AC" w:rsidRPr="007863AC" w:rsidRDefault="4C45057D" w:rsidP="421B7E0F">
            <w:pPr>
              <w:pStyle w:val="ListParagraph"/>
              <w:spacing w:after="0" w:line="240" w:lineRule="auto"/>
              <w:ind w:left="90"/>
              <w:textAlignment w:val="baseline"/>
              <w:rPr>
                <w:rFonts w:ascii="Calibri" w:eastAsia="Times New Roman" w:hAnsi="Calibri" w:cs="Calibri"/>
                <w:sz w:val="18"/>
                <w:szCs w:val="18"/>
                <w:lang w:eastAsia="en-GB"/>
              </w:rPr>
            </w:pPr>
            <w:r w:rsidRPr="421B7E0F">
              <w:rPr>
                <w:rFonts w:ascii="Calibri" w:eastAsia="Times New Roman" w:hAnsi="Calibri" w:cs="Calibri"/>
                <w:b/>
                <w:bCs/>
                <w:sz w:val="18"/>
                <w:szCs w:val="18"/>
                <w:lang w:eastAsia="en-GB"/>
              </w:rPr>
              <w:t>Exit Ticket:</w:t>
            </w:r>
            <w:r w:rsidRPr="421B7E0F">
              <w:rPr>
                <w:rFonts w:ascii="Calibri" w:eastAsia="Times New Roman" w:hAnsi="Calibri" w:cs="Calibri"/>
                <w:sz w:val="18"/>
                <w:szCs w:val="18"/>
                <w:lang w:eastAsia="en-GB"/>
              </w:rPr>
              <w:t xml:space="preserve"> </w:t>
            </w:r>
            <w:r w:rsidRPr="421B7E0F">
              <w:rPr>
                <w:rFonts w:ascii="Calibri" w:eastAsia="Times New Roman" w:hAnsi="Calibri" w:cs="Calibri"/>
                <w:color w:val="FF0000"/>
                <w:sz w:val="18"/>
                <w:szCs w:val="18"/>
                <w:lang w:eastAsia="en-GB"/>
              </w:rPr>
              <w:t>Match</w:t>
            </w:r>
            <w:r w:rsidRPr="421B7E0F">
              <w:rPr>
                <w:rFonts w:ascii="Calibri" w:eastAsia="Times New Roman" w:hAnsi="Calibri" w:cs="Calibri"/>
                <w:sz w:val="18"/>
                <w:szCs w:val="18"/>
                <w:lang w:eastAsia="en-GB"/>
              </w:rPr>
              <w:t xml:space="preserve"> vocabulary related to keeping the Sabbath holy at home with its definition.</w:t>
            </w:r>
          </w:p>
          <w:p w14:paraId="4CD2E59C" w14:textId="76A3E3ED" w:rsidR="007863AC" w:rsidRPr="007863AC" w:rsidRDefault="007863AC" w:rsidP="008D465F">
            <w:pPr>
              <w:spacing w:after="0" w:line="240" w:lineRule="auto"/>
              <w:textAlignment w:val="baseline"/>
              <w:rPr>
                <w:rFonts w:ascii="Segoe UI" w:eastAsia="Times New Roman" w:hAnsi="Segoe UI" w:cs="Segoe UI"/>
                <w:sz w:val="18"/>
                <w:szCs w:val="18"/>
                <w:lang w:eastAsia="en-GB"/>
              </w:rPr>
            </w:pPr>
          </w:p>
        </w:tc>
        <w:tc>
          <w:tcPr>
            <w:tcW w:w="2357" w:type="dxa"/>
            <w:tcBorders>
              <w:top w:val="single" w:sz="6" w:space="0" w:color="auto"/>
              <w:left w:val="single" w:sz="6" w:space="0" w:color="auto"/>
              <w:bottom w:val="single" w:sz="6" w:space="0" w:color="auto"/>
              <w:right w:val="single" w:sz="6" w:space="0" w:color="auto"/>
            </w:tcBorders>
            <w:shd w:val="clear" w:color="auto" w:fill="FFFFFF" w:themeFill="background1"/>
          </w:tcPr>
          <w:p w14:paraId="5F11E8D2" w14:textId="577DF64C" w:rsidR="007863AC" w:rsidRPr="007863AC" w:rsidRDefault="4920925C" w:rsidP="0B84D8EC">
            <w:pPr>
              <w:spacing w:after="0" w:line="240" w:lineRule="auto"/>
              <w:ind w:left="90" w:hanging="90"/>
              <w:textAlignment w:val="baseline"/>
              <w:rPr>
                <w:rFonts w:ascii="Calibri" w:eastAsia="Calibri" w:hAnsi="Calibri" w:cs="Calibri"/>
                <w:sz w:val="18"/>
                <w:szCs w:val="18"/>
                <w:lang w:eastAsia="en-GB"/>
              </w:rPr>
            </w:pPr>
            <w:r w:rsidRPr="5775764E">
              <w:rPr>
                <w:rFonts w:ascii="Calibri" w:eastAsia="Calibri" w:hAnsi="Calibri" w:cs="Calibri"/>
                <w:b/>
                <w:bCs/>
                <w:sz w:val="18"/>
                <w:szCs w:val="18"/>
              </w:rPr>
              <w:t>Exit Ticket:</w:t>
            </w:r>
            <w:r w:rsidRPr="5775764E">
              <w:rPr>
                <w:rFonts w:ascii="Calibri" w:eastAsia="Calibri" w:hAnsi="Calibri" w:cs="Calibri"/>
                <w:sz w:val="18"/>
                <w:szCs w:val="18"/>
              </w:rPr>
              <w:t xml:space="preserve"> </w:t>
            </w:r>
            <w:r w:rsidRPr="5775764E">
              <w:rPr>
                <w:rFonts w:ascii="Calibri" w:eastAsia="Calibri" w:hAnsi="Calibri" w:cs="Calibri"/>
                <w:color w:val="FF0000"/>
                <w:sz w:val="18"/>
                <w:szCs w:val="18"/>
              </w:rPr>
              <w:t xml:space="preserve">Label </w:t>
            </w:r>
            <w:r w:rsidRPr="5775764E">
              <w:rPr>
                <w:rFonts w:ascii="Calibri" w:eastAsia="Calibri" w:hAnsi="Calibri" w:cs="Calibri"/>
                <w:sz w:val="18"/>
                <w:szCs w:val="18"/>
              </w:rPr>
              <w:t>the key features of the synagogue on the diagram.</w:t>
            </w:r>
          </w:p>
        </w:tc>
      </w:tr>
    </w:tbl>
    <w:p w14:paraId="0A37501D" w14:textId="71476B01" w:rsidR="007863AC" w:rsidRDefault="00A44E0C" w:rsidP="007863AC">
      <w:r>
        <w:t>.</w:t>
      </w:r>
    </w:p>
    <w:p w14:paraId="24C5FBD5" w14:textId="7C991652" w:rsidR="78045DA6" w:rsidRDefault="78045DA6" w:rsidP="78045DA6"/>
    <w:p w14:paraId="270AFF77" w14:textId="4FAE8C36" w:rsidR="78045DA6" w:rsidRDefault="78045DA6" w:rsidP="78045DA6"/>
    <w:p w14:paraId="23663BD3" w14:textId="6A496F44" w:rsidR="78045DA6" w:rsidRDefault="78045DA6" w:rsidP="78045DA6"/>
    <w:p w14:paraId="33D1C58A" w14:textId="65F5582F" w:rsidR="78045DA6" w:rsidRDefault="78045DA6" w:rsidP="78045DA6"/>
    <w:p w14:paraId="7C933DCF" w14:textId="53D27F9C" w:rsidR="78045DA6" w:rsidRDefault="78045DA6" w:rsidP="78045DA6"/>
    <w:p w14:paraId="4BF2377A" w14:textId="6ECDACF4" w:rsidR="78045DA6" w:rsidRDefault="78045DA6" w:rsidP="78045DA6"/>
    <w:p w14:paraId="0CF8C466" w14:textId="41D09685" w:rsidR="78045DA6" w:rsidRDefault="78045DA6" w:rsidP="78045DA6"/>
    <w:tbl>
      <w:tblPr>
        <w:tblW w:w="154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6"/>
        <w:gridCol w:w="3435"/>
        <w:gridCol w:w="3345"/>
        <w:gridCol w:w="3414"/>
        <w:gridCol w:w="3414"/>
      </w:tblGrid>
      <w:tr w:rsidR="007863AC" w:rsidRPr="007863AC" w14:paraId="5E0E9E9D" w14:textId="77777777" w:rsidTr="0F4DCD28">
        <w:trPr>
          <w:trHeight w:val="570"/>
        </w:trPr>
        <w:tc>
          <w:tcPr>
            <w:tcW w:w="15474" w:type="dxa"/>
            <w:gridSpan w:val="5"/>
            <w:tcBorders>
              <w:top w:val="single" w:sz="6" w:space="0" w:color="auto"/>
              <w:left w:val="single" w:sz="6" w:space="0" w:color="auto"/>
              <w:bottom w:val="single" w:sz="6" w:space="0" w:color="auto"/>
              <w:right w:val="single" w:sz="6" w:space="0" w:color="auto"/>
            </w:tcBorders>
            <w:shd w:val="clear" w:color="auto" w:fill="00B050"/>
          </w:tcPr>
          <w:p w14:paraId="68A6C297" w14:textId="77777777" w:rsidR="00E32D39" w:rsidRPr="007863AC" w:rsidRDefault="00E32D39" w:rsidP="00E32D39">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b/>
                <w:bCs/>
                <w:color w:val="FFFFFF" w:themeColor="background1"/>
                <w:sz w:val="24"/>
                <w:szCs w:val="24"/>
                <w:lang w:eastAsia="en-GB"/>
              </w:rPr>
              <w:t>PENTECOST TERM 2</w:t>
            </w:r>
          </w:p>
          <w:p w14:paraId="608409E6" w14:textId="77777777" w:rsidR="00E32D39" w:rsidRPr="007863AC" w:rsidRDefault="00E32D39" w:rsidP="00E32D39">
            <w:pPr>
              <w:spacing w:after="0" w:line="240" w:lineRule="auto"/>
              <w:jc w:val="center"/>
              <w:textAlignment w:val="baseline"/>
              <w:rPr>
                <w:rFonts w:ascii="Calibri" w:eastAsia="Times New Roman" w:hAnsi="Calibri" w:cs="Calibri"/>
                <w:b/>
                <w:bCs/>
                <w:color w:val="FFFFFF" w:themeColor="background1"/>
                <w:sz w:val="24"/>
                <w:szCs w:val="24"/>
                <w:lang w:eastAsia="en-GB"/>
              </w:rPr>
            </w:pPr>
            <w:r w:rsidRPr="2F2EF4A0">
              <w:rPr>
                <w:rFonts w:ascii="Calibri" w:eastAsia="Times New Roman" w:hAnsi="Calibri" w:cs="Calibri"/>
                <w:b/>
                <w:bCs/>
                <w:color w:val="FFFFFF" w:themeColor="background1"/>
                <w:sz w:val="24"/>
                <w:szCs w:val="24"/>
                <w:lang w:eastAsia="en-GB"/>
              </w:rPr>
              <w:t xml:space="preserve"> BRANCH </w:t>
            </w:r>
            <w:r>
              <w:rPr>
                <w:rFonts w:ascii="Calibri" w:eastAsia="Times New Roman" w:hAnsi="Calibri" w:cs="Calibri"/>
                <w:b/>
                <w:bCs/>
                <w:color w:val="FFFFFF" w:themeColor="background1"/>
                <w:sz w:val="24"/>
                <w:szCs w:val="24"/>
                <w:lang w:eastAsia="en-GB"/>
              </w:rPr>
              <w:t>6 – DIALOGUE AND ENCOUNTER</w:t>
            </w:r>
          </w:p>
          <w:p w14:paraId="447C9DBD" w14:textId="77777777" w:rsidR="00E32D39" w:rsidRDefault="00E32D39" w:rsidP="00E32D39">
            <w:pPr>
              <w:spacing w:after="0" w:line="240" w:lineRule="auto"/>
              <w:jc w:val="center"/>
              <w:textAlignment w:val="baseline"/>
              <w:rPr>
                <w:rFonts w:ascii="Calibri" w:eastAsia="Times New Roman" w:hAnsi="Calibri" w:cs="Calibri"/>
                <w:b/>
                <w:bCs/>
                <w:color w:val="FFFFFF" w:themeColor="background1"/>
                <w:sz w:val="24"/>
                <w:szCs w:val="24"/>
                <w:lang w:eastAsia="en-GB"/>
              </w:rPr>
            </w:pPr>
            <w:r w:rsidRPr="78045DA6">
              <w:rPr>
                <w:rFonts w:ascii="Calibri" w:eastAsia="Times New Roman" w:hAnsi="Calibri" w:cs="Calibri"/>
                <w:b/>
                <w:bCs/>
                <w:color w:val="FFFFFF" w:themeColor="background1"/>
                <w:sz w:val="24"/>
                <w:szCs w:val="24"/>
                <w:lang w:eastAsia="en-GB"/>
              </w:rPr>
              <w:t>Y</w:t>
            </w:r>
            <w:r>
              <w:rPr>
                <w:rFonts w:ascii="Calibri" w:eastAsia="Times New Roman" w:hAnsi="Calibri" w:cs="Calibri"/>
                <w:b/>
                <w:bCs/>
                <w:color w:val="FFFFFF" w:themeColor="background1"/>
                <w:sz w:val="24"/>
                <w:szCs w:val="24"/>
                <w:lang w:eastAsia="en-GB"/>
              </w:rPr>
              <w:t>EAR 2</w:t>
            </w:r>
          </w:p>
          <w:p w14:paraId="175E68F1" w14:textId="16CCB2EB" w:rsidR="00A61ECC" w:rsidRPr="00A663E9" w:rsidRDefault="00E32D39" w:rsidP="00E32D39">
            <w:pPr>
              <w:spacing w:after="0" w:line="240" w:lineRule="auto"/>
              <w:jc w:val="center"/>
              <w:textAlignment w:val="baseline"/>
              <w:rPr>
                <w:rFonts w:ascii="Segoe UI" w:eastAsia="Times New Roman" w:hAnsi="Segoe UI" w:cs="Segoe UI"/>
                <w:color w:val="FFFFFF" w:themeColor="background1"/>
                <w:sz w:val="18"/>
                <w:szCs w:val="18"/>
                <w:lang w:eastAsia="en-GB"/>
              </w:rPr>
            </w:pPr>
            <w:r w:rsidRPr="723B5538">
              <w:rPr>
                <w:rFonts w:ascii="Segoe UI" w:eastAsia="Times New Roman" w:hAnsi="Segoe UI" w:cs="Segoe UI"/>
                <w:color w:val="FFFFFF" w:themeColor="background1"/>
                <w:sz w:val="18"/>
                <w:szCs w:val="18"/>
                <w:lang w:eastAsia="en-GB"/>
              </w:rPr>
              <w:t xml:space="preserve">BIG QUESTION: </w:t>
            </w:r>
            <w:r>
              <w:rPr>
                <w:rFonts w:ascii="Segoe UI" w:eastAsia="Times New Roman" w:hAnsi="Segoe UI" w:cs="Segoe UI"/>
                <w:color w:val="FFFFFF" w:themeColor="background1"/>
                <w:sz w:val="18"/>
                <w:szCs w:val="18"/>
                <w:lang w:eastAsia="en-GB"/>
              </w:rPr>
              <w:t xml:space="preserve">How can we work together in our community to be good neighbours and friends? </w:t>
            </w:r>
          </w:p>
        </w:tc>
      </w:tr>
      <w:tr w:rsidR="007863AC" w:rsidRPr="007863AC" w14:paraId="5E6545AC" w14:textId="77777777" w:rsidTr="0F4DCD28">
        <w:trPr>
          <w:trHeight w:val="330"/>
        </w:trPr>
        <w:tc>
          <w:tcPr>
            <w:tcW w:w="1866" w:type="dxa"/>
            <w:tcBorders>
              <w:top w:val="single" w:sz="6" w:space="0" w:color="auto"/>
              <w:left w:val="single" w:sz="6" w:space="0" w:color="auto"/>
              <w:bottom w:val="single" w:sz="6" w:space="0" w:color="auto"/>
              <w:right w:val="single" w:sz="6" w:space="0" w:color="auto"/>
            </w:tcBorders>
            <w:shd w:val="clear" w:color="auto" w:fill="00B0F0"/>
            <w:vAlign w:val="center"/>
            <w:hideMark/>
          </w:tcPr>
          <w:p w14:paraId="342427A9" w14:textId="7A4927B2" w:rsidR="78045DA6" w:rsidRPr="001A14C7" w:rsidRDefault="689FF1B3" w:rsidP="001A14C7">
            <w:pPr>
              <w:spacing w:after="0" w:line="240" w:lineRule="auto"/>
              <w:jc w:val="center"/>
              <w:rPr>
                <w:rFonts w:ascii="Segoe UI" w:eastAsia="Times New Roman" w:hAnsi="Segoe UI" w:cs="Segoe UI"/>
                <w:b/>
                <w:bCs/>
                <w:sz w:val="28"/>
                <w:szCs w:val="28"/>
                <w:lang w:eastAsia="en-GB"/>
              </w:rPr>
            </w:pPr>
            <w:r w:rsidRPr="001A14C7">
              <w:rPr>
                <w:rFonts w:ascii="Calibri" w:eastAsia="Times New Roman" w:hAnsi="Calibri" w:cs="Calibri"/>
                <w:b/>
                <w:bCs/>
                <w:sz w:val="28"/>
                <w:szCs w:val="28"/>
                <w:lang w:eastAsia="en-GB"/>
              </w:rPr>
              <w:t>Knowledge Lens</w:t>
            </w:r>
          </w:p>
        </w:tc>
        <w:tc>
          <w:tcPr>
            <w:tcW w:w="3435" w:type="dxa"/>
            <w:tcBorders>
              <w:top w:val="single" w:sz="6" w:space="0" w:color="auto"/>
              <w:left w:val="single" w:sz="6" w:space="0" w:color="auto"/>
              <w:bottom w:val="single" w:sz="6" w:space="0" w:color="auto"/>
              <w:right w:val="single" w:sz="6" w:space="0" w:color="auto"/>
            </w:tcBorders>
            <w:shd w:val="clear" w:color="auto" w:fill="00B0F0"/>
          </w:tcPr>
          <w:p w14:paraId="5CB9BAEA" w14:textId="77777777" w:rsidR="00E32D39" w:rsidRDefault="00E32D39" w:rsidP="78045DA6">
            <w:pPr>
              <w:spacing w:line="240" w:lineRule="auto"/>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ENCOUNTER</w:t>
            </w:r>
          </w:p>
          <w:p w14:paraId="24B97EDB" w14:textId="3AC618FF" w:rsidR="393D1656" w:rsidRPr="00BA513F" w:rsidRDefault="15813CB6" w:rsidP="78045DA6">
            <w:pPr>
              <w:spacing w:line="240" w:lineRule="auto"/>
              <w:jc w:val="center"/>
              <w:rPr>
                <w:rFonts w:ascii="Calibri" w:eastAsia="Times New Roman" w:hAnsi="Calibri" w:cs="Calibri"/>
                <w:b/>
                <w:bCs/>
                <w:sz w:val="24"/>
                <w:szCs w:val="24"/>
                <w:lang w:eastAsia="en-GB"/>
              </w:rPr>
            </w:pPr>
            <w:r w:rsidRPr="3B870090">
              <w:rPr>
                <w:rFonts w:ascii="Calibri" w:eastAsia="Times New Roman" w:hAnsi="Calibri" w:cs="Calibri"/>
                <w:b/>
                <w:bCs/>
                <w:sz w:val="24"/>
                <w:szCs w:val="24"/>
                <w:lang w:eastAsia="en-GB"/>
              </w:rPr>
              <w:t xml:space="preserve">Lesson </w:t>
            </w:r>
            <w:r w:rsidR="4C69746B" w:rsidRPr="3B870090">
              <w:rPr>
                <w:rFonts w:ascii="Calibri" w:eastAsia="Times New Roman" w:hAnsi="Calibri" w:cs="Calibri"/>
                <w:b/>
                <w:bCs/>
                <w:sz w:val="24"/>
                <w:szCs w:val="24"/>
                <w:lang w:eastAsia="en-GB"/>
              </w:rPr>
              <w:t>7</w:t>
            </w:r>
          </w:p>
          <w:p w14:paraId="577922B9" w14:textId="4DA20505" w:rsidR="78045DA6" w:rsidRDefault="26D83051" w:rsidP="3B870090">
            <w:pPr>
              <w:spacing w:line="240" w:lineRule="auto"/>
              <w:jc w:val="center"/>
              <w:rPr>
                <w:rFonts w:ascii="Calibri" w:eastAsia="Times New Roman" w:hAnsi="Calibri" w:cs="Calibri"/>
                <w:sz w:val="16"/>
                <w:szCs w:val="16"/>
                <w:lang w:eastAsia="en-GB"/>
              </w:rPr>
            </w:pPr>
            <w:r w:rsidRPr="3B870090">
              <w:rPr>
                <w:rFonts w:ascii="Calibri" w:eastAsia="Times New Roman" w:hAnsi="Calibri" w:cs="Calibri"/>
                <w:sz w:val="16"/>
                <w:szCs w:val="16"/>
                <w:lang w:eastAsia="en-GB"/>
              </w:rPr>
              <w:t xml:space="preserve">Recognise that most Jewish religious words are in Hebrew (the original language of the Torah and other sacred Jewish/Christian </w:t>
            </w:r>
            <w:r w:rsidR="36C77313" w:rsidRPr="3B870090">
              <w:rPr>
                <w:rFonts w:ascii="Calibri" w:eastAsia="Times New Roman" w:hAnsi="Calibri" w:cs="Calibri"/>
                <w:sz w:val="16"/>
                <w:szCs w:val="16"/>
                <w:lang w:eastAsia="en-GB"/>
              </w:rPr>
              <w:t>texts).</w:t>
            </w:r>
          </w:p>
        </w:tc>
        <w:tc>
          <w:tcPr>
            <w:tcW w:w="3345" w:type="dxa"/>
            <w:tcBorders>
              <w:top w:val="single" w:sz="6" w:space="0" w:color="auto"/>
              <w:left w:val="single" w:sz="6" w:space="0" w:color="auto"/>
              <w:bottom w:val="single" w:sz="6" w:space="0" w:color="auto"/>
              <w:right w:val="single" w:sz="6" w:space="0" w:color="auto"/>
            </w:tcBorders>
            <w:shd w:val="clear" w:color="auto" w:fill="00B0F0"/>
            <w:hideMark/>
          </w:tcPr>
          <w:p w14:paraId="2A867416" w14:textId="4B80E610" w:rsidR="00E32D39" w:rsidRDefault="00E32D39" w:rsidP="78045DA6">
            <w:pPr>
              <w:spacing w:after="0" w:line="240" w:lineRule="auto"/>
              <w:jc w:val="center"/>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DIALOGUE</w:t>
            </w:r>
          </w:p>
          <w:p w14:paraId="67C00C22" w14:textId="5EB03FA5" w:rsidR="007863AC" w:rsidRPr="00BA513F" w:rsidRDefault="007863AC" w:rsidP="78045DA6">
            <w:pPr>
              <w:spacing w:after="0" w:line="240" w:lineRule="auto"/>
              <w:jc w:val="center"/>
              <w:textAlignment w:val="baseline"/>
              <w:rPr>
                <w:rFonts w:ascii="Calibri" w:eastAsia="Times New Roman" w:hAnsi="Calibri" w:cs="Calibri"/>
                <w:b/>
                <w:bCs/>
                <w:sz w:val="24"/>
                <w:szCs w:val="24"/>
                <w:lang w:eastAsia="en-GB"/>
              </w:rPr>
            </w:pPr>
            <w:r w:rsidRPr="3B870090">
              <w:rPr>
                <w:rFonts w:ascii="Calibri" w:eastAsia="Times New Roman" w:hAnsi="Calibri" w:cs="Calibri"/>
                <w:b/>
                <w:bCs/>
                <w:sz w:val="24"/>
                <w:szCs w:val="24"/>
                <w:lang w:eastAsia="en-GB"/>
              </w:rPr>
              <w:t xml:space="preserve">Lesson </w:t>
            </w:r>
            <w:r w:rsidR="00BA513F" w:rsidRPr="3B870090">
              <w:rPr>
                <w:rFonts w:ascii="Calibri" w:eastAsia="Times New Roman" w:hAnsi="Calibri" w:cs="Calibri"/>
                <w:b/>
                <w:bCs/>
                <w:sz w:val="24"/>
                <w:szCs w:val="24"/>
                <w:lang w:eastAsia="en-GB"/>
              </w:rPr>
              <w:t>8</w:t>
            </w:r>
          </w:p>
          <w:p w14:paraId="6D95050B" w14:textId="1F206625" w:rsidR="007863AC" w:rsidRPr="007863AC" w:rsidRDefault="757E727D" w:rsidP="3B870090">
            <w:pPr>
              <w:spacing w:after="0" w:line="240" w:lineRule="auto"/>
              <w:jc w:val="center"/>
            </w:pPr>
            <w:r w:rsidRPr="3B870090">
              <w:rPr>
                <w:rFonts w:ascii="Calibri" w:eastAsia="Calibri" w:hAnsi="Calibri" w:cs="Calibri"/>
                <w:sz w:val="16"/>
                <w:szCs w:val="16"/>
              </w:rPr>
              <w:t>Christians should collaborate in service of humanity.</w:t>
            </w:r>
          </w:p>
          <w:p w14:paraId="6D287471" w14:textId="3C9C5139" w:rsidR="007863AC" w:rsidRPr="007863AC" w:rsidRDefault="007863AC" w:rsidP="3B870090">
            <w:pPr>
              <w:spacing w:after="0" w:line="240" w:lineRule="auto"/>
              <w:jc w:val="center"/>
              <w:rPr>
                <w:rFonts w:ascii="Calibri" w:eastAsia="Calibri" w:hAnsi="Calibri" w:cs="Calibri"/>
                <w:sz w:val="16"/>
                <w:szCs w:val="16"/>
              </w:rPr>
            </w:pPr>
          </w:p>
          <w:p w14:paraId="5B5B27F4" w14:textId="4D3E12AA" w:rsidR="007863AC" w:rsidRPr="007863AC" w:rsidRDefault="007863AC" w:rsidP="3B870090">
            <w:pPr>
              <w:spacing w:after="0" w:line="240" w:lineRule="auto"/>
              <w:jc w:val="center"/>
              <w:rPr>
                <w:rFonts w:ascii="Calibri" w:eastAsia="Calibri" w:hAnsi="Calibri" w:cs="Calibri"/>
                <w:sz w:val="16"/>
                <w:szCs w:val="16"/>
              </w:rPr>
            </w:pPr>
          </w:p>
        </w:tc>
        <w:tc>
          <w:tcPr>
            <w:tcW w:w="3414" w:type="dxa"/>
            <w:tcBorders>
              <w:top w:val="single" w:sz="6" w:space="0" w:color="auto"/>
              <w:left w:val="single" w:sz="6" w:space="0" w:color="auto"/>
              <w:bottom w:val="single" w:sz="6" w:space="0" w:color="auto"/>
              <w:right w:val="single" w:sz="6" w:space="0" w:color="auto"/>
            </w:tcBorders>
            <w:shd w:val="clear" w:color="auto" w:fill="00B0F0"/>
            <w:hideMark/>
          </w:tcPr>
          <w:p w14:paraId="721D075C" w14:textId="77777777" w:rsidR="00E32D39" w:rsidRDefault="00E32D39" w:rsidP="2F2EF4A0">
            <w:pPr>
              <w:spacing w:after="0" w:line="240" w:lineRule="auto"/>
              <w:jc w:val="center"/>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DIALOGUE &amp; ENCOUNTER</w:t>
            </w:r>
          </w:p>
          <w:p w14:paraId="11D4C90A" w14:textId="20101B4E" w:rsidR="00BA513F" w:rsidRPr="00BA513F" w:rsidRDefault="007863AC" w:rsidP="3B870090">
            <w:pPr>
              <w:spacing w:after="0" w:line="240" w:lineRule="auto"/>
              <w:jc w:val="center"/>
              <w:textAlignment w:val="baseline"/>
              <w:rPr>
                <w:rFonts w:ascii="Calibri" w:eastAsia="Times New Roman" w:hAnsi="Calibri" w:cs="Calibri"/>
                <w:b/>
                <w:bCs/>
                <w:sz w:val="24"/>
                <w:szCs w:val="24"/>
                <w:lang w:eastAsia="en-GB"/>
              </w:rPr>
            </w:pPr>
            <w:r w:rsidRPr="3B870090">
              <w:rPr>
                <w:rFonts w:ascii="Calibri" w:eastAsia="Times New Roman" w:hAnsi="Calibri" w:cs="Calibri"/>
                <w:b/>
                <w:bCs/>
                <w:sz w:val="24"/>
                <w:szCs w:val="24"/>
                <w:lang w:eastAsia="en-GB"/>
              </w:rPr>
              <w:t xml:space="preserve">Lesson </w:t>
            </w:r>
            <w:r w:rsidR="31C5FDA9" w:rsidRPr="3B870090">
              <w:rPr>
                <w:rFonts w:ascii="Calibri" w:eastAsia="Times New Roman" w:hAnsi="Calibri" w:cs="Calibri"/>
                <w:b/>
                <w:bCs/>
                <w:sz w:val="24"/>
                <w:szCs w:val="24"/>
                <w:lang w:eastAsia="en-GB"/>
              </w:rPr>
              <w:t>9</w:t>
            </w:r>
            <w:r w:rsidR="32C8BAC5" w:rsidRPr="3B870090">
              <w:rPr>
                <w:rFonts w:ascii="Calibri" w:eastAsia="Times New Roman" w:hAnsi="Calibri" w:cs="Calibri"/>
                <w:b/>
                <w:bCs/>
                <w:sz w:val="24"/>
                <w:szCs w:val="24"/>
                <w:lang w:eastAsia="en-GB"/>
              </w:rPr>
              <w:t xml:space="preserve"> </w:t>
            </w:r>
          </w:p>
          <w:p w14:paraId="224948ED" w14:textId="17174AE7" w:rsidR="00BA513F" w:rsidRPr="00BA513F" w:rsidRDefault="32C8BAC5" w:rsidP="2F2EF4A0">
            <w:pPr>
              <w:spacing w:after="0" w:line="240" w:lineRule="auto"/>
              <w:jc w:val="center"/>
              <w:textAlignment w:val="baseline"/>
              <w:rPr>
                <w:rFonts w:ascii="Calibri" w:eastAsia="Times New Roman" w:hAnsi="Calibri" w:cs="Calibri"/>
                <w:b/>
                <w:bCs/>
                <w:sz w:val="24"/>
                <w:szCs w:val="24"/>
                <w:lang w:eastAsia="en-GB"/>
              </w:rPr>
            </w:pPr>
            <w:r w:rsidRPr="3B870090">
              <w:rPr>
                <w:rFonts w:ascii="Calibri" w:eastAsia="Times New Roman" w:hAnsi="Calibri" w:cs="Calibri"/>
                <w:b/>
                <w:bCs/>
                <w:sz w:val="24"/>
                <w:szCs w:val="24"/>
                <w:lang w:eastAsia="en-GB"/>
              </w:rPr>
              <w:t>(KNOWLEDGE CAPTURE)</w:t>
            </w:r>
          </w:p>
          <w:p w14:paraId="47C02A97" w14:textId="7B2A83F5" w:rsidR="007863AC" w:rsidRPr="007863AC" w:rsidRDefault="56A6CFFD" w:rsidP="3B870090">
            <w:pPr>
              <w:spacing w:after="0" w:line="240" w:lineRule="auto"/>
              <w:jc w:val="center"/>
              <w:rPr>
                <w:rFonts w:ascii="Calibri" w:eastAsia="Calibri" w:hAnsi="Calibri" w:cs="Calibri"/>
                <w:sz w:val="16"/>
                <w:szCs w:val="16"/>
              </w:rPr>
            </w:pPr>
            <w:r w:rsidRPr="3B870090">
              <w:rPr>
                <w:rFonts w:ascii="Calibri" w:eastAsia="Calibri" w:hAnsi="Calibri" w:cs="Calibri"/>
                <w:sz w:val="16"/>
                <w:szCs w:val="16"/>
              </w:rPr>
              <w:t>The parable of the Good Samaritan.</w:t>
            </w:r>
          </w:p>
          <w:p w14:paraId="47CFE929" w14:textId="2999AF21" w:rsidR="007863AC" w:rsidRPr="007863AC" w:rsidRDefault="007863AC" w:rsidP="3B870090">
            <w:pPr>
              <w:spacing w:after="0" w:line="240" w:lineRule="auto"/>
              <w:jc w:val="center"/>
              <w:rPr>
                <w:rFonts w:ascii="Calibri" w:eastAsia="Calibri" w:hAnsi="Calibri" w:cs="Calibri"/>
                <w:sz w:val="16"/>
                <w:szCs w:val="16"/>
              </w:rPr>
            </w:pPr>
          </w:p>
          <w:p w14:paraId="4F512193" w14:textId="27D4914D" w:rsidR="007863AC" w:rsidRPr="007863AC" w:rsidRDefault="56A6CFFD" w:rsidP="3B870090">
            <w:pPr>
              <w:spacing w:after="0" w:line="240" w:lineRule="auto"/>
              <w:jc w:val="center"/>
              <w:rPr>
                <w:rFonts w:ascii="Calibri" w:eastAsia="Calibri" w:hAnsi="Calibri" w:cs="Calibri"/>
                <w:sz w:val="16"/>
                <w:szCs w:val="16"/>
              </w:rPr>
            </w:pPr>
            <w:r w:rsidRPr="3B870090">
              <w:rPr>
                <w:rFonts w:ascii="Calibri" w:eastAsia="Calibri" w:hAnsi="Calibri" w:cs="Calibri"/>
                <w:sz w:val="16"/>
                <w:szCs w:val="16"/>
              </w:rPr>
              <w:t>Christians should collaborate in service of humanity.</w:t>
            </w:r>
          </w:p>
        </w:tc>
        <w:tc>
          <w:tcPr>
            <w:tcW w:w="3414" w:type="dxa"/>
            <w:tcBorders>
              <w:top w:val="single" w:sz="6" w:space="0" w:color="auto"/>
              <w:left w:val="single" w:sz="6" w:space="0" w:color="auto"/>
              <w:bottom w:val="single" w:sz="6" w:space="0" w:color="auto"/>
              <w:right w:val="single" w:sz="6" w:space="0" w:color="auto"/>
            </w:tcBorders>
            <w:shd w:val="clear" w:color="auto" w:fill="00B0F0"/>
            <w:hideMark/>
          </w:tcPr>
          <w:p w14:paraId="0D0AB6A5" w14:textId="267E316B" w:rsidR="007863AC" w:rsidRPr="00BA513F" w:rsidRDefault="007863AC" w:rsidP="3F768B0F">
            <w:pPr>
              <w:spacing w:after="0" w:line="240" w:lineRule="auto"/>
              <w:jc w:val="center"/>
              <w:textAlignment w:val="baseline"/>
              <w:rPr>
                <w:rFonts w:ascii="Calibri" w:eastAsia="Times New Roman" w:hAnsi="Calibri" w:cs="Calibri"/>
                <w:b/>
                <w:bCs/>
                <w:sz w:val="24"/>
                <w:szCs w:val="24"/>
                <w:lang w:eastAsia="en-GB"/>
              </w:rPr>
            </w:pPr>
            <w:r w:rsidRPr="723B5538">
              <w:rPr>
                <w:rFonts w:ascii="Calibri" w:eastAsia="Times New Roman" w:hAnsi="Calibri" w:cs="Calibri"/>
                <w:b/>
                <w:bCs/>
                <w:sz w:val="24"/>
                <w:szCs w:val="24"/>
                <w:lang w:eastAsia="en-GB"/>
              </w:rPr>
              <w:t xml:space="preserve">Lesson </w:t>
            </w:r>
            <w:r w:rsidR="5E12447C" w:rsidRPr="723B5538">
              <w:rPr>
                <w:rFonts w:ascii="Calibri" w:eastAsia="Times New Roman" w:hAnsi="Calibri" w:cs="Calibri"/>
                <w:b/>
                <w:bCs/>
                <w:sz w:val="24"/>
                <w:szCs w:val="24"/>
                <w:lang w:eastAsia="en-GB"/>
              </w:rPr>
              <w:t>10</w:t>
            </w:r>
          </w:p>
          <w:p w14:paraId="4283412C" w14:textId="396EAE61" w:rsidR="007863AC" w:rsidRPr="007863AC" w:rsidRDefault="61A5D100" w:rsidP="723B5538">
            <w:pPr>
              <w:spacing w:after="0" w:line="240" w:lineRule="auto"/>
              <w:jc w:val="center"/>
              <w:rPr>
                <w:rFonts w:ascii="Calibri" w:eastAsia="Times New Roman" w:hAnsi="Calibri" w:cs="Calibri"/>
                <w:b/>
                <w:bCs/>
                <w:lang w:eastAsia="en-GB"/>
              </w:rPr>
            </w:pPr>
            <w:r w:rsidRPr="3B870090">
              <w:rPr>
                <w:rFonts w:ascii="Calibri" w:eastAsia="Times New Roman" w:hAnsi="Calibri" w:cs="Calibri"/>
                <w:b/>
                <w:bCs/>
                <w:lang w:eastAsia="en-GB"/>
              </w:rPr>
              <w:t>CELEBRATE</w:t>
            </w:r>
          </w:p>
          <w:p w14:paraId="104EE8C5" w14:textId="078FB280" w:rsidR="007863AC" w:rsidRPr="007863AC" w:rsidRDefault="007863AC" w:rsidP="78045DA6">
            <w:pPr>
              <w:spacing w:after="0" w:line="240" w:lineRule="auto"/>
              <w:jc w:val="center"/>
              <w:textAlignment w:val="baseline"/>
              <w:rPr>
                <w:rFonts w:ascii="Calibri" w:eastAsia="Times New Roman" w:hAnsi="Calibri" w:cs="Calibri"/>
                <w:lang w:eastAsia="en-GB"/>
              </w:rPr>
            </w:pPr>
          </w:p>
        </w:tc>
      </w:tr>
      <w:tr w:rsidR="007863AC" w:rsidRPr="007863AC" w14:paraId="3543C7EF"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68D5B018"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Learning Focus </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00"/>
          </w:tcPr>
          <w:p w14:paraId="11FB760A" w14:textId="1AC9DAC6" w:rsidR="28BB0224" w:rsidRPr="00F84D00" w:rsidRDefault="11264961" w:rsidP="78045DA6">
            <w:pPr>
              <w:spacing w:line="240" w:lineRule="auto"/>
              <w:rPr>
                <w:rFonts w:ascii="Calibri" w:eastAsia="Times New Roman" w:hAnsi="Calibri" w:cs="Calibri"/>
                <w:b/>
                <w:bCs/>
                <w:lang w:eastAsia="en-GB"/>
              </w:rPr>
            </w:pPr>
            <w:r w:rsidRPr="3B870090">
              <w:rPr>
                <w:rFonts w:ascii="Calibri" w:eastAsia="Times New Roman" w:hAnsi="Calibri" w:cs="Calibri"/>
                <w:b/>
                <w:bCs/>
                <w:lang w:eastAsia="en-GB"/>
              </w:rPr>
              <w:t>To explore Hebrew calligraphy and say what I wonder.</w:t>
            </w:r>
          </w:p>
        </w:tc>
        <w:tc>
          <w:tcPr>
            <w:tcW w:w="3345" w:type="dxa"/>
            <w:tcBorders>
              <w:top w:val="single" w:sz="6" w:space="0" w:color="auto"/>
              <w:left w:val="single" w:sz="6" w:space="0" w:color="auto"/>
              <w:bottom w:val="single" w:sz="6" w:space="0" w:color="auto"/>
              <w:right w:val="single" w:sz="6" w:space="0" w:color="auto"/>
            </w:tcBorders>
            <w:shd w:val="clear" w:color="auto" w:fill="FFFF00"/>
            <w:hideMark/>
          </w:tcPr>
          <w:p w14:paraId="1FA62659" w14:textId="7E7F2DA6" w:rsidR="007863AC" w:rsidRPr="00F84D00" w:rsidRDefault="11264961" w:rsidP="3B870090">
            <w:pPr>
              <w:spacing w:after="0" w:line="240" w:lineRule="auto"/>
              <w:ind w:left="42"/>
              <w:textAlignment w:val="baseline"/>
              <w:rPr>
                <w:rFonts w:ascii="Calibri" w:eastAsia="Times New Roman" w:hAnsi="Calibri" w:cs="Calibri"/>
                <w:b/>
                <w:bCs/>
                <w:lang w:eastAsia="en-GB"/>
              </w:rPr>
            </w:pPr>
            <w:r w:rsidRPr="3B870090">
              <w:rPr>
                <w:rFonts w:ascii="Calibri" w:eastAsia="Times New Roman" w:hAnsi="Calibri" w:cs="Calibri"/>
                <w:b/>
                <w:bCs/>
                <w:lang w:eastAsia="en-GB"/>
              </w:rPr>
              <w:t>To describe an initiative that Christians work on together globally.</w:t>
            </w:r>
          </w:p>
          <w:p w14:paraId="2181972A" w14:textId="3BAB28D3" w:rsidR="007863AC" w:rsidRPr="00F84D00" w:rsidRDefault="007863AC" w:rsidP="3B870090">
            <w:pPr>
              <w:spacing w:after="0" w:line="240" w:lineRule="auto"/>
              <w:ind w:left="103"/>
              <w:textAlignment w:val="baseline"/>
              <w:rPr>
                <w:rFonts w:ascii="Calibri" w:eastAsia="Times New Roman" w:hAnsi="Calibri" w:cs="Calibri"/>
                <w:b/>
                <w:bCs/>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00"/>
            <w:hideMark/>
          </w:tcPr>
          <w:p w14:paraId="51756CA6" w14:textId="4AE8F693" w:rsidR="007863AC" w:rsidRPr="00F84D00" w:rsidRDefault="520FB591" w:rsidP="3B870090">
            <w:pPr>
              <w:spacing w:after="0" w:line="240" w:lineRule="auto"/>
              <w:ind w:left="84"/>
            </w:pPr>
            <w:r w:rsidRPr="3B870090">
              <w:rPr>
                <w:rFonts w:ascii="Calibri" w:eastAsia="Times New Roman" w:hAnsi="Calibri" w:cs="Calibri"/>
                <w:b/>
                <w:bCs/>
                <w:lang w:eastAsia="en-GB"/>
              </w:rPr>
              <w:t xml:space="preserve">To describe how I can act as a good Samaritan in my local community. </w:t>
            </w:r>
          </w:p>
        </w:tc>
        <w:tc>
          <w:tcPr>
            <w:tcW w:w="3414" w:type="dxa"/>
            <w:tcBorders>
              <w:top w:val="single" w:sz="6" w:space="0" w:color="auto"/>
              <w:left w:val="single" w:sz="6" w:space="0" w:color="auto"/>
              <w:bottom w:val="single" w:sz="6" w:space="0" w:color="auto"/>
              <w:right w:val="single" w:sz="6" w:space="0" w:color="auto"/>
            </w:tcBorders>
            <w:shd w:val="clear" w:color="auto" w:fill="FFFF00"/>
            <w:hideMark/>
          </w:tcPr>
          <w:p w14:paraId="43ABB32D" w14:textId="77777777" w:rsidR="00897E36" w:rsidRPr="00F84D00" w:rsidRDefault="57546270" w:rsidP="78045DA6">
            <w:pPr>
              <w:spacing w:after="0" w:line="240" w:lineRule="auto"/>
              <w:textAlignment w:val="baseline"/>
              <w:rPr>
                <w:rFonts w:ascii="Calibri" w:eastAsia="Times New Roman" w:hAnsi="Calibri" w:cs="Calibri"/>
                <w:b/>
                <w:bCs/>
                <w:lang w:eastAsia="en-GB"/>
              </w:rPr>
            </w:pPr>
            <w:r w:rsidRPr="00F84D00">
              <w:rPr>
                <w:rFonts w:ascii="Calibri" w:eastAsia="Times New Roman" w:hAnsi="Calibri" w:cs="Calibri"/>
                <w:b/>
                <w:bCs/>
                <w:lang w:eastAsia="en-GB"/>
              </w:rPr>
              <w:t> </w:t>
            </w:r>
            <w:r w:rsidR="00A157A7" w:rsidRPr="00F84D00">
              <w:rPr>
                <w:rFonts w:ascii="Calibri" w:eastAsia="Times New Roman" w:hAnsi="Calibri" w:cs="Calibri"/>
                <w:b/>
                <w:bCs/>
                <w:lang w:eastAsia="en-GB"/>
              </w:rPr>
              <w:t>Respond Lesson</w:t>
            </w:r>
            <w:r w:rsidR="4ABA0CC6" w:rsidRPr="00F84D00">
              <w:rPr>
                <w:rFonts w:ascii="Calibri" w:eastAsia="Times New Roman" w:hAnsi="Calibri" w:cs="Calibri"/>
                <w:b/>
                <w:bCs/>
                <w:lang w:eastAsia="en-GB"/>
              </w:rPr>
              <w:t xml:space="preserve"> </w:t>
            </w:r>
            <w:r w:rsidR="00897E36" w:rsidRPr="00F84D00">
              <w:rPr>
                <w:rFonts w:ascii="Calibri" w:eastAsia="Times New Roman" w:hAnsi="Calibri" w:cs="Calibri"/>
                <w:b/>
                <w:bCs/>
                <w:lang w:eastAsia="en-GB"/>
              </w:rPr>
              <w:t>(Celebration of the Word)</w:t>
            </w:r>
          </w:p>
          <w:p w14:paraId="6AB54743" w14:textId="4837E471" w:rsidR="007863AC" w:rsidRPr="00F84D00" w:rsidRDefault="00897E36" w:rsidP="78045DA6">
            <w:pPr>
              <w:spacing w:after="0" w:line="240" w:lineRule="auto"/>
              <w:textAlignment w:val="baseline"/>
              <w:rPr>
                <w:rFonts w:ascii="Segoe UI" w:eastAsia="Times New Roman" w:hAnsi="Segoe UI" w:cs="Segoe UI"/>
                <w:b/>
                <w:bCs/>
                <w:lang w:eastAsia="en-GB"/>
              </w:rPr>
            </w:pPr>
            <w:r w:rsidRPr="00F84D00">
              <w:rPr>
                <w:rFonts w:ascii="Calibri" w:eastAsia="Times New Roman" w:hAnsi="Calibri" w:cs="Calibri"/>
                <w:b/>
                <w:bCs/>
                <w:lang w:eastAsia="en-GB"/>
              </w:rPr>
              <w:t>(No PowerPoint)</w:t>
            </w:r>
            <w:r w:rsidR="4ABA0CC6" w:rsidRPr="00F84D00">
              <w:rPr>
                <w:rFonts w:ascii="Calibri" w:eastAsia="Times New Roman" w:hAnsi="Calibri" w:cs="Calibri"/>
                <w:b/>
                <w:bCs/>
                <w:lang w:eastAsia="en-GB"/>
              </w:rPr>
              <w:t xml:space="preserve"> </w:t>
            </w:r>
          </w:p>
        </w:tc>
      </w:tr>
      <w:tr w:rsidR="007863AC" w:rsidRPr="007863AC" w14:paraId="56814B41"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F0C701C"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Recall and Retrieval </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36411F7" w14:textId="507CACD0" w:rsidR="78045DA6" w:rsidRPr="004413EA" w:rsidRDefault="4D63D3C8" w:rsidP="3B870090">
            <w:pPr>
              <w:spacing w:line="240" w:lineRule="auto"/>
              <w:rPr>
                <w:rFonts w:eastAsia="Times New Roman"/>
                <w:sz w:val="18"/>
                <w:szCs w:val="18"/>
                <w:lang w:eastAsia="en-GB"/>
              </w:rPr>
            </w:pPr>
            <w:r w:rsidRPr="3B870090">
              <w:rPr>
                <w:rFonts w:eastAsia="Times New Roman"/>
                <w:color w:val="FF0000"/>
                <w:sz w:val="18"/>
                <w:szCs w:val="18"/>
                <w:lang w:eastAsia="en-GB"/>
              </w:rPr>
              <w:t xml:space="preserve">Which </w:t>
            </w:r>
            <w:r w:rsidRPr="3B870090">
              <w:rPr>
                <w:rFonts w:eastAsia="Times New Roman"/>
                <w:sz w:val="18"/>
                <w:szCs w:val="18"/>
                <w:lang w:eastAsia="en-GB"/>
              </w:rPr>
              <w:t>statement best describes the Old Testament? (Multiple choice).</w:t>
            </w:r>
          </w:p>
          <w:p w14:paraId="15768614" w14:textId="10AEE10F" w:rsidR="78045DA6" w:rsidRPr="004413EA" w:rsidRDefault="41453959" w:rsidP="3B870090">
            <w:pPr>
              <w:spacing w:line="240" w:lineRule="auto"/>
              <w:rPr>
                <w:rFonts w:eastAsia="Times New Roman"/>
                <w:sz w:val="18"/>
                <w:szCs w:val="18"/>
                <w:lang w:eastAsia="en-GB"/>
              </w:rPr>
            </w:pPr>
            <w:r w:rsidRPr="3B870090">
              <w:rPr>
                <w:rFonts w:eastAsia="Times New Roman"/>
                <w:sz w:val="18"/>
                <w:szCs w:val="18"/>
                <w:lang w:eastAsia="en-GB"/>
              </w:rPr>
              <w:t xml:space="preserve">We find psalms in the Old Testament. </w:t>
            </w:r>
            <w:r w:rsidRPr="3B870090">
              <w:rPr>
                <w:rFonts w:eastAsia="Times New Roman"/>
                <w:color w:val="FF0000"/>
                <w:sz w:val="18"/>
                <w:szCs w:val="18"/>
                <w:lang w:eastAsia="en-GB"/>
              </w:rPr>
              <w:t>Describe</w:t>
            </w:r>
            <w:r w:rsidRPr="3B870090">
              <w:rPr>
                <w:rFonts w:eastAsia="Times New Roman"/>
                <w:sz w:val="18"/>
                <w:szCs w:val="18"/>
                <w:lang w:eastAsia="en-GB"/>
              </w:rPr>
              <w:t xml:space="preserve"> what a psalm is.</w:t>
            </w:r>
          </w:p>
        </w:tc>
        <w:tc>
          <w:tcPr>
            <w:tcW w:w="33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A8DF9A9" w14:textId="2E52B7EC" w:rsidR="4BC139A2" w:rsidRDefault="4BC139A2" w:rsidP="3B870090">
            <w:pPr>
              <w:spacing w:after="0" w:line="240" w:lineRule="auto"/>
              <w:rPr>
                <w:rFonts w:eastAsia="Times New Roman"/>
                <w:sz w:val="18"/>
                <w:szCs w:val="18"/>
                <w:lang w:eastAsia="en-GB"/>
              </w:rPr>
            </w:pPr>
            <w:r w:rsidRPr="3B870090">
              <w:rPr>
                <w:rFonts w:eastAsia="Times New Roman"/>
                <w:color w:val="FF0000"/>
                <w:sz w:val="18"/>
                <w:szCs w:val="18"/>
                <w:lang w:eastAsia="en-GB"/>
              </w:rPr>
              <w:t>Name</w:t>
            </w:r>
            <w:r w:rsidRPr="3B870090">
              <w:rPr>
                <w:rFonts w:eastAsia="Times New Roman"/>
                <w:sz w:val="18"/>
                <w:szCs w:val="18"/>
                <w:lang w:eastAsia="en-GB"/>
              </w:rPr>
              <w:t xml:space="preserve"> the place of worship for Jewish people.</w:t>
            </w:r>
          </w:p>
          <w:p w14:paraId="1AE0B876" w14:textId="1337DC17" w:rsidR="3B870090" w:rsidRDefault="3B870090" w:rsidP="3B870090">
            <w:pPr>
              <w:spacing w:after="0" w:line="240" w:lineRule="auto"/>
              <w:rPr>
                <w:rFonts w:eastAsia="Times New Roman"/>
                <w:sz w:val="18"/>
                <w:szCs w:val="18"/>
                <w:lang w:eastAsia="en-GB"/>
              </w:rPr>
            </w:pPr>
          </w:p>
          <w:p w14:paraId="1C51BEDD" w14:textId="3362F306" w:rsidR="007863AC" w:rsidRPr="004413EA" w:rsidRDefault="4BC139A2" w:rsidP="3B870090">
            <w:pPr>
              <w:spacing w:after="0" w:line="240" w:lineRule="auto"/>
              <w:rPr>
                <w:rFonts w:eastAsia="Times New Roman"/>
                <w:sz w:val="18"/>
                <w:szCs w:val="18"/>
                <w:lang w:eastAsia="en-GB"/>
              </w:rPr>
            </w:pPr>
            <w:r w:rsidRPr="3B870090">
              <w:rPr>
                <w:rFonts w:eastAsia="Times New Roman"/>
                <w:sz w:val="18"/>
                <w:szCs w:val="18"/>
                <w:lang w:eastAsia="en-GB"/>
              </w:rPr>
              <w:t xml:space="preserve">Which is the </w:t>
            </w:r>
            <w:r w:rsidRPr="3B870090">
              <w:rPr>
                <w:rFonts w:eastAsia="Times New Roman"/>
                <w:color w:val="FF0000"/>
                <w:sz w:val="18"/>
                <w:szCs w:val="18"/>
                <w:lang w:eastAsia="en-GB"/>
              </w:rPr>
              <w:t>odd one out</w:t>
            </w:r>
            <w:r w:rsidRPr="3B870090">
              <w:rPr>
                <w:rFonts w:eastAsia="Times New Roman"/>
                <w:sz w:val="18"/>
                <w:szCs w:val="18"/>
                <w:lang w:eastAsia="en-GB"/>
              </w:rPr>
              <w:t xml:space="preserve"> in each row.</w:t>
            </w:r>
          </w:p>
          <w:p w14:paraId="5D2FFEEA" w14:textId="5C725568" w:rsidR="007863AC" w:rsidRPr="004413EA" w:rsidRDefault="4BC139A2" w:rsidP="209835E9">
            <w:pPr>
              <w:spacing w:after="0" w:line="240" w:lineRule="auto"/>
              <w:rPr>
                <w:rFonts w:eastAsia="Times New Roman"/>
                <w:sz w:val="18"/>
                <w:szCs w:val="18"/>
                <w:lang w:eastAsia="en-GB"/>
              </w:rPr>
            </w:pPr>
            <w:r w:rsidRPr="3B870090">
              <w:rPr>
                <w:rFonts w:eastAsia="Times New Roman"/>
                <w:i/>
                <w:iCs/>
                <w:sz w:val="18"/>
                <w:szCs w:val="18"/>
                <w:lang w:eastAsia="en-GB"/>
              </w:rPr>
              <w:t>(Children select the odd one out relating to keeping the Sabbath day holy at home, in the Synagogue and the work of the sofer.)</w:t>
            </w:r>
          </w:p>
        </w:tc>
        <w:tc>
          <w:tcPr>
            <w:tcW w:w="3414"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DD505E2" w14:textId="46601EE7" w:rsidR="007863AC" w:rsidRPr="004413EA" w:rsidRDefault="5221A0C4" w:rsidP="3B870090">
            <w:pPr>
              <w:spacing w:after="0" w:line="240" w:lineRule="auto"/>
              <w:textAlignment w:val="baseline"/>
              <w:rPr>
                <w:rFonts w:eastAsia="Calibri"/>
                <w:sz w:val="18"/>
                <w:szCs w:val="18"/>
              </w:rPr>
            </w:pPr>
            <w:r w:rsidRPr="3B870090">
              <w:rPr>
                <w:rFonts w:eastAsia="Calibri"/>
                <w:color w:val="FF0000"/>
                <w:sz w:val="18"/>
                <w:szCs w:val="18"/>
              </w:rPr>
              <w:t>Name</w:t>
            </w:r>
            <w:r w:rsidRPr="3B870090">
              <w:rPr>
                <w:rFonts w:eastAsia="Calibri"/>
                <w:sz w:val="18"/>
                <w:szCs w:val="18"/>
              </w:rPr>
              <w:t xml:space="preserve"> these saints. (St Francis of Assisi and Oscar Romero from</w:t>
            </w:r>
            <w:r w:rsidR="032FE25B" w:rsidRPr="3B870090">
              <w:rPr>
                <w:rFonts w:eastAsia="Calibri"/>
                <w:sz w:val="18"/>
                <w:szCs w:val="18"/>
              </w:rPr>
              <w:t xml:space="preserve"> previous topic)</w:t>
            </w:r>
          </w:p>
          <w:p w14:paraId="312A938E" w14:textId="5FE4B76B" w:rsidR="007863AC" w:rsidRPr="004413EA" w:rsidRDefault="007863AC" w:rsidP="3B870090">
            <w:pPr>
              <w:spacing w:after="0" w:line="240" w:lineRule="auto"/>
              <w:textAlignment w:val="baseline"/>
              <w:rPr>
                <w:rFonts w:eastAsia="Calibri"/>
                <w:sz w:val="18"/>
                <w:szCs w:val="18"/>
              </w:rPr>
            </w:pPr>
          </w:p>
          <w:p w14:paraId="142A0355" w14:textId="20CD1ACA" w:rsidR="007863AC" w:rsidRPr="004413EA" w:rsidRDefault="032FE25B" w:rsidP="209835E9">
            <w:pPr>
              <w:spacing w:after="0" w:line="240" w:lineRule="auto"/>
              <w:textAlignment w:val="baseline"/>
              <w:rPr>
                <w:rFonts w:eastAsia="Calibri"/>
                <w:sz w:val="18"/>
                <w:szCs w:val="18"/>
              </w:rPr>
            </w:pPr>
            <w:r w:rsidRPr="3B870090">
              <w:rPr>
                <w:rFonts w:eastAsia="Calibri"/>
                <w:color w:val="FF0000"/>
                <w:sz w:val="18"/>
                <w:szCs w:val="18"/>
              </w:rPr>
              <w:t>Describe</w:t>
            </w:r>
            <w:r w:rsidRPr="3B870090">
              <w:rPr>
                <w:rFonts w:eastAsia="Calibri"/>
                <w:sz w:val="18"/>
                <w:szCs w:val="18"/>
              </w:rPr>
              <w:t xml:space="preserve"> a time when one of these men was a ‘good Samaritan’.</w:t>
            </w:r>
          </w:p>
        </w:tc>
        <w:tc>
          <w:tcPr>
            <w:tcW w:w="3414"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069FD48" w14:textId="5ADCC97B" w:rsidR="007863AC" w:rsidRPr="004413EA" w:rsidRDefault="007863AC" w:rsidP="007863AC">
            <w:pPr>
              <w:spacing w:after="0" w:line="240" w:lineRule="auto"/>
              <w:textAlignment w:val="baseline"/>
              <w:rPr>
                <w:rFonts w:eastAsia="Times New Roman" w:cstheme="minorHAnsi"/>
                <w:b/>
                <w:bCs/>
                <w:sz w:val="18"/>
                <w:szCs w:val="18"/>
                <w:lang w:eastAsia="en-GB"/>
              </w:rPr>
            </w:pPr>
          </w:p>
        </w:tc>
      </w:tr>
      <w:tr w:rsidR="007863AC" w:rsidRPr="007863AC" w14:paraId="7959C370"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EE4BB34" w14:textId="499FAE91" w:rsidR="78045DA6" w:rsidRDefault="78045DA6" w:rsidP="78045DA6">
            <w:pPr>
              <w:spacing w:after="0" w:line="240" w:lineRule="auto"/>
              <w:rPr>
                <w:rFonts w:ascii="Calibri" w:eastAsia="Times New Roman" w:hAnsi="Calibri" w:cs="Calibri"/>
                <w:sz w:val="18"/>
                <w:szCs w:val="18"/>
                <w:lang w:eastAsia="en-GB"/>
              </w:rPr>
            </w:pPr>
            <w:r w:rsidRPr="78045DA6">
              <w:rPr>
                <w:rFonts w:ascii="Calibri" w:eastAsia="Times New Roman" w:hAnsi="Calibri" w:cs="Calibri"/>
                <w:b/>
                <w:bCs/>
                <w:sz w:val="18"/>
                <w:szCs w:val="18"/>
                <w:lang w:eastAsia="en-GB"/>
              </w:rPr>
              <w:t>Key Skills/disciplinary knowledge</w:t>
            </w:r>
            <w:r w:rsidRPr="78045DA6">
              <w:rPr>
                <w:rFonts w:ascii="Calibri" w:eastAsia="Times New Roman" w:hAnsi="Calibri" w:cs="Calibri"/>
                <w:sz w:val="18"/>
                <w:szCs w:val="18"/>
                <w:lang w:eastAsia="en-GB"/>
              </w:rPr>
              <w:t> </w:t>
            </w:r>
          </w:p>
          <w:p w14:paraId="15449C40" w14:textId="5C4BA358" w:rsidR="78045DA6" w:rsidRDefault="78045DA6" w:rsidP="78045DA6">
            <w:pPr>
              <w:spacing w:after="0" w:line="240" w:lineRule="auto"/>
              <w:rPr>
                <w:rFonts w:ascii="Calibri" w:eastAsia="Times New Roman" w:hAnsi="Calibri" w:cs="Calibri"/>
                <w:sz w:val="18"/>
                <w:szCs w:val="18"/>
                <w:lang w:eastAsia="en-GB"/>
              </w:rPr>
            </w:pPr>
          </w:p>
        </w:tc>
        <w:tc>
          <w:tcPr>
            <w:tcW w:w="343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054FD77" w14:textId="29485C72" w:rsidR="00D6363A" w:rsidRPr="004413EA" w:rsidRDefault="092E5265" w:rsidP="3B870090">
            <w:pPr>
              <w:spacing w:line="240" w:lineRule="auto"/>
              <w:rPr>
                <w:sz w:val="18"/>
                <w:szCs w:val="18"/>
              </w:rPr>
            </w:pPr>
            <w:r w:rsidRPr="3B870090">
              <w:rPr>
                <w:sz w:val="18"/>
                <w:szCs w:val="18"/>
              </w:rPr>
              <w:t xml:space="preserve">D2.6.2. Exploring some examples of Hebrew calligraphy, for example, through the work of a sofer (scribe), and asking </w:t>
            </w:r>
            <w:r w:rsidR="26A0AB00" w:rsidRPr="3B870090">
              <w:rPr>
                <w:sz w:val="18"/>
                <w:szCs w:val="18"/>
              </w:rPr>
              <w:t>‘I wonder’ questions about what they have seen.</w:t>
            </w:r>
          </w:p>
        </w:tc>
        <w:tc>
          <w:tcPr>
            <w:tcW w:w="33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E64FEAB" w14:textId="61BF61E5" w:rsidR="007863AC" w:rsidRPr="004413EA" w:rsidRDefault="76677F94" w:rsidP="3B870090">
            <w:pPr>
              <w:spacing w:after="0" w:line="240" w:lineRule="auto"/>
              <w:textAlignment w:val="baseline"/>
              <w:rPr>
                <w:rFonts w:eastAsia="Times New Roman"/>
                <w:sz w:val="18"/>
                <w:szCs w:val="18"/>
                <w:lang w:eastAsia="en-GB"/>
              </w:rPr>
            </w:pPr>
            <w:r w:rsidRPr="3B870090">
              <w:rPr>
                <w:rFonts w:eastAsia="Times New Roman"/>
                <w:sz w:val="18"/>
                <w:szCs w:val="18"/>
                <w:lang w:eastAsia="en-GB"/>
              </w:rPr>
              <w:t>U2.6.2. Describe an initiative Christians work on together locally and globally in the service of others.</w:t>
            </w:r>
          </w:p>
        </w:tc>
        <w:tc>
          <w:tcPr>
            <w:tcW w:w="3414"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FD56D67" w14:textId="0039E2C0" w:rsidR="007863AC" w:rsidRPr="004413EA" w:rsidRDefault="76677F94" w:rsidP="3B870090">
            <w:pPr>
              <w:spacing w:after="0" w:line="240" w:lineRule="auto"/>
              <w:textAlignment w:val="baseline"/>
              <w:rPr>
                <w:sz w:val="18"/>
                <w:szCs w:val="18"/>
              </w:rPr>
            </w:pPr>
            <w:r w:rsidRPr="3B870090">
              <w:rPr>
                <w:sz w:val="18"/>
                <w:szCs w:val="18"/>
              </w:rPr>
              <w:t>D2.6.1. Considering an answer, with relevant reasons, to the question, ‘Who is my neighbour?’</w:t>
            </w:r>
          </w:p>
          <w:p w14:paraId="78D0F26E" w14:textId="4C4F93F1" w:rsidR="007863AC" w:rsidRPr="004413EA" w:rsidRDefault="007863AC" w:rsidP="3B870090">
            <w:pPr>
              <w:spacing w:after="0" w:line="240" w:lineRule="auto"/>
              <w:textAlignment w:val="baseline"/>
              <w:rPr>
                <w:sz w:val="18"/>
                <w:szCs w:val="18"/>
              </w:rPr>
            </w:pPr>
          </w:p>
          <w:p w14:paraId="46DE8812" w14:textId="4F5D6848" w:rsidR="007863AC" w:rsidRPr="004413EA" w:rsidRDefault="76677F94" w:rsidP="3B870090">
            <w:pPr>
              <w:spacing w:after="0" w:line="240" w:lineRule="auto"/>
              <w:textAlignment w:val="baseline"/>
              <w:rPr>
                <w:sz w:val="18"/>
                <w:szCs w:val="18"/>
              </w:rPr>
            </w:pPr>
            <w:r w:rsidRPr="3B870090">
              <w:rPr>
                <w:sz w:val="18"/>
                <w:szCs w:val="18"/>
              </w:rPr>
              <w:t xml:space="preserve">R2.6.1. Reflecting on the question ‘Who is my neighbour?’ in their life and wondering about how they can act as a good </w:t>
            </w:r>
            <w:r w:rsidR="5AFC0CAD" w:rsidRPr="3B870090">
              <w:rPr>
                <w:sz w:val="18"/>
                <w:szCs w:val="18"/>
              </w:rPr>
              <w:t>Samaritan in their local community.</w:t>
            </w:r>
          </w:p>
          <w:p w14:paraId="2117984F" w14:textId="6FC868EE" w:rsidR="007863AC" w:rsidRPr="004413EA" w:rsidRDefault="007863AC" w:rsidP="3B870090">
            <w:pPr>
              <w:spacing w:after="0" w:line="240" w:lineRule="auto"/>
              <w:textAlignment w:val="baseline"/>
              <w:rPr>
                <w:sz w:val="18"/>
                <w:szCs w:val="18"/>
              </w:rPr>
            </w:pPr>
          </w:p>
          <w:p w14:paraId="0F5B8C8A" w14:textId="766B8756" w:rsidR="007863AC" w:rsidRPr="004413EA" w:rsidRDefault="5AFC0CAD" w:rsidP="3B870090">
            <w:pPr>
              <w:spacing w:after="0" w:line="240" w:lineRule="auto"/>
              <w:textAlignment w:val="baseline"/>
              <w:rPr>
                <w:sz w:val="18"/>
                <w:szCs w:val="18"/>
              </w:rPr>
            </w:pPr>
            <w:r w:rsidRPr="3B870090">
              <w:rPr>
                <w:sz w:val="18"/>
                <w:szCs w:val="18"/>
              </w:rPr>
              <w:t xml:space="preserve">R2.6.2. Reflecting on how communities could be transformed </w:t>
            </w:r>
            <w:r w:rsidR="7739B8D2" w:rsidRPr="3B870090">
              <w:rPr>
                <w:sz w:val="18"/>
                <w:szCs w:val="18"/>
              </w:rPr>
              <w:t>if people acted as good neighbours.</w:t>
            </w:r>
          </w:p>
        </w:tc>
        <w:tc>
          <w:tcPr>
            <w:tcW w:w="3414"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48DBDE2" w14:textId="6F836EF5" w:rsidR="007863AC" w:rsidRPr="004413EA" w:rsidRDefault="007863AC" w:rsidP="78045DA6">
            <w:pPr>
              <w:spacing w:after="0" w:line="240" w:lineRule="auto"/>
              <w:textAlignment w:val="baseline"/>
              <w:rPr>
                <w:rFonts w:eastAsia="Times New Roman" w:cstheme="minorHAnsi"/>
                <w:b/>
                <w:bCs/>
                <w:sz w:val="18"/>
                <w:szCs w:val="18"/>
                <w:lang w:eastAsia="en-GB"/>
              </w:rPr>
            </w:pPr>
          </w:p>
        </w:tc>
      </w:tr>
      <w:tr w:rsidR="007863AC" w:rsidRPr="007863AC" w14:paraId="47CDCB3C"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54A6D637" w14:textId="77777777" w:rsidR="78045DA6" w:rsidRDefault="689FF1B3" w:rsidP="3F768B0F">
            <w:pPr>
              <w:spacing w:after="0" w:line="240" w:lineRule="auto"/>
              <w:rPr>
                <w:rFonts w:eastAsiaTheme="minorEastAsia"/>
                <w:sz w:val="18"/>
                <w:szCs w:val="18"/>
                <w:lang w:eastAsia="en-GB"/>
              </w:rPr>
            </w:pPr>
            <w:r w:rsidRPr="3F768B0F">
              <w:rPr>
                <w:rFonts w:eastAsiaTheme="minorEastAsia"/>
                <w:b/>
                <w:bCs/>
                <w:sz w:val="18"/>
                <w:szCs w:val="18"/>
                <w:lang w:eastAsia="en-GB"/>
              </w:rPr>
              <w:t>Sequence of knowledge throughout the lesson</w:t>
            </w:r>
            <w:r w:rsidRPr="3F768B0F">
              <w:rPr>
                <w:rFonts w:eastAsiaTheme="minorEastAsia"/>
                <w:sz w:val="18"/>
                <w:szCs w:val="18"/>
                <w:lang w:eastAsia="en-GB"/>
              </w:rPr>
              <w:t> </w:t>
            </w:r>
          </w:p>
          <w:p w14:paraId="308F797C" w14:textId="60EEE19D" w:rsidR="78045DA6" w:rsidRDefault="78045DA6" w:rsidP="3F768B0F">
            <w:pPr>
              <w:spacing w:after="0" w:line="240" w:lineRule="auto"/>
              <w:rPr>
                <w:rFonts w:eastAsiaTheme="minorEastAsia"/>
                <w:sz w:val="18"/>
                <w:szCs w:val="18"/>
                <w:lang w:eastAsia="en-GB"/>
              </w:rPr>
            </w:pP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7BFB7E61" w14:textId="57AD9DF6"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Torah is the Jewish holy book.</w:t>
            </w:r>
          </w:p>
          <w:p w14:paraId="7B423C7D" w14:textId="5CDA6E6C"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Torah is written in an ancient special language called Hebrew.</w:t>
            </w:r>
          </w:p>
          <w:p w14:paraId="640D05C7" w14:textId="395A02FE"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Hebrew is read from right to left.</w:t>
            </w:r>
          </w:p>
          <w:p w14:paraId="47882ACA" w14:textId="0E36510D"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Jewish people believe the Torah contains God’s messages to them.</w:t>
            </w:r>
          </w:p>
          <w:p w14:paraId="25C0ACAC" w14:textId="6A584E46"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Torah Scrolls are not printed – they are handwritten by special scribes called ‘soferim’.</w:t>
            </w:r>
          </w:p>
          <w:p w14:paraId="0AA6A237" w14:textId="7882DFB4"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Soferim (scribes) train for many years and pray before they begin writing.</w:t>
            </w:r>
          </w:p>
          <w:p w14:paraId="258216A1" w14:textId="727AF748"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Torah is written using special tools: parchment made from kosher animals, quills made from kosher birds and homemade ink.</w:t>
            </w:r>
          </w:p>
          <w:p w14:paraId="7AF91483" w14:textId="6C11A43F"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the scribe checks the writing very carefully. If there is a mistake or smudge, the scroll cannot be used.</w:t>
            </w:r>
          </w:p>
          <w:p w14:paraId="5B4D33ED" w14:textId="07F51EBF" w:rsidR="78045DA6" w:rsidRPr="004413EA" w:rsidRDefault="3F930997"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 xml:space="preserve">Know that, after writing, the pieces of parchment are sewn together and attached to wooden rollers. </w:t>
            </w:r>
          </w:p>
          <w:p w14:paraId="3F822032" w14:textId="30AFFAF8" w:rsidR="78045DA6" w:rsidRPr="004413EA" w:rsidRDefault="6C6B844B"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the Sefer Torah is dressed in beautiful coverings and kept in a special cupboard called the Ark.</w:t>
            </w:r>
          </w:p>
          <w:p w14:paraId="7BDAB2F9" w14:textId="2EAA8FDF" w:rsidR="78045DA6" w:rsidRPr="004413EA" w:rsidRDefault="6C6B844B"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Jewish people use a silver pointer called a yad to read the Torah without touching</w:t>
            </w:r>
            <w:r w:rsidR="20CC7EFC" w:rsidRPr="76A02477">
              <w:rPr>
                <w:rFonts w:eastAsiaTheme="minorEastAsia"/>
                <w:color w:val="222222"/>
                <w:sz w:val="18"/>
                <w:szCs w:val="18"/>
                <w:lang w:eastAsia="en-GB"/>
              </w:rPr>
              <w:t xml:space="preserve"> the scroll. </w:t>
            </w:r>
          </w:p>
          <w:p w14:paraId="79296758" w14:textId="4A805DFF" w:rsidR="78045DA6" w:rsidRPr="004413EA" w:rsidRDefault="20CC7EFC" w:rsidP="76A02477">
            <w:pPr>
              <w:spacing w:after="0" w:line="240" w:lineRule="auto"/>
              <w:rPr>
                <w:rFonts w:eastAsiaTheme="minorEastAsia"/>
                <w:color w:val="222222"/>
                <w:sz w:val="18"/>
                <w:szCs w:val="18"/>
                <w:lang w:eastAsia="en-GB"/>
              </w:rPr>
            </w:pPr>
            <w:r w:rsidRPr="76A02477">
              <w:rPr>
                <w:rFonts w:eastAsiaTheme="minorEastAsia"/>
                <w:color w:val="222222"/>
                <w:sz w:val="18"/>
                <w:szCs w:val="18"/>
                <w:lang w:eastAsia="en-GB"/>
              </w:rPr>
              <w:t>Know that Hebrew calligraphy is used to write the Torah</w:t>
            </w:r>
            <w:r w:rsidR="12750246" w:rsidRPr="76A02477">
              <w:rPr>
                <w:rFonts w:eastAsiaTheme="minorEastAsia"/>
                <w:color w:val="222222"/>
                <w:sz w:val="18"/>
                <w:szCs w:val="18"/>
                <w:lang w:eastAsia="en-GB"/>
              </w:rPr>
              <w:t xml:space="preserve"> and is a sacred art form in Judaism.</w:t>
            </w: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67D1D2C6" w14:textId="3149175E" w:rsidR="007863AC" w:rsidRPr="004413EA" w:rsidRDefault="6D4633C9"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Christians believe that everyone is made in the image of God and des</w:t>
            </w:r>
            <w:r w:rsidR="5588690A" w:rsidRPr="76A02477">
              <w:rPr>
                <w:rFonts w:eastAsiaTheme="minorEastAsia"/>
                <w:color w:val="222222"/>
                <w:sz w:val="18"/>
                <w:szCs w:val="18"/>
                <w:lang w:eastAsia="en-GB"/>
              </w:rPr>
              <w:t>erves to be treated with dignity.</w:t>
            </w:r>
          </w:p>
          <w:p w14:paraId="74E2374D" w14:textId="4A20AD7F" w:rsidR="007863AC" w:rsidRPr="004413EA" w:rsidRDefault="5588690A"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Jesus taught people to love their neighbour and care for those in need (e.g. Parable of the Good Samaritan).</w:t>
            </w:r>
          </w:p>
          <w:p w14:paraId="329CD99F" w14:textId="7E1B49B3" w:rsidR="007863AC" w:rsidRPr="004413EA" w:rsidRDefault="5588690A"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solidarity means standing together with others, especially when they are suffering.</w:t>
            </w:r>
          </w:p>
          <w:p w14:paraId="50F4B34A" w14:textId="34B3786B" w:rsidR="007863AC" w:rsidRPr="004413EA" w:rsidRDefault="5588690A"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 xml:space="preserve">Know that Christian Aid is a global charity made up of many Christian </w:t>
            </w:r>
            <w:r w:rsidR="6567D190" w:rsidRPr="76A02477">
              <w:rPr>
                <w:rFonts w:eastAsiaTheme="minorEastAsia"/>
                <w:color w:val="222222"/>
                <w:sz w:val="18"/>
                <w:szCs w:val="18"/>
                <w:lang w:eastAsia="en-GB"/>
              </w:rPr>
              <w:t xml:space="preserve">churches </w:t>
            </w:r>
            <w:r w:rsidR="0384010E" w:rsidRPr="76A02477">
              <w:rPr>
                <w:rFonts w:eastAsiaTheme="minorEastAsia"/>
                <w:color w:val="222222"/>
                <w:sz w:val="18"/>
                <w:szCs w:val="18"/>
                <w:lang w:eastAsia="en-GB"/>
              </w:rPr>
              <w:t>working together.</w:t>
            </w:r>
          </w:p>
          <w:p w14:paraId="109A4221" w14:textId="15B02E59" w:rsidR="007863AC" w:rsidRPr="004413EA" w:rsidRDefault="5B558524"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 xml:space="preserve">Know that, although Christian Aid, is a </w:t>
            </w:r>
            <w:r w:rsidR="4C438914" w:rsidRPr="76A02477">
              <w:rPr>
                <w:rFonts w:eastAsiaTheme="minorEastAsia"/>
                <w:color w:val="222222"/>
                <w:sz w:val="18"/>
                <w:szCs w:val="18"/>
                <w:lang w:eastAsia="en-GB"/>
              </w:rPr>
              <w:t>Christian organisation</w:t>
            </w:r>
            <w:r w:rsidR="4BC0E7FC" w:rsidRPr="76A02477">
              <w:rPr>
                <w:rFonts w:eastAsiaTheme="minorEastAsia"/>
                <w:color w:val="222222"/>
                <w:sz w:val="18"/>
                <w:szCs w:val="18"/>
                <w:lang w:eastAsia="en-GB"/>
              </w:rPr>
              <w:t xml:space="preserve">, it helps all people no matter what their religion or background. </w:t>
            </w:r>
          </w:p>
          <w:p w14:paraId="7EF5F0AE" w14:textId="1AED2BAE" w:rsidR="007863AC" w:rsidRPr="004413EA" w:rsidRDefault="13DF48BC"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 Aid helps people in different parts of the world who are facing problems like floods, war and poverty.</w:t>
            </w:r>
          </w:p>
          <w:p w14:paraId="25D63F0A" w14:textId="4AB8091A" w:rsidR="007863AC" w:rsidRPr="004413EA" w:rsidRDefault="13DF48BC"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 Aid provides emergency help such as food, water, blankets and shelter.</w:t>
            </w:r>
          </w:p>
          <w:p w14:paraId="6171B3CF" w14:textId="30859EDD" w:rsidR="007863AC" w:rsidRPr="004413EA" w:rsidRDefault="13DF48BC"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 Aid also works on long-term projects like building wells, training farmers and supporting schools.</w:t>
            </w:r>
          </w:p>
          <w:p w14:paraId="7AFCE61A" w14:textId="209170CA" w:rsidR="007863AC" w:rsidRPr="004413EA" w:rsidRDefault="13DF48BC"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 Aid helps refugees – people who have had to leave their homes because of danger.</w:t>
            </w:r>
          </w:p>
          <w:p w14:paraId="0EEEC1AA" w14:textId="5456ADE3" w:rsidR="007863AC" w:rsidRPr="004413EA" w:rsidRDefault="13DF48BC" w:rsidP="76A02477">
            <w:pPr>
              <w:spacing w:after="0" w:line="240" w:lineRule="auto"/>
              <w:ind w:left="90"/>
              <w:textAlignment w:val="baseline"/>
              <w:rPr>
                <w:rFonts w:eastAsiaTheme="minorEastAsia"/>
                <w:color w:val="222222"/>
                <w:sz w:val="18"/>
                <w:szCs w:val="18"/>
                <w:lang w:eastAsia="en-GB"/>
              </w:rPr>
            </w:pPr>
            <w:r w:rsidRPr="76A02477">
              <w:rPr>
                <w:rFonts w:eastAsiaTheme="minorEastAsia"/>
                <w:color w:val="222222"/>
                <w:sz w:val="18"/>
                <w:szCs w:val="18"/>
                <w:lang w:eastAsia="en-GB"/>
              </w:rPr>
              <w:t>Know that Christian Aid also speaks out for justice, asking governments to make fair decisions that help the poor.</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672360B3" w14:textId="644ADBF4" w:rsidR="007863AC" w:rsidRPr="004413EA" w:rsidRDefault="11DF3EC6"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Jesus taught people to love God and love their neighbour as themselves (Great Commandment).</w:t>
            </w:r>
          </w:p>
          <w:p w14:paraId="2F85E960" w14:textId="7A6B8B32" w:rsidR="007863AC" w:rsidRPr="004413EA" w:rsidRDefault="11DF3EC6"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in the parable of the Good Samaritan, Jesus showed that a ‘neighbour’ means anyone in need – even someone different from you.</w:t>
            </w:r>
          </w:p>
          <w:p w14:paraId="146F8F17" w14:textId="6BA49611" w:rsidR="007863AC" w:rsidRPr="004413EA" w:rsidRDefault="11DF3EC6"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a Good Samaritan is someone who helps others without expecting anything in return.</w:t>
            </w:r>
          </w:p>
          <w:p w14:paraId="02DEA6FD" w14:textId="43243A19" w:rsidR="007863AC" w:rsidRPr="004413EA" w:rsidRDefault="11DF3EC6"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Jesus’ followers are called to show kindness to all people, especially those who are vulnerable or left out.</w:t>
            </w:r>
          </w:p>
          <w:p w14:paraId="14E334E5" w14:textId="4B551CD8" w:rsidR="007863AC" w:rsidRPr="004413EA" w:rsidRDefault="29FC93D2"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dif</w:t>
            </w:r>
            <w:r w:rsidR="03D7DC1A" w:rsidRPr="043B18A2">
              <w:rPr>
                <w:rFonts w:eastAsiaTheme="minorEastAsia"/>
                <w:color w:val="222222"/>
                <w:sz w:val="18"/>
                <w:szCs w:val="18"/>
                <w:lang w:eastAsia="en-GB"/>
              </w:rPr>
              <w:t>ferent Christian communities (e.g. Anglican, Baptist, Methodist) work together to help people locally and globally.</w:t>
            </w:r>
          </w:p>
          <w:p w14:paraId="41172893" w14:textId="612462D5" w:rsidR="007863AC" w:rsidRPr="004413EA" w:rsidRDefault="03D7DC1A"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Know that charities like food banks, Christian Aid, and local church projects help people who are hungry, homeless or poor.</w:t>
            </w:r>
          </w:p>
          <w:p w14:paraId="2E7DE8FB" w14:textId="696D1C1C" w:rsidR="007863AC" w:rsidRPr="004413EA" w:rsidRDefault="03D7DC1A"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 xml:space="preserve">Know that respecting people with different beliefs is part of being a good neighbour. </w:t>
            </w:r>
          </w:p>
          <w:p w14:paraId="553EB8EC" w14:textId="71DADCA3" w:rsidR="007863AC" w:rsidRPr="004413EA" w:rsidRDefault="03D7DC1A"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 xml:space="preserve">Know that helping others can be as simple as sharing food, speaking kindly, welcoming someone new, or standing up for someone being treated unfairly. </w:t>
            </w:r>
          </w:p>
          <w:p w14:paraId="19C7E312" w14:textId="532583BD" w:rsidR="007863AC" w:rsidRPr="004413EA" w:rsidRDefault="283101A3" w:rsidP="043B18A2">
            <w:pPr>
              <w:spacing w:beforeAutospacing="1" w:after="0" w:afterAutospacing="1" w:line="240" w:lineRule="auto"/>
              <w:ind w:left="90"/>
              <w:textAlignment w:val="baseline"/>
              <w:rPr>
                <w:rFonts w:eastAsiaTheme="minorEastAsia"/>
                <w:color w:val="222222"/>
                <w:sz w:val="18"/>
                <w:szCs w:val="18"/>
                <w:lang w:eastAsia="en-GB"/>
              </w:rPr>
            </w:pPr>
            <w:r w:rsidRPr="043B18A2">
              <w:rPr>
                <w:rFonts w:eastAsiaTheme="minorEastAsia"/>
                <w:color w:val="222222"/>
                <w:sz w:val="18"/>
                <w:szCs w:val="18"/>
                <w:lang w:eastAsia="en-GB"/>
              </w:rPr>
              <w:t xml:space="preserve">Know that, if everyone acted as a Good Samaritan, our local community would be more loving, fair and peaceful. </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3E85448D" w14:textId="751648EF" w:rsidR="007863AC" w:rsidRPr="004413EA" w:rsidRDefault="007863AC" w:rsidP="007863AC">
            <w:pPr>
              <w:spacing w:after="0" w:line="240" w:lineRule="auto"/>
              <w:textAlignment w:val="baseline"/>
              <w:rPr>
                <w:rFonts w:eastAsia="Times New Roman" w:cstheme="minorHAnsi"/>
                <w:b/>
                <w:bCs/>
                <w:sz w:val="18"/>
                <w:szCs w:val="18"/>
                <w:lang w:eastAsia="en-GB"/>
              </w:rPr>
            </w:pPr>
          </w:p>
        </w:tc>
      </w:tr>
      <w:tr w:rsidR="007863AC" w:rsidRPr="007863AC" w14:paraId="7A27F708"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56A4EB3F" w14:textId="2D70E203"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 xml:space="preserve"> Suggested Main teaching activity</w:t>
            </w:r>
            <w:r w:rsidRPr="78045DA6">
              <w:rPr>
                <w:rFonts w:ascii="Calibri" w:eastAsia="Times New Roman" w:hAnsi="Calibri" w:cs="Calibri"/>
                <w:sz w:val="18"/>
                <w:szCs w:val="18"/>
                <w:lang w:eastAsia="en-GB"/>
              </w:rPr>
              <w:t> </w:t>
            </w:r>
          </w:p>
          <w:p w14:paraId="3DAA2C1D" w14:textId="11B0F8D2" w:rsidR="78045DA6" w:rsidRDefault="78045DA6" w:rsidP="78045DA6">
            <w:pPr>
              <w:spacing w:after="0" w:line="240" w:lineRule="auto"/>
              <w:rPr>
                <w:rFonts w:ascii="Calibri" w:eastAsia="Times New Roman" w:hAnsi="Calibri" w:cs="Calibri"/>
                <w:sz w:val="18"/>
                <w:szCs w:val="18"/>
                <w:lang w:eastAsia="en-GB"/>
              </w:rPr>
            </w:pP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55202B7D" w14:textId="7535C5E1" w:rsidR="5EB7DD4D" w:rsidRDefault="795EC201" w:rsidP="00995DF3">
            <w:pPr>
              <w:pStyle w:val="ListParagraph"/>
              <w:numPr>
                <w:ilvl w:val="0"/>
                <w:numId w:val="7"/>
              </w:numPr>
              <w:spacing w:line="240" w:lineRule="auto"/>
              <w:ind w:hanging="155"/>
              <w:rPr>
                <w:rFonts w:eastAsiaTheme="minorEastAsia"/>
                <w:sz w:val="18"/>
                <w:szCs w:val="18"/>
                <w:lang w:eastAsia="en-GB"/>
              </w:rPr>
            </w:pPr>
            <w:r w:rsidRPr="435724D2">
              <w:rPr>
                <w:rFonts w:eastAsiaTheme="minorEastAsia"/>
                <w:sz w:val="18"/>
                <w:szCs w:val="18"/>
                <w:lang w:eastAsia="en-GB"/>
              </w:rPr>
              <w:t xml:space="preserve"> </w:t>
            </w:r>
            <w:r w:rsidRPr="24DDC831">
              <w:rPr>
                <w:rFonts w:eastAsiaTheme="minorEastAsia"/>
                <w:b/>
                <w:sz w:val="18"/>
                <w:szCs w:val="18"/>
                <w:lang w:eastAsia="en-GB"/>
              </w:rPr>
              <w:t>Gather</w:t>
            </w:r>
            <w:r w:rsidR="78A9A34D" w:rsidRPr="24DDC831">
              <w:rPr>
                <w:rFonts w:eastAsiaTheme="minorEastAsia"/>
                <w:b/>
                <w:sz w:val="18"/>
                <w:szCs w:val="18"/>
                <w:lang w:eastAsia="en-GB"/>
              </w:rPr>
              <w:t>:</w:t>
            </w:r>
            <w:r w:rsidR="78A9A34D" w:rsidRPr="435724D2">
              <w:rPr>
                <w:rFonts w:eastAsiaTheme="minorEastAsia"/>
                <w:sz w:val="18"/>
                <w:szCs w:val="18"/>
                <w:lang w:eastAsia="en-GB"/>
              </w:rPr>
              <w:t xml:space="preserve"> </w:t>
            </w:r>
            <w:r w:rsidR="38533949" w:rsidRPr="435724D2">
              <w:rPr>
                <w:rFonts w:eastAsiaTheme="minorEastAsia"/>
                <w:sz w:val="18"/>
                <w:szCs w:val="18"/>
                <w:lang w:eastAsia="en-GB"/>
              </w:rPr>
              <w:t xml:space="preserve">Listen to </w:t>
            </w:r>
            <w:hyperlink r:id="rId16">
              <w:r w:rsidR="38533949" w:rsidRPr="435724D2">
                <w:rPr>
                  <w:rStyle w:val="Hyperlink"/>
                  <w:rFonts w:eastAsiaTheme="minorEastAsia"/>
                  <w:sz w:val="18"/>
                  <w:szCs w:val="18"/>
                  <w:lang w:eastAsia="en-GB"/>
                </w:rPr>
                <w:t>chanted Torah readings</w:t>
              </w:r>
            </w:hyperlink>
            <w:r w:rsidR="38533949" w:rsidRPr="435724D2">
              <w:rPr>
                <w:rFonts w:eastAsiaTheme="minorEastAsia"/>
                <w:sz w:val="18"/>
                <w:szCs w:val="18"/>
                <w:lang w:eastAsia="en-GB"/>
              </w:rPr>
              <w:t xml:space="preserve"> from the Jewish Museum of London. </w:t>
            </w:r>
            <w:r w:rsidR="38533949" w:rsidRPr="2B42A1C6">
              <w:rPr>
                <w:rFonts w:eastAsiaTheme="minorEastAsia"/>
                <w:sz w:val="18"/>
                <w:szCs w:val="18"/>
                <w:lang w:eastAsia="en-GB"/>
              </w:rPr>
              <w:t xml:space="preserve">Explain that </w:t>
            </w:r>
            <w:r w:rsidR="1CDD5A7E" w:rsidRPr="2B42A1C6">
              <w:rPr>
                <w:rFonts w:eastAsiaTheme="minorEastAsia"/>
                <w:sz w:val="18"/>
                <w:szCs w:val="18"/>
                <w:lang w:eastAsia="en-GB"/>
              </w:rPr>
              <w:t>t</w:t>
            </w:r>
            <w:r w:rsidR="76118DDE" w:rsidRPr="38007928">
              <w:rPr>
                <w:rFonts w:eastAsiaTheme="minorEastAsia"/>
                <w:color w:val="151515"/>
                <w:sz w:val="18"/>
                <w:szCs w:val="18"/>
              </w:rPr>
              <w:t>he verse being sung is the second and third of the Ten Commandments, from the version found in the book of Exodus</w:t>
            </w:r>
            <w:r w:rsidR="7C15B18F" w:rsidRPr="38007928">
              <w:rPr>
                <w:rFonts w:eastAsiaTheme="minorEastAsia"/>
                <w:color w:val="151515"/>
                <w:sz w:val="18"/>
                <w:szCs w:val="18"/>
              </w:rPr>
              <w:t xml:space="preserve"> </w:t>
            </w:r>
            <w:r w:rsidR="7C15B18F" w:rsidRPr="3AFE1C85">
              <w:rPr>
                <w:rFonts w:eastAsiaTheme="minorEastAsia"/>
                <w:color w:val="151515"/>
                <w:sz w:val="18"/>
                <w:szCs w:val="18"/>
              </w:rPr>
              <w:t>20: 3</w:t>
            </w:r>
            <w:r w:rsidR="7C15B18F" w:rsidRPr="44B4B740">
              <w:rPr>
                <w:rFonts w:eastAsiaTheme="minorEastAsia"/>
                <w:color w:val="151515"/>
                <w:sz w:val="18"/>
                <w:szCs w:val="18"/>
              </w:rPr>
              <w:t>-6</w:t>
            </w:r>
            <w:r w:rsidR="76118DDE" w:rsidRPr="44B4B740">
              <w:rPr>
                <w:rFonts w:eastAsiaTheme="minorEastAsia"/>
                <w:color w:val="151515"/>
                <w:sz w:val="18"/>
                <w:szCs w:val="18"/>
              </w:rPr>
              <w:t>.</w:t>
            </w:r>
          </w:p>
          <w:p w14:paraId="14D99746" w14:textId="58131A76" w:rsidR="5C0EC658" w:rsidRDefault="5C0EC658" w:rsidP="7510D325">
            <w:pPr>
              <w:pStyle w:val="ListParagraph"/>
              <w:numPr>
                <w:ilvl w:val="0"/>
                <w:numId w:val="7"/>
              </w:numPr>
              <w:spacing w:line="240" w:lineRule="auto"/>
              <w:ind w:hanging="155"/>
              <w:rPr>
                <w:rFonts w:eastAsia="Times New Roman"/>
                <w:sz w:val="18"/>
                <w:szCs w:val="18"/>
                <w:lang w:eastAsia="en-GB"/>
              </w:rPr>
            </w:pPr>
            <w:r w:rsidRPr="2F8D01B7">
              <w:rPr>
                <w:rFonts w:eastAsia="Times New Roman"/>
                <w:b/>
                <w:bCs/>
                <w:sz w:val="18"/>
                <w:szCs w:val="18"/>
                <w:lang w:eastAsia="en-GB"/>
              </w:rPr>
              <w:t>Wonder Moment:</w:t>
            </w:r>
            <w:r w:rsidRPr="2F8D01B7">
              <w:rPr>
                <w:rFonts w:eastAsia="Times New Roman"/>
                <w:sz w:val="18"/>
                <w:szCs w:val="18"/>
                <w:lang w:eastAsia="en-GB"/>
              </w:rPr>
              <w:t xml:space="preserve"> </w:t>
            </w:r>
            <w:r w:rsidR="2048BAE9" w:rsidRPr="2F8D01B7">
              <w:rPr>
                <w:rFonts w:eastAsia="Times New Roman"/>
                <w:sz w:val="18"/>
                <w:szCs w:val="18"/>
                <w:lang w:eastAsia="en-GB"/>
              </w:rPr>
              <w:t xml:space="preserve">Show </w:t>
            </w:r>
            <w:r w:rsidR="6FFF6AFD" w:rsidRPr="2F8D01B7">
              <w:rPr>
                <w:rFonts w:eastAsia="Times New Roman"/>
                <w:sz w:val="18"/>
                <w:szCs w:val="18"/>
                <w:lang w:eastAsia="en-GB"/>
              </w:rPr>
              <w:t>photos/</w:t>
            </w:r>
            <w:r w:rsidR="2048BAE9" w:rsidRPr="2F8D01B7">
              <w:rPr>
                <w:rFonts w:eastAsia="Times New Roman"/>
                <w:sz w:val="18"/>
                <w:szCs w:val="18"/>
                <w:lang w:eastAsia="en-GB"/>
              </w:rPr>
              <w:t>examples of Hebrew calligraphy</w:t>
            </w:r>
            <w:r w:rsidR="41001C31" w:rsidRPr="2F8D01B7">
              <w:rPr>
                <w:rFonts w:eastAsia="Times New Roman"/>
                <w:sz w:val="18"/>
                <w:szCs w:val="18"/>
                <w:lang w:eastAsia="en-GB"/>
              </w:rPr>
              <w:t xml:space="preserve"> from a Torah scroll or</w:t>
            </w:r>
            <w:r w:rsidR="2048BAE9" w:rsidRPr="2F8D01B7">
              <w:rPr>
                <w:rFonts w:eastAsia="Times New Roman"/>
                <w:sz w:val="18"/>
                <w:szCs w:val="18"/>
                <w:lang w:eastAsia="en-GB"/>
              </w:rPr>
              <w:t xml:space="preserve"> the word “Shalom”.</w:t>
            </w:r>
            <w:r w:rsidR="146BD81B" w:rsidRPr="2F8D01B7">
              <w:rPr>
                <w:rFonts w:eastAsia="Times New Roman"/>
                <w:sz w:val="18"/>
                <w:szCs w:val="18"/>
                <w:lang w:eastAsia="en-GB"/>
              </w:rPr>
              <w:t xml:space="preserve"> Ask:</w:t>
            </w:r>
            <w:r w:rsidR="20C5EAEA" w:rsidRPr="2F8D01B7">
              <w:rPr>
                <w:rFonts w:eastAsia="Times New Roman"/>
                <w:sz w:val="18"/>
                <w:szCs w:val="18"/>
                <w:lang w:eastAsia="en-GB"/>
              </w:rPr>
              <w:t xml:space="preserve"> What do you notice? What do you wonder?</w:t>
            </w:r>
            <w:r w:rsidR="0CBFE556" w:rsidRPr="2F8D01B7">
              <w:rPr>
                <w:rFonts w:eastAsia="Times New Roman"/>
                <w:sz w:val="18"/>
                <w:szCs w:val="18"/>
                <w:lang w:eastAsia="en-GB"/>
              </w:rPr>
              <w:t xml:space="preserve"> Children to record what they wonder </w:t>
            </w:r>
            <w:r w:rsidR="71E9BED3" w:rsidRPr="2F8D01B7">
              <w:rPr>
                <w:rFonts w:eastAsia="Times New Roman"/>
                <w:sz w:val="18"/>
                <w:szCs w:val="18"/>
                <w:lang w:eastAsia="en-GB"/>
              </w:rPr>
              <w:t>on heart Post-It notes.</w:t>
            </w:r>
          </w:p>
          <w:p w14:paraId="2117227F" w14:textId="00B70D28" w:rsidR="2F8D01B7" w:rsidRDefault="71E9BED3" w:rsidP="2F8D01B7">
            <w:pPr>
              <w:pStyle w:val="ListParagraph"/>
              <w:numPr>
                <w:ilvl w:val="0"/>
                <w:numId w:val="7"/>
              </w:numPr>
              <w:spacing w:line="240" w:lineRule="auto"/>
              <w:ind w:hanging="155"/>
              <w:rPr>
                <w:rFonts w:eastAsia="Times New Roman"/>
                <w:sz w:val="18"/>
                <w:szCs w:val="18"/>
                <w:lang w:eastAsia="en-GB"/>
              </w:rPr>
            </w:pPr>
            <w:r w:rsidRPr="25E3B3CF">
              <w:rPr>
                <w:rFonts w:eastAsia="Times New Roman"/>
                <w:b/>
                <w:bCs/>
                <w:sz w:val="18"/>
                <w:szCs w:val="18"/>
                <w:lang w:eastAsia="en-GB"/>
              </w:rPr>
              <w:t>The Sofer:</w:t>
            </w:r>
            <w:r w:rsidRPr="25E3B3CF">
              <w:rPr>
                <w:rFonts w:eastAsia="Times New Roman"/>
                <w:sz w:val="18"/>
                <w:szCs w:val="18"/>
                <w:lang w:eastAsia="en-GB"/>
              </w:rPr>
              <w:t xml:space="preserve"> </w:t>
            </w:r>
            <w:r w:rsidR="2B5FDBF4" w:rsidRPr="25E3B3CF">
              <w:rPr>
                <w:rFonts w:eastAsia="Times New Roman"/>
                <w:sz w:val="18"/>
                <w:szCs w:val="18"/>
                <w:lang w:eastAsia="en-GB"/>
              </w:rPr>
              <w:t xml:space="preserve">Explain that the Torah is written by hand in Hebrew by very specially trained scribes, who prepare themselves by praying before they </w:t>
            </w:r>
            <w:r w:rsidR="75BC6E15" w:rsidRPr="25E3B3CF">
              <w:rPr>
                <w:rFonts w:eastAsia="Times New Roman"/>
                <w:sz w:val="18"/>
                <w:szCs w:val="18"/>
                <w:lang w:eastAsia="en-GB"/>
              </w:rPr>
              <w:t>write (show a picture of a Torah scroll). It is written on parchment from a kosher animal (usually a goat, bull, cow or deer)</w:t>
            </w:r>
            <w:r w:rsidR="3FEBF2A7" w:rsidRPr="25E3B3CF">
              <w:rPr>
                <w:rFonts w:eastAsia="Times New Roman"/>
                <w:sz w:val="18"/>
                <w:szCs w:val="18"/>
                <w:lang w:eastAsia="en-GB"/>
              </w:rPr>
              <w:t>. It is ca</w:t>
            </w:r>
            <w:r w:rsidR="40F73253" w:rsidRPr="25E3B3CF">
              <w:rPr>
                <w:rFonts w:eastAsia="Times New Roman"/>
                <w:sz w:val="18"/>
                <w:szCs w:val="18"/>
                <w:lang w:eastAsia="en-GB"/>
              </w:rPr>
              <w:t>refully prepared for writing. The scribe makes their own quills for writing, usually from kosher birds (goose or turkey).</w:t>
            </w:r>
            <w:r w:rsidR="5E6E95EB" w:rsidRPr="25E3B3CF">
              <w:rPr>
                <w:rFonts w:eastAsia="Times New Roman"/>
                <w:sz w:val="18"/>
                <w:szCs w:val="18"/>
                <w:lang w:eastAsia="en-GB"/>
              </w:rPr>
              <w:t xml:space="preserve"> </w:t>
            </w:r>
            <w:r w:rsidR="32669A69" w:rsidRPr="25E3B3CF">
              <w:rPr>
                <w:rFonts w:eastAsia="Times New Roman"/>
                <w:sz w:val="18"/>
                <w:szCs w:val="18"/>
                <w:lang w:eastAsia="en-GB"/>
              </w:rPr>
              <w:t xml:space="preserve">The scribe also has to make their own ink, and only a little at a time as it must be fresh. The scroll cannot be used if there are any mistakes or even smudges. </w:t>
            </w:r>
            <w:r w:rsidR="0E2BA448" w:rsidRPr="25E3B3CF">
              <w:rPr>
                <w:rFonts w:eastAsia="Times New Roman"/>
                <w:sz w:val="18"/>
                <w:szCs w:val="18"/>
                <w:lang w:eastAsia="en-GB"/>
              </w:rPr>
              <w:t xml:space="preserve">Once, the sheets of parchment are completed, the scribe checks each one of them three times. </w:t>
            </w:r>
            <w:r w:rsidR="6AEEF67E" w:rsidRPr="25E3B3CF">
              <w:rPr>
                <w:rFonts w:eastAsia="Times New Roman"/>
                <w:sz w:val="18"/>
                <w:szCs w:val="18"/>
                <w:lang w:eastAsia="en-GB"/>
              </w:rPr>
              <w:t>When the writing is complete, the scribe sews the individual pieces of parchment together. Each scroll is about 100 metres long. Then the scroll is sewn onto wooden rollers. The S</w:t>
            </w:r>
            <w:r w:rsidR="3AF58169" w:rsidRPr="25E3B3CF">
              <w:rPr>
                <w:rFonts w:eastAsia="Times New Roman"/>
                <w:sz w:val="18"/>
                <w:szCs w:val="18"/>
                <w:lang w:eastAsia="en-GB"/>
              </w:rPr>
              <w:t>efer Torah is then dressed with a beautiful cover because it is very holy. The tops of the wooden rollers are often decorated with either silver or gold</w:t>
            </w:r>
            <w:r w:rsidR="1D49B8B1" w:rsidRPr="25E3B3CF">
              <w:rPr>
                <w:rFonts w:eastAsia="Times New Roman"/>
                <w:sz w:val="18"/>
                <w:szCs w:val="18"/>
                <w:lang w:eastAsia="en-GB"/>
              </w:rPr>
              <w:t xml:space="preserve"> crowns which over both rollers because God is king. </w:t>
            </w:r>
            <w:r w:rsidR="640E489E" w:rsidRPr="25E3B3CF">
              <w:rPr>
                <w:rFonts w:eastAsia="Times New Roman"/>
                <w:sz w:val="18"/>
                <w:szCs w:val="18"/>
                <w:lang w:eastAsia="en-GB"/>
              </w:rPr>
              <w:t>The Sefer Torah is kept in the Ark in the sytnagogue. A section of the Torah is read each week in the Synagogue. When someone reads from the Sefer Torah, they may not touch the</w:t>
            </w:r>
            <w:r w:rsidR="2B0089D5" w:rsidRPr="25E3B3CF">
              <w:rPr>
                <w:rFonts w:eastAsia="Times New Roman"/>
                <w:sz w:val="18"/>
                <w:szCs w:val="18"/>
                <w:lang w:eastAsia="en-GB"/>
              </w:rPr>
              <w:t xml:space="preserve"> parchment so they used a yad (Hebrew word for hand), which is a silver pointe. Hebrew words are </w:t>
            </w:r>
            <w:r w:rsidR="10523D7E" w:rsidRPr="25E3B3CF">
              <w:rPr>
                <w:rFonts w:eastAsia="Times New Roman"/>
                <w:sz w:val="18"/>
                <w:szCs w:val="18"/>
                <w:lang w:eastAsia="en-GB"/>
              </w:rPr>
              <w:t xml:space="preserve">read from right to left. Studying and learning the Torah and what is means is very important fir the Jewish people. There are Hebrew classes for </w:t>
            </w:r>
            <w:r w:rsidR="3B3DB065" w:rsidRPr="25E3B3CF">
              <w:rPr>
                <w:rFonts w:eastAsia="Times New Roman"/>
                <w:sz w:val="18"/>
                <w:szCs w:val="18"/>
                <w:lang w:eastAsia="en-GB"/>
              </w:rPr>
              <w:t xml:space="preserve">children. Jewish people have great reverence and respect for the Torah because they know it is God’s message to them and shows God’s </w:t>
            </w:r>
            <w:r w:rsidR="043B93D6" w:rsidRPr="25E3B3CF">
              <w:rPr>
                <w:rFonts w:eastAsia="Times New Roman"/>
                <w:sz w:val="18"/>
                <w:szCs w:val="18"/>
                <w:lang w:eastAsia="en-GB"/>
              </w:rPr>
              <w:t xml:space="preserve">care for them. </w:t>
            </w:r>
            <w:r w:rsidR="1D4E44BA" w:rsidRPr="25E3B3CF">
              <w:rPr>
                <w:sz w:val="18"/>
                <w:szCs w:val="18"/>
              </w:rPr>
              <w:t>Share</w:t>
            </w:r>
            <w:r w:rsidRPr="25E3B3CF">
              <w:rPr>
                <w:sz w:val="18"/>
                <w:szCs w:val="18"/>
              </w:rPr>
              <w:t xml:space="preserve"> a short video about the role of the </w:t>
            </w:r>
            <w:r w:rsidRPr="25E3B3CF">
              <w:rPr>
                <w:i/>
                <w:iCs/>
                <w:sz w:val="18"/>
                <w:szCs w:val="18"/>
              </w:rPr>
              <w:t>sofer</w:t>
            </w:r>
            <w:r w:rsidRPr="25E3B3CF">
              <w:rPr>
                <w:sz w:val="18"/>
                <w:szCs w:val="18"/>
              </w:rPr>
              <w:t>. Include images or clips of scribes writing with a quill on parchment. Highlight their dedication and care.</w:t>
            </w:r>
            <w:r w:rsidR="01EB664F" w:rsidRPr="25E3B3CF">
              <w:rPr>
                <w:sz w:val="18"/>
                <w:szCs w:val="18"/>
              </w:rPr>
              <w:t xml:space="preserve"> (This </w:t>
            </w:r>
            <w:hyperlink r:id="rId17">
              <w:r w:rsidR="01EB664F" w:rsidRPr="25E3B3CF">
                <w:rPr>
                  <w:rStyle w:val="Hyperlink"/>
                  <w:sz w:val="18"/>
                  <w:szCs w:val="18"/>
                </w:rPr>
                <w:t>video</w:t>
              </w:r>
            </w:hyperlink>
            <w:r w:rsidR="01EB664F" w:rsidRPr="25E3B3CF">
              <w:rPr>
                <w:sz w:val="18"/>
                <w:szCs w:val="18"/>
              </w:rPr>
              <w:t xml:space="preserve"> may introduce the topic – stop at 1 min 15 secs).</w:t>
            </w:r>
          </w:p>
          <w:p w14:paraId="7E53B93A" w14:textId="622864D7" w:rsidR="50A07BA6" w:rsidRDefault="50A07BA6" w:rsidP="00995DF3">
            <w:pPr>
              <w:pStyle w:val="ListParagraph"/>
              <w:numPr>
                <w:ilvl w:val="0"/>
                <w:numId w:val="7"/>
              </w:numPr>
              <w:spacing w:line="240" w:lineRule="auto"/>
              <w:ind w:hanging="155"/>
              <w:rPr>
                <w:rFonts w:eastAsia="Times New Roman"/>
                <w:sz w:val="18"/>
                <w:szCs w:val="18"/>
                <w:lang w:eastAsia="en-GB"/>
              </w:rPr>
            </w:pPr>
            <w:r w:rsidRPr="74F4E5F1">
              <w:rPr>
                <w:rFonts w:eastAsia="Times New Roman"/>
                <w:sz w:val="18"/>
                <w:szCs w:val="18"/>
                <w:lang w:eastAsia="en-GB"/>
              </w:rPr>
              <w:t>Talk about how Hebrew calligraphy is used to write the Torah. Use a video to n</w:t>
            </w:r>
            <w:r w:rsidR="1749C316" w:rsidRPr="74F4E5F1">
              <w:rPr>
                <w:rFonts w:eastAsia="Times New Roman"/>
                <w:sz w:val="18"/>
                <w:szCs w:val="18"/>
                <w:lang w:eastAsia="en-GB"/>
              </w:rPr>
              <w:t>otice how it is written from right to left.</w:t>
            </w:r>
          </w:p>
          <w:p w14:paraId="15068A87" w14:textId="7EA330A1" w:rsidR="5EB7DD4D" w:rsidRPr="004413EA" w:rsidRDefault="62A1919C" w:rsidP="00995DF3">
            <w:pPr>
              <w:pStyle w:val="ListParagraph"/>
              <w:numPr>
                <w:ilvl w:val="0"/>
                <w:numId w:val="7"/>
              </w:numPr>
              <w:spacing w:line="240" w:lineRule="auto"/>
              <w:ind w:hanging="155"/>
              <w:rPr>
                <w:rFonts w:eastAsia="Times New Roman"/>
                <w:sz w:val="18"/>
                <w:szCs w:val="18"/>
                <w:lang w:eastAsia="en-GB"/>
              </w:rPr>
            </w:pPr>
            <w:r w:rsidRPr="3FB58F44">
              <w:rPr>
                <w:b/>
                <w:bCs/>
                <w:sz w:val="18"/>
                <w:szCs w:val="18"/>
              </w:rPr>
              <w:t>Hebrew Calligraphy:</w:t>
            </w:r>
            <w:r w:rsidRPr="3FB58F44">
              <w:rPr>
                <w:sz w:val="18"/>
                <w:szCs w:val="18"/>
              </w:rPr>
              <w:t xml:space="preserve"> </w:t>
            </w:r>
            <w:r w:rsidR="0F480115" w:rsidRPr="3FB58F44">
              <w:rPr>
                <w:sz w:val="18"/>
                <w:szCs w:val="18"/>
              </w:rPr>
              <w:t xml:space="preserve">Show examples of the Hebrew alphabet. Let children trace a few large Hebrew letters with their fingers or paintbrushes on large paper. Emphasise it’s a sacred art form, not </w:t>
            </w:r>
            <w:r w:rsidR="21335D04" w:rsidRPr="3FB58F44">
              <w:rPr>
                <w:sz w:val="18"/>
                <w:szCs w:val="18"/>
              </w:rPr>
              <w:t>just writing. Children pretend to be soferim by copying a short Hebrew blessing or single letter using black ink pens on scroll-like parchment (e.g. brown paper or tea-stained paper). Emphasise careful, respectful work.</w:t>
            </w:r>
          </w:p>
          <w:p w14:paraId="1FEA0A71" w14:textId="169C6024" w:rsidR="5EB7DD4D" w:rsidRPr="004413EA" w:rsidRDefault="078EC9D6" w:rsidP="00995DF3">
            <w:pPr>
              <w:pStyle w:val="ListParagraph"/>
              <w:numPr>
                <w:ilvl w:val="0"/>
                <w:numId w:val="7"/>
              </w:numPr>
              <w:spacing w:line="240" w:lineRule="auto"/>
              <w:ind w:hanging="155"/>
              <w:rPr>
                <w:rFonts w:eastAsia="Times New Roman"/>
                <w:sz w:val="18"/>
                <w:szCs w:val="18"/>
                <w:lang w:eastAsia="en-GB"/>
              </w:rPr>
            </w:pPr>
            <w:r w:rsidRPr="1CDAC997">
              <w:rPr>
                <w:rFonts w:eastAsia="Times New Roman"/>
                <w:b/>
                <w:bCs/>
                <w:sz w:val="18"/>
                <w:szCs w:val="18"/>
                <w:lang w:eastAsia="en-GB"/>
              </w:rPr>
              <w:t>Wonder Moment:</w:t>
            </w:r>
            <w:r w:rsidRPr="1CDAC997">
              <w:rPr>
                <w:rFonts w:eastAsia="Times New Roman"/>
                <w:sz w:val="18"/>
                <w:szCs w:val="18"/>
                <w:lang w:eastAsia="en-GB"/>
              </w:rPr>
              <w:t xml:space="preserve"> </w:t>
            </w:r>
            <w:r w:rsidR="6E64AC56" w:rsidRPr="1CDAC997">
              <w:rPr>
                <w:rFonts w:eastAsia="Times New Roman"/>
                <w:sz w:val="18"/>
                <w:szCs w:val="18"/>
                <w:lang w:eastAsia="en-GB"/>
              </w:rPr>
              <w:t>Write a</w:t>
            </w:r>
            <w:r w:rsidR="15F51001" w:rsidRPr="1CDAC997">
              <w:rPr>
                <w:rFonts w:eastAsia="Times New Roman"/>
                <w:sz w:val="18"/>
                <w:szCs w:val="18"/>
                <w:lang w:eastAsia="en-GB"/>
              </w:rPr>
              <w:t>nother</w:t>
            </w:r>
            <w:r w:rsidR="6E64AC56" w:rsidRPr="1CDAC997">
              <w:rPr>
                <w:rFonts w:eastAsia="Times New Roman"/>
                <w:sz w:val="18"/>
                <w:szCs w:val="18"/>
                <w:lang w:eastAsia="en-GB"/>
              </w:rPr>
              <w:t xml:space="preserve"> reflective sentence linked to the beauty or mystery of the writing</w:t>
            </w:r>
            <w:r w:rsidR="3768C820" w:rsidRPr="1CDAC997">
              <w:rPr>
                <w:rFonts w:eastAsia="Times New Roman"/>
                <w:sz w:val="18"/>
                <w:szCs w:val="18"/>
                <w:lang w:eastAsia="en-GB"/>
              </w:rPr>
              <w:t xml:space="preserve"> or the work </w:t>
            </w:r>
            <w:r w:rsidR="400F58AC" w:rsidRPr="1CDAC997">
              <w:rPr>
                <w:rFonts w:eastAsia="Times New Roman"/>
                <w:sz w:val="18"/>
                <w:szCs w:val="18"/>
                <w:lang w:eastAsia="en-GB"/>
              </w:rPr>
              <w:t>of the sofer</w:t>
            </w:r>
            <w:r w:rsidR="6E64AC56" w:rsidRPr="1CDAC997">
              <w:rPr>
                <w:rFonts w:eastAsia="Times New Roman"/>
                <w:sz w:val="18"/>
                <w:szCs w:val="18"/>
                <w:lang w:eastAsia="en-GB"/>
              </w:rPr>
              <w:t>, “I wonder...”</w:t>
            </w:r>
          </w:p>
          <w:p w14:paraId="22241431" w14:textId="36277815" w:rsidR="5EB7DD4D" w:rsidRPr="004413EA" w:rsidRDefault="774DD7FA" w:rsidP="3F8A0DE2">
            <w:pPr>
              <w:pStyle w:val="ListParagraph"/>
              <w:numPr>
                <w:ilvl w:val="0"/>
                <w:numId w:val="7"/>
              </w:numPr>
              <w:spacing w:line="240" w:lineRule="auto"/>
              <w:ind w:hanging="155"/>
              <w:rPr>
                <w:rFonts w:eastAsia="Calibri"/>
                <w:sz w:val="18"/>
                <w:szCs w:val="18"/>
                <w:lang w:eastAsia="en-GB"/>
              </w:rPr>
            </w:pPr>
            <w:r w:rsidRPr="2B59F5EC">
              <w:rPr>
                <w:rFonts w:eastAsia="Calibri"/>
                <w:b/>
                <w:bCs/>
                <w:sz w:val="18"/>
                <w:szCs w:val="18"/>
              </w:rPr>
              <w:t>Exit Ticket:</w:t>
            </w:r>
            <w:r w:rsidRPr="2B59F5EC">
              <w:rPr>
                <w:rFonts w:eastAsia="Calibri"/>
                <w:sz w:val="18"/>
                <w:szCs w:val="18"/>
              </w:rPr>
              <w:t xml:space="preserve"> </w:t>
            </w:r>
            <w:r w:rsidRPr="2B59F5EC">
              <w:rPr>
                <w:rFonts w:eastAsia="Calibri"/>
                <w:color w:val="FF0000"/>
                <w:sz w:val="18"/>
                <w:szCs w:val="18"/>
              </w:rPr>
              <w:t xml:space="preserve">Why </w:t>
            </w:r>
            <w:r w:rsidRPr="2B59F5EC">
              <w:rPr>
                <w:rFonts w:eastAsia="Calibri"/>
                <w:sz w:val="18"/>
                <w:szCs w:val="18"/>
              </w:rPr>
              <w:t>do you think the Torah is written so carefully?</w:t>
            </w:r>
          </w:p>
          <w:p w14:paraId="44402C59" w14:textId="05D0D351" w:rsidR="5EB7DD4D" w:rsidRPr="004413EA" w:rsidRDefault="774DD7FA" w:rsidP="00995DF3">
            <w:pPr>
              <w:pStyle w:val="ListParagraph"/>
              <w:numPr>
                <w:ilvl w:val="0"/>
                <w:numId w:val="7"/>
              </w:numPr>
              <w:spacing w:line="240" w:lineRule="auto"/>
              <w:ind w:hanging="155"/>
              <w:rPr>
                <w:rFonts w:eastAsia="Times New Roman"/>
                <w:sz w:val="18"/>
                <w:szCs w:val="18"/>
                <w:lang w:eastAsia="en-GB"/>
              </w:rPr>
            </w:pPr>
            <w:r w:rsidRPr="6F85B59F">
              <w:rPr>
                <w:rFonts w:eastAsia="Times New Roman"/>
                <w:b/>
                <w:bCs/>
                <w:sz w:val="18"/>
                <w:szCs w:val="18"/>
                <w:lang w:eastAsia="en-GB"/>
              </w:rPr>
              <w:t>Go Forth:</w:t>
            </w:r>
            <w:r w:rsidRPr="6F85B59F">
              <w:rPr>
                <w:rFonts w:eastAsia="Times New Roman"/>
                <w:sz w:val="18"/>
                <w:szCs w:val="18"/>
                <w:lang w:eastAsia="en-GB"/>
              </w:rPr>
              <w:t xml:space="preserve"> </w:t>
            </w:r>
            <w:r w:rsidR="5C40D4B5" w:rsidRPr="6F85B59F">
              <w:rPr>
                <w:rFonts w:eastAsia="Times New Roman"/>
                <w:sz w:val="18"/>
                <w:szCs w:val="18"/>
                <w:lang w:eastAsia="en-GB"/>
              </w:rPr>
              <w:t xml:space="preserve">Invite children to make another example of Hebrew calligraphy using the word ‘shalom’ (peace). Invite the children to take this home, explain </w:t>
            </w:r>
            <w:r w:rsidR="730A9AFB" w:rsidRPr="6F85B59F">
              <w:rPr>
                <w:rFonts w:eastAsia="Times New Roman"/>
                <w:sz w:val="18"/>
                <w:szCs w:val="18"/>
                <w:lang w:eastAsia="en-GB"/>
              </w:rPr>
              <w:t>its meaning and place on their front door, in a window etc.</w:t>
            </w: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03187A2E" w14:textId="3C34ED28" w:rsidR="007863AC" w:rsidRPr="004413EA" w:rsidRDefault="0EB2BA6B" w:rsidP="3A07D30B">
            <w:pPr>
              <w:pStyle w:val="ListParagraph"/>
              <w:numPr>
                <w:ilvl w:val="0"/>
                <w:numId w:val="6"/>
              </w:numPr>
              <w:spacing w:after="0" w:line="240" w:lineRule="auto"/>
              <w:ind w:left="270" w:hanging="180"/>
              <w:textAlignment w:val="baseline"/>
              <w:rPr>
                <w:rFonts w:ascii="Calibri" w:eastAsia="Times New Roman" w:hAnsi="Calibri" w:cs="Calibri"/>
                <w:sz w:val="18"/>
                <w:szCs w:val="18"/>
              </w:rPr>
            </w:pPr>
            <w:r w:rsidRPr="6897701D">
              <w:rPr>
                <w:rFonts w:ascii="Calibri" w:eastAsia="Times New Roman" w:hAnsi="Calibri" w:cs="Calibri"/>
                <w:b/>
                <w:bCs/>
                <w:sz w:val="18"/>
                <w:szCs w:val="18"/>
                <w:lang w:eastAsia="en-GB"/>
              </w:rPr>
              <w:t>Gather:</w:t>
            </w:r>
            <w:r w:rsidRPr="6897701D">
              <w:rPr>
                <w:rFonts w:ascii="Calibri" w:eastAsia="Times New Roman" w:hAnsi="Calibri" w:cs="Calibri"/>
                <w:sz w:val="18"/>
                <w:szCs w:val="18"/>
                <w:lang w:eastAsia="en-GB"/>
              </w:rPr>
              <w:t xml:space="preserve"> </w:t>
            </w:r>
            <w:r w:rsidR="5F35116A" w:rsidRPr="6897701D">
              <w:rPr>
                <w:rFonts w:ascii="Calibri" w:eastAsia="Times New Roman" w:hAnsi="Calibri" w:cs="Calibri"/>
                <w:sz w:val="18"/>
                <w:szCs w:val="18"/>
                <w:lang w:eastAsia="en-GB"/>
              </w:rPr>
              <w:t xml:space="preserve">Play the hymn ‘We Act Justly’ by John Burland. </w:t>
            </w:r>
            <w:r w:rsidRPr="6897701D">
              <w:rPr>
                <w:rFonts w:ascii="Calibri" w:eastAsia="Times New Roman" w:hAnsi="Calibri" w:cs="Calibri"/>
                <w:sz w:val="18"/>
                <w:szCs w:val="18"/>
                <w:lang w:eastAsia="en-GB"/>
              </w:rPr>
              <w:t>Children place paper figures of people in different colours around a globe on the prayer focus area and say a prayer for solidarity.</w:t>
            </w:r>
            <w:r w:rsidR="6824372E" w:rsidRPr="6897701D">
              <w:rPr>
                <w:rFonts w:ascii="Calibri" w:eastAsia="Times New Roman" w:hAnsi="Calibri" w:cs="Calibri"/>
                <w:sz w:val="18"/>
                <w:szCs w:val="18"/>
                <w:lang w:eastAsia="en-GB"/>
              </w:rPr>
              <w:t xml:space="preserve"> </w:t>
            </w:r>
          </w:p>
          <w:p w14:paraId="5B629EAF" w14:textId="144D37EE" w:rsidR="007863AC" w:rsidRPr="004413EA" w:rsidRDefault="7218D7C1" w:rsidP="3A07D30B">
            <w:pPr>
              <w:pStyle w:val="ListParagraph"/>
              <w:numPr>
                <w:ilvl w:val="0"/>
                <w:numId w:val="6"/>
              </w:numPr>
              <w:spacing w:after="0" w:line="240" w:lineRule="auto"/>
              <w:ind w:left="270" w:hanging="180"/>
              <w:textAlignment w:val="baseline"/>
              <w:rPr>
                <w:rFonts w:ascii="Calibri" w:eastAsia="Times New Roman" w:hAnsi="Calibri" w:cs="Calibri"/>
                <w:sz w:val="18"/>
                <w:szCs w:val="18"/>
              </w:rPr>
            </w:pPr>
            <w:r w:rsidRPr="66648118">
              <w:rPr>
                <w:rFonts w:ascii="Calibri" w:eastAsia="Times New Roman" w:hAnsi="Calibri" w:cs="Calibri"/>
                <w:b/>
                <w:bCs/>
                <w:sz w:val="18"/>
                <w:szCs w:val="18"/>
              </w:rPr>
              <w:t>Wonder Moment:</w:t>
            </w:r>
            <w:r w:rsidRPr="66648118">
              <w:rPr>
                <w:rFonts w:ascii="Calibri" w:eastAsia="Times New Roman" w:hAnsi="Calibri" w:cs="Calibri"/>
                <w:sz w:val="18"/>
                <w:szCs w:val="18"/>
              </w:rPr>
              <w:t xml:space="preserve"> Show the children </w:t>
            </w:r>
            <w:r w:rsidR="44DA7772" w:rsidRPr="66648118">
              <w:rPr>
                <w:rFonts w:ascii="Calibri" w:eastAsia="Times New Roman" w:hAnsi="Calibri" w:cs="Calibri"/>
                <w:sz w:val="18"/>
                <w:szCs w:val="18"/>
              </w:rPr>
              <w:t>Image of fairness vs justice.</w:t>
            </w:r>
            <w:r w:rsidR="35D316BB" w:rsidRPr="66648118">
              <w:rPr>
                <w:rFonts w:ascii="Calibri" w:eastAsia="Times New Roman" w:hAnsi="Calibri" w:cs="Calibri"/>
                <w:sz w:val="18"/>
                <w:szCs w:val="18"/>
              </w:rPr>
              <w:t xml:space="preserve"> Explain that if we make things fair</w:t>
            </w:r>
            <w:r w:rsidR="7B4FC10A" w:rsidRPr="66648118">
              <w:rPr>
                <w:rFonts w:ascii="Calibri" w:eastAsia="Times New Roman" w:hAnsi="Calibri" w:cs="Calibri"/>
                <w:sz w:val="18"/>
                <w:szCs w:val="18"/>
              </w:rPr>
              <w:t>, we give everybody the same. When we work for justice, we give them what they need.</w:t>
            </w:r>
          </w:p>
          <w:p w14:paraId="5A641C2C" w14:textId="2399E621" w:rsidR="4F63CBC9" w:rsidRDefault="5026E066" w:rsidP="2687BDF8">
            <w:pPr>
              <w:pStyle w:val="ListParagraph"/>
              <w:spacing w:after="0" w:line="240" w:lineRule="auto"/>
              <w:ind w:left="270" w:hanging="180"/>
            </w:pPr>
            <w:r>
              <w:t xml:space="preserve">     </w:t>
            </w:r>
            <w:r>
              <w:rPr>
                <w:noProof/>
              </w:rPr>
              <w:drawing>
                <wp:inline distT="0" distB="0" distL="0" distR="0" wp14:anchorId="085E63EF" wp14:editId="2F83632C">
                  <wp:extent cx="1863012" cy="862506"/>
                  <wp:effectExtent l="0" t="0" r="0" b="0"/>
                  <wp:docPr id="1078862273" name="Picture 107886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862273"/>
                          <pic:cNvPicPr/>
                        </pic:nvPicPr>
                        <pic:blipFill>
                          <a:blip r:embed="rId18">
                            <a:extLst>
                              <a:ext uri="{28A0092B-C50C-407E-A947-70E740481C1C}">
                                <a14:useLocalDpi xmlns:a14="http://schemas.microsoft.com/office/drawing/2010/main" val="0"/>
                              </a:ext>
                            </a:extLst>
                          </a:blip>
                          <a:srcRect b="11337"/>
                          <a:stretch>
                            <a:fillRect/>
                          </a:stretch>
                        </pic:blipFill>
                        <pic:spPr>
                          <a:xfrm>
                            <a:off x="0" y="0"/>
                            <a:ext cx="1863012" cy="862506"/>
                          </a:xfrm>
                          <a:prstGeom prst="rect">
                            <a:avLst/>
                          </a:prstGeom>
                        </pic:spPr>
                      </pic:pic>
                    </a:graphicData>
                  </a:graphic>
                </wp:inline>
              </w:drawing>
            </w:r>
          </w:p>
          <w:p w14:paraId="13F2C80B" w14:textId="4789CDA6" w:rsidR="007863AC" w:rsidRPr="004413EA" w:rsidRDefault="42555FD5" w:rsidP="3A07D30B">
            <w:pPr>
              <w:pStyle w:val="ListParagraph"/>
              <w:numPr>
                <w:ilvl w:val="0"/>
                <w:numId w:val="6"/>
              </w:numPr>
              <w:spacing w:after="0" w:line="240" w:lineRule="auto"/>
              <w:ind w:left="270" w:hanging="180"/>
              <w:textAlignment w:val="baseline"/>
              <w:rPr>
                <w:rFonts w:ascii="Calibri" w:eastAsia="Times New Roman" w:hAnsi="Calibri" w:cs="Calibri"/>
                <w:sz w:val="18"/>
                <w:szCs w:val="18"/>
              </w:rPr>
            </w:pPr>
            <w:r w:rsidRPr="324125F2">
              <w:rPr>
                <w:rFonts w:ascii="Calibri" w:eastAsia="Times New Roman" w:hAnsi="Calibri" w:cs="Calibri"/>
                <w:b/>
                <w:bCs/>
                <w:sz w:val="18"/>
                <w:szCs w:val="18"/>
              </w:rPr>
              <w:t>Christian Aid</w:t>
            </w:r>
            <w:r w:rsidR="1AE72FCC" w:rsidRPr="324125F2">
              <w:rPr>
                <w:rFonts w:ascii="Calibri" w:eastAsia="Times New Roman" w:hAnsi="Calibri" w:cs="Calibri"/>
                <w:b/>
                <w:bCs/>
                <w:sz w:val="18"/>
                <w:szCs w:val="18"/>
              </w:rPr>
              <w:t>:</w:t>
            </w:r>
            <w:r w:rsidR="36A9BFF1" w:rsidRPr="324125F2">
              <w:rPr>
                <w:rFonts w:ascii="Calibri" w:eastAsia="Times New Roman" w:hAnsi="Calibri" w:cs="Calibri"/>
                <w:sz w:val="18"/>
                <w:szCs w:val="18"/>
              </w:rPr>
              <w:t xml:space="preserve"> Share background information about the charity ‘Christian Aid’, highlighting </w:t>
            </w:r>
            <w:r w:rsidR="4B6B86EA" w:rsidRPr="324125F2">
              <w:rPr>
                <w:rFonts w:ascii="Calibri" w:eastAsia="Times New Roman" w:hAnsi="Calibri" w:cs="Calibri"/>
                <w:sz w:val="18"/>
                <w:szCs w:val="18"/>
              </w:rPr>
              <w:t xml:space="preserve">that it is made up of different Christian groups working together. </w:t>
            </w:r>
            <w:r w:rsidR="00F62685" w:rsidRPr="324125F2">
              <w:rPr>
                <w:rFonts w:ascii="Calibri" w:eastAsia="Times New Roman" w:hAnsi="Calibri" w:cs="Calibri"/>
                <w:sz w:val="18"/>
                <w:szCs w:val="18"/>
              </w:rPr>
              <w:t>(C</w:t>
            </w:r>
            <w:r w:rsidR="4B6B86EA" w:rsidRPr="324125F2">
              <w:rPr>
                <w:rFonts w:ascii="Calibri" w:eastAsia="Times New Roman" w:hAnsi="Calibri" w:cs="Calibri"/>
                <w:sz w:val="18"/>
                <w:szCs w:val="18"/>
              </w:rPr>
              <w:t>hristian Aid was established</w:t>
            </w:r>
            <w:r w:rsidR="0F9ED615" w:rsidRPr="324125F2">
              <w:rPr>
                <w:rFonts w:ascii="Calibri" w:eastAsia="Times New Roman" w:hAnsi="Calibri" w:cs="Calibri"/>
                <w:sz w:val="18"/>
                <w:szCs w:val="18"/>
              </w:rPr>
              <w:t xml:space="preserve"> after World War II</w:t>
            </w:r>
            <w:r w:rsidR="4B6B86EA" w:rsidRPr="324125F2">
              <w:rPr>
                <w:rFonts w:ascii="Calibri" w:eastAsia="Times New Roman" w:hAnsi="Calibri" w:cs="Calibri"/>
                <w:sz w:val="18"/>
                <w:szCs w:val="18"/>
              </w:rPr>
              <w:t xml:space="preserve"> by the British Council of Churches</w:t>
            </w:r>
            <w:r w:rsidR="50E95C27" w:rsidRPr="324125F2">
              <w:rPr>
                <w:rFonts w:ascii="Calibri" w:eastAsia="Times New Roman" w:hAnsi="Calibri" w:cs="Calibri"/>
                <w:sz w:val="18"/>
                <w:szCs w:val="18"/>
              </w:rPr>
              <w:t xml:space="preserve">, </w:t>
            </w:r>
            <w:r w:rsidR="4B6B86EA" w:rsidRPr="324125F2">
              <w:rPr>
                <w:rFonts w:ascii="Calibri" w:eastAsia="Times New Roman" w:hAnsi="Calibri" w:cs="Calibri"/>
                <w:sz w:val="18"/>
                <w:szCs w:val="18"/>
              </w:rPr>
              <w:t>now part of Churches Together in Britain and Ireland, which includes a wide range of Christian denominations such as Anglican, Methodist, Baptist, United Reformed, and others.</w:t>
            </w:r>
            <w:r w:rsidR="3AF82E66" w:rsidRPr="324125F2">
              <w:rPr>
                <w:rFonts w:ascii="Calibri" w:eastAsia="Times New Roman" w:hAnsi="Calibri" w:cs="Calibri"/>
                <w:sz w:val="18"/>
                <w:szCs w:val="18"/>
              </w:rPr>
              <w:t>)</w:t>
            </w:r>
            <w:r w:rsidR="4C2DB3FD" w:rsidRPr="324125F2">
              <w:rPr>
                <w:rFonts w:ascii="Calibri" w:eastAsia="Times New Roman" w:hAnsi="Calibri" w:cs="Calibri"/>
                <w:sz w:val="18"/>
                <w:szCs w:val="18"/>
              </w:rPr>
              <w:t xml:space="preserve"> </w:t>
            </w:r>
            <w:r w:rsidR="4C2DB3FD" w:rsidRPr="324125F2">
              <w:rPr>
                <w:sz w:val="18"/>
                <w:szCs w:val="18"/>
              </w:rPr>
              <w:t>Although it is a Christian organisation, it works with people of all faiths and none, and its aid is given based on need, not belief. What does that remind you of? (The Parable of the Good Samaritan)</w:t>
            </w:r>
          </w:p>
          <w:p w14:paraId="4F7F1004" w14:textId="14B7A3EF" w:rsidR="007863AC" w:rsidRPr="004413EA" w:rsidRDefault="57E2677D" w:rsidP="7974579E">
            <w:pPr>
              <w:pStyle w:val="ListParagraph"/>
              <w:numPr>
                <w:ilvl w:val="0"/>
                <w:numId w:val="5"/>
              </w:numPr>
              <w:spacing w:after="0" w:line="240" w:lineRule="auto"/>
              <w:ind w:left="270" w:hanging="180"/>
              <w:textAlignment w:val="baseline"/>
              <w:rPr>
                <w:sz w:val="18"/>
                <w:szCs w:val="18"/>
              </w:rPr>
            </w:pPr>
            <w:r w:rsidRPr="7974579E">
              <w:rPr>
                <w:sz w:val="18"/>
                <w:szCs w:val="18"/>
              </w:rPr>
              <w:t>Show a world map and point out countries where Christian Aid works (e.g., Haiti, South Sudan, Ukraine).</w:t>
            </w:r>
            <w:r w:rsidR="51FEE254" w:rsidRPr="7974579E">
              <w:rPr>
                <w:sz w:val="18"/>
                <w:szCs w:val="18"/>
              </w:rPr>
              <w:t xml:space="preserve"> Share photos or stories from real Christian Aid projects: Emergency support in a flood zone; Refugee help: tents, food, safety. Long-term projects: farming tools, wells for clean water, schools for girls.</w:t>
            </w:r>
          </w:p>
          <w:p w14:paraId="7C7A2396" w14:textId="3F7349C1" w:rsidR="007863AC" w:rsidRPr="004413EA" w:rsidRDefault="0E342733" w:rsidP="3FD461D2">
            <w:pPr>
              <w:pStyle w:val="ListParagraph"/>
              <w:numPr>
                <w:ilvl w:val="0"/>
                <w:numId w:val="5"/>
              </w:numPr>
              <w:spacing w:before="240" w:after="0" w:line="240" w:lineRule="auto"/>
              <w:ind w:left="270" w:hanging="180"/>
              <w:textAlignment w:val="baseline"/>
              <w:rPr>
                <w:rFonts w:ascii="Calibri" w:eastAsia="Times New Roman" w:hAnsi="Calibri" w:cs="Calibri"/>
                <w:sz w:val="18"/>
                <w:szCs w:val="18"/>
              </w:rPr>
            </w:pPr>
            <w:r w:rsidRPr="1F78CC06">
              <w:rPr>
                <w:rFonts w:ascii="Calibri" w:eastAsia="Times New Roman" w:hAnsi="Calibri" w:cs="Calibri"/>
                <w:b/>
                <w:bCs/>
                <w:sz w:val="18"/>
                <w:szCs w:val="18"/>
              </w:rPr>
              <w:t>Class Discussion:</w:t>
            </w:r>
            <w:r w:rsidRPr="1F78CC06">
              <w:rPr>
                <w:rFonts w:ascii="Calibri" w:eastAsia="Times New Roman" w:hAnsi="Calibri" w:cs="Calibri"/>
                <w:sz w:val="18"/>
                <w:szCs w:val="18"/>
              </w:rPr>
              <w:t xml:space="preserve"> </w:t>
            </w:r>
            <w:r w:rsidRPr="1F78CC06">
              <w:rPr>
                <w:sz w:val="18"/>
                <w:szCs w:val="18"/>
              </w:rPr>
              <w:t xml:space="preserve">Make a table on the board with </w:t>
            </w:r>
            <w:r w:rsidR="0816C4E4" w:rsidRPr="1F78CC06">
              <w:rPr>
                <w:sz w:val="18"/>
                <w:szCs w:val="18"/>
              </w:rPr>
              <w:t>four</w:t>
            </w:r>
            <w:r w:rsidRPr="1F78CC06">
              <w:rPr>
                <w:sz w:val="18"/>
                <w:szCs w:val="18"/>
              </w:rPr>
              <w:t xml:space="preserve"> headings:</w:t>
            </w:r>
            <w:r>
              <w:br/>
            </w:r>
            <w:r w:rsidRPr="1F78CC06">
              <w:rPr>
                <w:sz w:val="18"/>
                <w:szCs w:val="18"/>
              </w:rPr>
              <w:t>Emergency Help</w:t>
            </w:r>
            <w:r w:rsidR="7AADAA42" w:rsidRPr="1F78CC06">
              <w:rPr>
                <w:sz w:val="18"/>
                <w:szCs w:val="18"/>
              </w:rPr>
              <w:t xml:space="preserve">, </w:t>
            </w:r>
            <w:r w:rsidRPr="1F78CC06">
              <w:rPr>
                <w:sz w:val="18"/>
                <w:szCs w:val="18"/>
              </w:rPr>
              <w:t>Refugees</w:t>
            </w:r>
            <w:r w:rsidR="7BBC0909" w:rsidRPr="1F78CC06">
              <w:rPr>
                <w:sz w:val="18"/>
                <w:szCs w:val="18"/>
              </w:rPr>
              <w:t xml:space="preserve">, </w:t>
            </w:r>
            <w:r w:rsidRPr="1F78CC06">
              <w:rPr>
                <w:sz w:val="18"/>
                <w:szCs w:val="18"/>
              </w:rPr>
              <w:t>Long-Term Projects</w:t>
            </w:r>
            <w:r w:rsidR="5479D87F" w:rsidRPr="1F78CC06">
              <w:rPr>
                <w:sz w:val="18"/>
                <w:szCs w:val="18"/>
              </w:rPr>
              <w:t>, Speaking Up for Justice</w:t>
            </w:r>
            <w:r w:rsidR="70F1C5E9" w:rsidRPr="1F78CC06">
              <w:rPr>
                <w:sz w:val="18"/>
                <w:szCs w:val="18"/>
              </w:rPr>
              <w:t xml:space="preserve">. </w:t>
            </w:r>
            <w:r w:rsidRPr="1F78CC06">
              <w:rPr>
                <w:sz w:val="18"/>
                <w:szCs w:val="18"/>
              </w:rPr>
              <w:t>Ask children to sort examples of help into the correct category e.g</w:t>
            </w:r>
            <w:r w:rsidR="06361EC9" w:rsidRPr="1F78CC06">
              <w:rPr>
                <w:sz w:val="18"/>
                <w:szCs w:val="18"/>
              </w:rPr>
              <w:t xml:space="preserve">. </w:t>
            </w:r>
            <w:r w:rsidRPr="1F78CC06">
              <w:rPr>
                <w:sz w:val="18"/>
                <w:szCs w:val="18"/>
              </w:rPr>
              <w:t>“Gives food to hungry people after a flood.” (Emergency)</w:t>
            </w:r>
            <w:r w:rsidR="3128D65C" w:rsidRPr="1F78CC06">
              <w:rPr>
                <w:sz w:val="18"/>
                <w:szCs w:val="18"/>
              </w:rPr>
              <w:t xml:space="preserve">, </w:t>
            </w:r>
            <w:r w:rsidRPr="1F78CC06">
              <w:rPr>
                <w:sz w:val="18"/>
                <w:szCs w:val="18"/>
              </w:rPr>
              <w:t>“Helps build a clean water well.” (Long-Term)</w:t>
            </w:r>
            <w:r w:rsidR="194BE8A9" w:rsidRPr="1F78CC06">
              <w:rPr>
                <w:sz w:val="18"/>
                <w:szCs w:val="18"/>
              </w:rPr>
              <w:t xml:space="preserve">, </w:t>
            </w:r>
            <w:r w:rsidRPr="1F78CC06">
              <w:rPr>
                <w:sz w:val="18"/>
                <w:szCs w:val="18"/>
              </w:rPr>
              <w:t>“Gives a blanket to a refugee child.” (Refugee)</w:t>
            </w:r>
          </w:p>
          <w:p w14:paraId="423F751B" w14:textId="44E327FC" w:rsidR="007863AC" w:rsidRPr="004413EA" w:rsidRDefault="07B96554" w:rsidP="25D5B33F">
            <w:pPr>
              <w:pStyle w:val="ListParagraph"/>
              <w:numPr>
                <w:ilvl w:val="0"/>
                <w:numId w:val="5"/>
              </w:numPr>
              <w:spacing w:after="0" w:line="240" w:lineRule="auto"/>
              <w:ind w:left="270" w:hanging="180"/>
              <w:textAlignment w:val="baseline"/>
              <w:rPr>
                <w:rFonts w:ascii="Calibri" w:eastAsia="Times New Roman" w:hAnsi="Calibri" w:cs="Calibri"/>
                <w:sz w:val="18"/>
                <w:szCs w:val="18"/>
              </w:rPr>
            </w:pPr>
            <w:r w:rsidRPr="7CA80029">
              <w:rPr>
                <w:rFonts w:ascii="Calibri" w:eastAsia="Times New Roman" w:hAnsi="Calibri" w:cs="Calibri"/>
                <w:b/>
                <w:bCs/>
                <w:sz w:val="18"/>
                <w:szCs w:val="18"/>
              </w:rPr>
              <w:t xml:space="preserve">Independent Task: </w:t>
            </w:r>
            <w:r w:rsidRPr="7CA80029">
              <w:rPr>
                <w:rFonts w:ascii="Calibri" w:eastAsia="Times New Roman" w:hAnsi="Calibri" w:cs="Calibri"/>
                <w:sz w:val="18"/>
                <w:szCs w:val="18"/>
              </w:rPr>
              <w:t xml:space="preserve">Children are to use sentence starters and word bank to describe the work of Christian Aid. </w:t>
            </w:r>
          </w:p>
          <w:p w14:paraId="16120992" w14:textId="1AD124EC" w:rsidR="007863AC" w:rsidRPr="004413EA" w:rsidRDefault="07B96554" w:rsidP="75BF676F">
            <w:pPr>
              <w:pStyle w:val="ListParagraph"/>
              <w:spacing w:after="0" w:line="240" w:lineRule="auto"/>
              <w:ind w:left="270" w:hanging="180"/>
              <w:textAlignment w:val="baseline"/>
              <w:rPr>
                <w:rFonts w:ascii="Calibri" w:eastAsia="Times New Roman" w:hAnsi="Calibri" w:cs="Calibri"/>
                <w:i/>
                <w:iCs/>
                <w:color w:val="0070C0"/>
                <w:sz w:val="18"/>
                <w:szCs w:val="18"/>
              </w:rPr>
            </w:pPr>
            <w:r w:rsidRPr="75BF676F">
              <w:rPr>
                <w:rFonts w:ascii="Calibri" w:eastAsia="Times New Roman" w:hAnsi="Calibri" w:cs="Calibri"/>
                <w:i/>
                <w:iCs/>
                <w:color w:val="0070C0"/>
                <w:sz w:val="18"/>
                <w:szCs w:val="18"/>
              </w:rPr>
              <w:t>Christian Aid are a charity made up from...</w:t>
            </w:r>
          </w:p>
          <w:p w14:paraId="6A4EAFAB" w14:textId="33CABA93" w:rsidR="007863AC" w:rsidRPr="004413EA" w:rsidRDefault="07B96554" w:rsidP="75BF676F">
            <w:pPr>
              <w:pStyle w:val="ListParagraph"/>
              <w:spacing w:after="0" w:line="240" w:lineRule="auto"/>
              <w:ind w:left="270" w:hanging="180"/>
              <w:textAlignment w:val="baseline"/>
              <w:rPr>
                <w:rFonts w:ascii="Calibri" w:eastAsia="Times New Roman" w:hAnsi="Calibri" w:cs="Calibri"/>
                <w:i/>
                <w:iCs/>
                <w:color w:val="0070C0"/>
                <w:sz w:val="18"/>
                <w:szCs w:val="18"/>
              </w:rPr>
            </w:pPr>
            <w:r w:rsidRPr="75BF676F">
              <w:rPr>
                <w:rFonts w:ascii="Calibri" w:eastAsia="Times New Roman" w:hAnsi="Calibri" w:cs="Calibri"/>
                <w:i/>
                <w:iCs/>
                <w:color w:val="0070C0"/>
                <w:sz w:val="18"/>
                <w:szCs w:val="18"/>
              </w:rPr>
              <w:t>They believe...</w:t>
            </w:r>
          </w:p>
          <w:p w14:paraId="5FED4F87" w14:textId="74702539" w:rsidR="007863AC" w:rsidRPr="004413EA" w:rsidRDefault="07B96554" w:rsidP="75BF676F">
            <w:pPr>
              <w:pStyle w:val="ListParagraph"/>
              <w:spacing w:after="0" w:line="240" w:lineRule="auto"/>
              <w:ind w:left="270" w:hanging="180"/>
              <w:textAlignment w:val="baseline"/>
              <w:rPr>
                <w:rFonts w:ascii="Calibri" w:eastAsia="Times New Roman" w:hAnsi="Calibri" w:cs="Calibri"/>
                <w:i/>
                <w:iCs/>
                <w:color w:val="0070C0"/>
                <w:sz w:val="18"/>
                <w:szCs w:val="18"/>
              </w:rPr>
            </w:pPr>
            <w:r w:rsidRPr="75BF676F">
              <w:rPr>
                <w:rFonts w:ascii="Calibri" w:eastAsia="Times New Roman" w:hAnsi="Calibri" w:cs="Calibri"/>
                <w:i/>
                <w:iCs/>
                <w:color w:val="0070C0"/>
                <w:sz w:val="18"/>
                <w:szCs w:val="18"/>
              </w:rPr>
              <w:t>Christian Aid helps others by...</w:t>
            </w:r>
          </w:p>
          <w:p w14:paraId="0C7ABF4F" w14:textId="095B512D" w:rsidR="007863AC" w:rsidRPr="004413EA" w:rsidRDefault="26C80C83" w:rsidP="33D87F4B">
            <w:pPr>
              <w:pStyle w:val="ListParagraph"/>
              <w:spacing w:after="0" w:line="240" w:lineRule="auto"/>
              <w:ind w:left="270" w:hanging="180"/>
              <w:textAlignment w:val="baseline"/>
              <w:rPr>
                <w:rFonts w:ascii="Calibri" w:eastAsia="Times New Roman" w:hAnsi="Calibri" w:cs="Calibri"/>
                <w:i/>
                <w:iCs/>
                <w:color w:val="0070C0"/>
                <w:sz w:val="18"/>
                <w:szCs w:val="18"/>
              </w:rPr>
            </w:pPr>
            <w:r w:rsidRPr="33D87F4B">
              <w:rPr>
                <w:rFonts w:ascii="Calibri" w:eastAsia="Times New Roman" w:hAnsi="Calibri" w:cs="Calibri"/>
                <w:i/>
                <w:iCs/>
                <w:color w:val="0070C0"/>
                <w:sz w:val="18"/>
                <w:szCs w:val="18"/>
              </w:rPr>
              <w:t>Christian Aid also help when...</w:t>
            </w:r>
          </w:p>
          <w:p w14:paraId="6811BAFB" w14:textId="2E2D6BE0" w:rsidR="007863AC" w:rsidRPr="004413EA" w:rsidRDefault="26EC6CB0" w:rsidP="6CB2CFA8">
            <w:pPr>
              <w:pStyle w:val="ListParagraph"/>
              <w:numPr>
                <w:ilvl w:val="0"/>
                <w:numId w:val="5"/>
              </w:numPr>
              <w:spacing w:after="0" w:line="240" w:lineRule="auto"/>
              <w:textAlignment w:val="baseline"/>
              <w:rPr>
                <w:rFonts w:ascii="Calibri" w:eastAsia="Times New Roman" w:hAnsi="Calibri" w:cs="Calibri"/>
                <w:color w:val="000000" w:themeColor="text1"/>
                <w:sz w:val="18"/>
                <w:szCs w:val="18"/>
              </w:rPr>
            </w:pPr>
            <w:r w:rsidRPr="0594F058">
              <w:rPr>
                <w:rFonts w:ascii="Calibri" w:eastAsia="Times New Roman" w:hAnsi="Calibri" w:cs="Calibri"/>
                <w:b/>
                <w:bCs/>
                <w:color w:val="000000" w:themeColor="text1"/>
                <w:sz w:val="18"/>
                <w:szCs w:val="18"/>
              </w:rPr>
              <w:t>Exit Ticket:</w:t>
            </w:r>
            <w:r w:rsidRPr="0594F058">
              <w:rPr>
                <w:rFonts w:ascii="Calibri" w:eastAsia="Times New Roman" w:hAnsi="Calibri" w:cs="Calibri"/>
                <w:color w:val="000000" w:themeColor="text1"/>
                <w:sz w:val="18"/>
                <w:szCs w:val="18"/>
              </w:rPr>
              <w:t xml:space="preserve"> </w:t>
            </w:r>
            <w:r w:rsidR="56A192C0" w:rsidRPr="0594F058">
              <w:rPr>
                <w:rFonts w:ascii="Calibri" w:eastAsia="Times New Roman" w:hAnsi="Calibri" w:cs="Calibri"/>
                <w:color w:val="000000" w:themeColor="text1"/>
                <w:sz w:val="18"/>
                <w:szCs w:val="18"/>
              </w:rPr>
              <w:t xml:space="preserve">Quick check quiz related to the work of Christian Aid: </w:t>
            </w:r>
          </w:p>
          <w:p w14:paraId="54A0B9B1" w14:textId="52B87328" w:rsidR="007863AC" w:rsidRPr="004413EA" w:rsidRDefault="56A192C0" w:rsidP="13D3DC10">
            <w:pPr>
              <w:pStyle w:val="ListParagraph"/>
              <w:spacing w:after="0" w:line="240" w:lineRule="auto"/>
              <w:ind w:left="450"/>
              <w:textAlignment w:val="baseline"/>
              <w:rPr>
                <w:rFonts w:ascii="Calibri" w:eastAsia="Times New Roman" w:hAnsi="Calibri" w:cs="Calibri"/>
                <w:color w:val="000000" w:themeColor="text1"/>
                <w:sz w:val="18"/>
                <w:szCs w:val="18"/>
              </w:rPr>
            </w:pPr>
            <w:r w:rsidRPr="13D3DC10">
              <w:rPr>
                <w:rFonts w:ascii="Calibri" w:eastAsia="Times New Roman" w:hAnsi="Calibri" w:cs="Calibri"/>
                <w:color w:val="000000" w:themeColor="text1"/>
                <w:sz w:val="18"/>
                <w:szCs w:val="18"/>
              </w:rPr>
              <w:t>1. Who works together to run Christian Aid?</w:t>
            </w:r>
            <w:r w:rsidR="26EC6CB0">
              <w:br/>
            </w:r>
            <w:r w:rsidRPr="13D3DC10">
              <w:rPr>
                <w:rFonts w:ascii="Calibri" w:eastAsia="Times New Roman" w:hAnsi="Calibri" w:cs="Calibri"/>
                <w:color w:val="000000" w:themeColor="text1"/>
                <w:sz w:val="18"/>
                <w:szCs w:val="18"/>
              </w:rPr>
              <w:t xml:space="preserve"> (a) One Christian church</w:t>
            </w:r>
            <w:r w:rsidR="26EC6CB0">
              <w:br/>
            </w:r>
            <w:r w:rsidRPr="13D3DC10">
              <w:rPr>
                <w:rFonts w:ascii="Calibri" w:eastAsia="Times New Roman" w:hAnsi="Calibri" w:cs="Calibri"/>
                <w:color w:val="000000" w:themeColor="text1"/>
                <w:sz w:val="18"/>
                <w:szCs w:val="18"/>
              </w:rPr>
              <w:t xml:space="preserve"> (b) Lots of different Christian churches</w:t>
            </w:r>
            <w:r w:rsidR="26EC6CB0">
              <w:br/>
            </w:r>
            <w:r w:rsidRPr="13D3DC10">
              <w:rPr>
                <w:rFonts w:ascii="Calibri" w:eastAsia="Times New Roman" w:hAnsi="Calibri" w:cs="Calibri"/>
                <w:color w:val="000000" w:themeColor="text1"/>
                <w:sz w:val="18"/>
                <w:szCs w:val="18"/>
              </w:rPr>
              <w:t xml:space="preserve"> (c) A school</w:t>
            </w:r>
          </w:p>
          <w:p w14:paraId="5B646DD5" w14:textId="1078C3DA" w:rsidR="007863AC" w:rsidRPr="004413EA" w:rsidRDefault="56A192C0" w:rsidP="13D3DC10">
            <w:pPr>
              <w:pStyle w:val="ListParagraph"/>
              <w:spacing w:after="0" w:line="240" w:lineRule="auto"/>
              <w:ind w:left="450"/>
              <w:textAlignment w:val="baseline"/>
              <w:rPr>
                <w:sz w:val="18"/>
                <w:szCs w:val="18"/>
              </w:rPr>
            </w:pPr>
            <w:r w:rsidRPr="13D3DC10">
              <w:rPr>
                <w:sz w:val="18"/>
                <w:szCs w:val="18"/>
              </w:rPr>
              <w:t>2. What does Christian Aid do?</w:t>
            </w:r>
            <w:r w:rsidR="26EC6CB0">
              <w:br/>
            </w:r>
            <w:r w:rsidRPr="13D3DC10">
              <w:rPr>
                <w:sz w:val="18"/>
                <w:szCs w:val="18"/>
              </w:rPr>
              <w:t xml:space="preserve"> (Write one way they help people.)</w:t>
            </w:r>
          </w:p>
          <w:p w14:paraId="1766DEDB" w14:textId="34686DC2" w:rsidR="007863AC" w:rsidRPr="004413EA" w:rsidRDefault="56A192C0" w:rsidP="13D3DC10">
            <w:pPr>
              <w:pStyle w:val="ListParagraph"/>
              <w:spacing w:after="0" w:line="240" w:lineRule="auto"/>
              <w:ind w:left="450"/>
              <w:textAlignment w:val="baseline"/>
              <w:rPr>
                <w:sz w:val="18"/>
                <w:szCs w:val="18"/>
              </w:rPr>
            </w:pPr>
            <w:r w:rsidRPr="13D3DC10">
              <w:rPr>
                <w:sz w:val="18"/>
                <w:szCs w:val="18"/>
              </w:rPr>
              <w:t>3. Does Christian Aid only help Christians?</w:t>
            </w:r>
            <w:r w:rsidR="26EC6CB0">
              <w:br/>
            </w:r>
            <w:r w:rsidRPr="13D3DC10">
              <w:rPr>
                <w:sz w:val="18"/>
                <w:szCs w:val="18"/>
              </w:rPr>
              <w:t xml:space="preserve"> (Yes / No)</w:t>
            </w:r>
          </w:p>
          <w:p w14:paraId="5DD537C3" w14:textId="68B2A811" w:rsidR="007863AC" w:rsidRPr="004413EA" w:rsidRDefault="56A192C0" w:rsidP="0594F058">
            <w:pPr>
              <w:pStyle w:val="ListParagraph"/>
              <w:spacing w:after="0" w:line="240" w:lineRule="auto"/>
              <w:ind w:left="450"/>
              <w:textAlignment w:val="baseline"/>
              <w:rPr>
                <w:sz w:val="18"/>
                <w:szCs w:val="18"/>
              </w:rPr>
            </w:pPr>
            <w:r w:rsidRPr="0594F058">
              <w:rPr>
                <w:sz w:val="18"/>
                <w:szCs w:val="18"/>
              </w:rPr>
              <w:t>4. Why do you think Christian Aid wants to help people in need?</w:t>
            </w:r>
            <w:r w:rsidR="26EC6CB0">
              <w:br/>
            </w:r>
            <w:r w:rsidRPr="0594F058">
              <w:rPr>
                <w:sz w:val="18"/>
                <w:szCs w:val="18"/>
              </w:rPr>
              <w:t xml:space="preserve"> (Write one short sentence.)</w:t>
            </w:r>
          </w:p>
          <w:p w14:paraId="0F6115FE" w14:textId="22E3E9AE" w:rsidR="007863AC" w:rsidRPr="004413EA" w:rsidRDefault="26EC6CB0" w:rsidP="6CB2CFA8">
            <w:pPr>
              <w:pStyle w:val="ListParagraph"/>
              <w:numPr>
                <w:ilvl w:val="0"/>
                <w:numId w:val="5"/>
              </w:numPr>
              <w:spacing w:after="0" w:line="240" w:lineRule="auto"/>
              <w:textAlignment w:val="baseline"/>
              <w:rPr>
                <w:rFonts w:ascii="Calibri" w:eastAsia="Times New Roman" w:hAnsi="Calibri" w:cs="Calibri"/>
                <w:color w:val="000000" w:themeColor="text1"/>
                <w:sz w:val="18"/>
                <w:szCs w:val="18"/>
              </w:rPr>
            </w:pPr>
            <w:r w:rsidRPr="12E44808">
              <w:rPr>
                <w:rFonts w:ascii="Calibri" w:eastAsia="Times New Roman" w:hAnsi="Calibri" w:cs="Calibri"/>
                <w:b/>
                <w:bCs/>
                <w:color w:val="000000" w:themeColor="text1"/>
                <w:sz w:val="18"/>
                <w:szCs w:val="18"/>
              </w:rPr>
              <w:t>Go Forth</w:t>
            </w:r>
            <w:r w:rsidRPr="12E44808">
              <w:rPr>
                <w:rFonts w:ascii="Calibri" w:eastAsia="Times New Roman" w:hAnsi="Calibri" w:cs="Calibri"/>
                <w:color w:val="000000" w:themeColor="text1"/>
                <w:sz w:val="18"/>
                <w:szCs w:val="18"/>
              </w:rPr>
              <w:t xml:space="preserve">: Children decide on a fundraiser idea to support the work of Christian Aid to run at school. </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3435ED7D" w14:textId="6F8AB225" w:rsidR="007863AC" w:rsidRPr="004413EA" w:rsidRDefault="579862FC" w:rsidP="00995DF3">
            <w:pPr>
              <w:pStyle w:val="ListParagraph"/>
              <w:numPr>
                <w:ilvl w:val="0"/>
                <w:numId w:val="4"/>
              </w:numPr>
              <w:spacing w:after="0" w:line="240" w:lineRule="auto"/>
              <w:textAlignment w:val="baseline"/>
              <w:rPr>
                <w:rFonts w:eastAsia="Times New Roman"/>
                <w:sz w:val="18"/>
                <w:szCs w:val="18"/>
                <w:lang w:eastAsia="en-GB"/>
              </w:rPr>
            </w:pPr>
            <w:r w:rsidRPr="162050DC">
              <w:rPr>
                <w:rFonts w:eastAsia="Times New Roman"/>
                <w:b/>
                <w:bCs/>
                <w:sz w:val="18"/>
                <w:szCs w:val="18"/>
                <w:lang w:eastAsia="en-GB"/>
              </w:rPr>
              <w:t>Gather:</w:t>
            </w:r>
            <w:r w:rsidR="5A7C1F75" w:rsidRPr="162050DC">
              <w:rPr>
                <w:rFonts w:eastAsia="Times New Roman"/>
                <w:sz w:val="18"/>
                <w:szCs w:val="18"/>
                <w:lang w:eastAsia="en-GB"/>
              </w:rPr>
              <w:t xml:space="preserve"> Play “</w:t>
            </w:r>
            <w:hyperlink r:id="rId19">
              <w:r w:rsidR="5A7C1F75" w:rsidRPr="162050DC">
                <w:rPr>
                  <w:rStyle w:val="Hyperlink"/>
                  <w:rFonts w:eastAsia="Times New Roman"/>
                  <w:sz w:val="18"/>
                  <w:szCs w:val="18"/>
                  <w:lang w:eastAsia="en-GB"/>
                </w:rPr>
                <w:t>Shalom, My Friend</w:t>
              </w:r>
            </w:hyperlink>
            <w:r w:rsidR="5A7C1F75" w:rsidRPr="162050DC">
              <w:rPr>
                <w:rFonts w:eastAsia="Times New Roman"/>
                <w:sz w:val="18"/>
                <w:szCs w:val="18"/>
                <w:lang w:eastAsia="en-GB"/>
              </w:rPr>
              <w:t>” Hymn as the children gather together.</w:t>
            </w:r>
          </w:p>
          <w:p w14:paraId="522337AB" w14:textId="2D29FAD0" w:rsidR="007863AC" w:rsidRPr="004413EA" w:rsidRDefault="14634DD1" w:rsidP="00995DF3">
            <w:pPr>
              <w:pStyle w:val="ListParagraph"/>
              <w:numPr>
                <w:ilvl w:val="0"/>
                <w:numId w:val="4"/>
              </w:numPr>
              <w:spacing w:after="0" w:line="240" w:lineRule="auto"/>
              <w:textAlignment w:val="baseline"/>
              <w:rPr>
                <w:rFonts w:eastAsia="Times New Roman"/>
                <w:sz w:val="18"/>
                <w:szCs w:val="18"/>
                <w:lang w:eastAsia="en-GB"/>
              </w:rPr>
            </w:pPr>
            <w:r w:rsidRPr="4F63CBC9">
              <w:rPr>
                <w:rFonts w:eastAsia="Times New Roman"/>
                <w:b/>
                <w:bCs/>
                <w:sz w:val="18"/>
                <w:szCs w:val="18"/>
                <w:lang w:eastAsia="en-GB"/>
              </w:rPr>
              <w:t xml:space="preserve">Guided/Group Task: </w:t>
            </w:r>
            <w:r w:rsidR="19399A59" w:rsidRPr="4F63CBC9">
              <w:rPr>
                <w:rFonts w:eastAsia="Times New Roman"/>
                <w:sz w:val="18"/>
                <w:szCs w:val="18"/>
                <w:lang w:eastAsia="en-GB"/>
              </w:rPr>
              <w:t>How</w:t>
            </w:r>
            <w:r w:rsidR="4C2DFBE2" w:rsidRPr="51581091">
              <w:rPr>
                <w:rFonts w:eastAsia="Times New Roman"/>
                <w:sz w:val="18"/>
                <w:szCs w:val="18"/>
                <w:lang w:eastAsia="en-GB"/>
              </w:rPr>
              <w:t xml:space="preserve"> can we be ‘Good Samaritans’? Sort picture cards to show which are good examples and which are not.</w:t>
            </w:r>
          </w:p>
          <w:p w14:paraId="45F2897B" w14:textId="4DBF4E6A" w:rsidR="007863AC" w:rsidRPr="004413EA" w:rsidRDefault="126D051E" w:rsidP="00995DF3">
            <w:pPr>
              <w:pStyle w:val="ListParagraph"/>
              <w:numPr>
                <w:ilvl w:val="0"/>
                <w:numId w:val="4"/>
              </w:numPr>
              <w:spacing w:after="0" w:line="240" w:lineRule="auto"/>
              <w:textAlignment w:val="baseline"/>
              <w:rPr>
                <w:rFonts w:eastAsia="Times New Roman"/>
                <w:sz w:val="18"/>
                <w:szCs w:val="18"/>
                <w:lang w:eastAsia="en-GB"/>
              </w:rPr>
            </w:pPr>
            <w:r w:rsidRPr="51581091">
              <w:rPr>
                <w:rFonts w:eastAsia="Times New Roman"/>
                <w:sz w:val="18"/>
                <w:szCs w:val="18"/>
                <w:lang w:eastAsia="en-GB"/>
              </w:rPr>
              <w:t>Ask the children: Who is your neighbour? Children provide written response in the middle of their page</w:t>
            </w:r>
            <w:r w:rsidR="41067837" w:rsidRPr="51581091">
              <w:rPr>
                <w:rFonts w:eastAsia="Times New Roman"/>
                <w:sz w:val="18"/>
                <w:szCs w:val="18"/>
                <w:lang w:eastAsia="en-GB"/>
              </w:rPr>
              <w:t xml:space="preserve"> (in the centre of the colouring page of a local community).</w:t>
            </w:r>
          </w:p>
          <w:p w14:paraId="5AB7DE6C" w14:textId="149CBF5F" w:rsidR="007863AC" w:rsidRPr="004413EA" w:rsidRDefault="75A3EE12" w:rsidP="00995DF3">
            <w:pPr>
              <w:pStyle w:val="ListParagraph"/>
              <w:numPr>
                <w:ilvl w:val="0"/>
                <w:numId w:val="4"/>
              </w:numPr>
              <w:spacing w:after="0" w:line="240" w:lineRule="auto"/>
              <w:textAlignment w:val="baseline"/>
              <w:rPr>
                <w:rFonts w:eastAsia="Times New Roman"/>
                <w:sz w:val="18"/>
                <w:szCs w:val="18"/>
                <w:lang w:eastAsia="en-GB"/>
              </w:rPr>
            </w:pPr>
            <w:r w:rsidRPr="2687BDF8">
              <w:rPr>
                <w:rFonts w:eastAsia="Times New Roman"/>
                <w:b/>
                <w:bCs/>
                <w:sz w:val="18"/>
                <w:szCs w:val="18"/>
                <w:lang w:eastAsia="en-GB"/>
              </w:rPr>
              <w:t>Independent</w:t>
            </w:r>
            <w:r w:rsidR="3E1BEF97" w:rsidRPr="2687BDF8">
              <w:rPr>
                <w:rFonts w:eastAsia="Times New Roman"/>
                <w:b/>
                <w:bCs/>
                <w:sz w:val="18"/>
                <w:szCs w:val="18"/>
                <w:lang w:eastAsia="en-GB"/>
              </w:rPr>
              <w:t xml:space="preserve"> Task: </w:t>
            </w:r>
            <w:r w:rsidR="1668E2EE" w:rsidRPr="2687BDF8">
              <w:rPr>
                <w:rFonts w:eastAsia="Times New Roman"/>
                <w:sz w:val="18"/>
                <w:szCs w:val="18"/>
                <w:lang w:eastAsia="en-GB"/>
              </w:rPr>
              <w:t xml:space="preserve">Children describe </w:t>
            </w:r>
            <w:r w:rsidR="6B8B9569" w:rsidRPr="2687BDF8">
              <w:rPr>
                <w:rFonts w:eastAsia="Times New Roman"/>
                <w:sz w:val="18"/>
                <w:szCs w:val="18"/>
                <w:lang w:eastAsia="en-GB"/>
              </w:rPr>
              <w:t>different ways they can be Good Samaritans. They should include how they treat others</w:t>
            </w:r>
            <w:r w:rsidR="5B368C0F" w:rsidRPr="2687BDF8">
              <w:rPr>
                <w:rFonts w:eastAsia="Times New Roman"/>
                <w:sz w:val="18"/>
                <w:szCs w:val="18"/>
                <w:lang w:eastAsia="en-GB"/>
              </w:rPr>
              <w:t>:</w:t>
            </w:r>
          </w:p>
          <w:p w14:paraId="39BA6D03" w14:textId="1868A249" w:rsidR="007863AC" w:rsidRPr="004413EA" w:rsidRDefault="1FAD78B1" w:rsidP="00995DF3">
            <w:pPr>
              <w:pStyle w:val="ListParagraph"/>
              <w:numPr>
                <w:ilvl w:val="0"/>
                <w:numId w:val="9"/>
              </w:numPr>
              <w:spacing w:after="0" w:line="240" w:lineRule="auto"/>
              <w:textAlignment w:val="baseline"/>
              <w:rPr>
                <w:rFonts w:eastAsia="Times New Roman"/>
                <w:sz w:val="18"/>
                <w:szCs w:val="18"/>
                <w:lang w:eastAsia="en-GB"/>
              </w:rPr>
            </w:pPr>
            <w:r w:rsidRPr="51581091">
              <w:rPr>
                <w:rFonts w:eastAsia="Times New Roman"/>
                <w:sz w:val="18"/>
                <w:szCs w:val="18"/>
                <w:lang w:eastAsia="en-GB"/>
              </w:rPr>
              <w:t>W</w:t>
            </w:r>
            <w:r w:rsidR="2DFA051D" w:rsidRPr="51581091">
              <w:rPr>
                <w:rFonts w:eastAsia="Times New Roman"/>
                <w:sz w:val="18"/>
                <w:szCs w:val="18"/>
                <w:lang w:eastAsia="en-GB"/>
              </w:rPr>
              <w:t>ith</w:t>
            </w:r>
            <w:r w:rsidR="46BA79A1" w:rsidRPr="51581091">
              <w:rPr>
                <w:rFonts w:eastAsia="Times New Roman"/>
                <w:sz w:val="18"/>
                <w:szCs w:val="18"/>
                <w:lang w:eastAsia="en-GB"/>
              </w:rPr>
              <w:t xml:space="preserve"> different beliefs</w:t>
            </w:r>
          </w:p>
          <w:p w14:paraId="3F16E689" w14:textId="6AFCBE07" w:rsidR="2F8351AC" w:rsidRDefault="2F8351AC" w:rsidP="00995DF3">
            <w:pPr>
              <w:pStyle w:val="ListParagraph"/>
              <w:numPr>
                <w:ilvl w:val="0"/>
                <w:numId w:val="9"/>
              </w:numPr>
              <w:spacing w:after="0" w:line="240" w:lineRule="auto"/>
              <w:rPr>
                <w:rFonts w:eastAsia="Times New Roman"/>
                <w:sz w:val="18"/>
                <w:szCs w:val="18"/>
                <w:lang w:eastAsia="en-GB"/>
              </w:rPr>
            </w:pPr>
            <w:r w:rsidRPr="51581091">
              <w:rPr>
                <w:rFonts w:eastAsia="Times New Roman"/>
                <w:sz w:val="18"/>
                <w:szCs w:val="18"/>
                <w:lang w:eastAsia="en-GB"/>
              </w:rPr>
              <w:t>Refugees/migrants</w:t>
            </w:r>
          </w:p>
          <w:p w14:paraId="1B603165" w14:textId="17D26FCB" w:rsidR="71B2EBFD" w:rsidRDefault="71B2EBFD" w:rsidP="00995DF3">
            <w:pPr>
              <w:pStyle w:val="ListParagraph"/>
              <w:numPr>
                <w:ilvl w:val="0"/>
                <w:numId w:val="9"/>
              </w:numPr>
              <w:spacing w:after="0" w:line="240" w:lineRule="auto"/>
              <w:rPr>
                <w:rFonts w:eastAsia="Times New Roman"/>
                <w:sz w:val="18"/>
                <w:szCs w:val="18"/>
                <w:lang w:eastAsia="en-GB"/>
              </w:rPr>
            </w:pPr>
            <w:r w:rsidRPr="51581091">
              <w:rPr>
                <w:rFonts w:eastAsia="Times New Roman"/>
                <w:sz w:val="18"/>
                <w:szCs w:val="18"/>
                <w:lang w:eastAsia="en-GB"/>
              </w:rPr>
              <w:t>The homeless/hungry</w:t>
            </w:r>
          </w:p>
          <w:p w14:paraId="06DBDBC7" w14:textId="748B3913" w:rsidR="71B2EBFD" w:rsidRDefault="71B2EBFD" w:rsidP="00995DF3">
            <w:pPr>
              <w:pStyle w:val="ListParagraph"/>
              <w:numPr>
                <w:ilvl w:val="0"/>
                <w:numId w:val="9"/>
              </w:numPr>
              <w:spacing w:after="0" w:line="240" w:lineRule="auto"/>
              <w:rPr>
                <w:rFonts w:eastAsia="Times New Roman"/>
                <w:sz w:val="18"/>
                <w:szCs w:val="18"/>
                <w:lang w:eastAsia="en-GB"/>
              </w:rPr>
            </w:pPr>
            <w:r w:rsidRPr="51581091">
              <w:rPr>
                <w:rFonts w:eastAsia="Times New Roman"/>
                <w:sz w:val="18"/>
                <w:szCs w:val="18"/>
                <w:lang w:eastAsia="en-GB"/>
              </w:rPr>
              <w:t>The sick</w:t>
            </w:r>
          </w:p>
          <w:p w14:paraId="5149510A" w14:textId="001266C7" w:rsidR="71B2EBFD" w:rsidRDefault="71B2EBFD" w:rsidP="00995DF3">
            <w:pPr>
              <w:pStyle w:val="ListParagraph"/>
              <w:numPr>
                <w:ilvl w:val="0"/>
                <w:numId w:val="9"/>
              </w:numPr>
              <w:spacing w:after="0" w:line="240" w:lineRule="auto"/>
              <w:rPr>
                <w:rFonts w:eastAsia="Times New Roman"/>
                <w:sz w:val="18"/>
                <w:szCs w:val="18"/>
                <w:lang w:eastAsia="en-GB"/>
              </w:rPr>
            </w:pPr>
            <w:r w:rsidRPr="51581091">
              <w:rPr>
                <w:rFonts w:eastAsia="Times New Roman"/>
                <w:sz w:val="18"/>
                <w:szCs w:val="18"/>
                <w:lang w:eastAsia="en-GB"/>
              </w:rPr>
              <w:t xml:space="preserve">The poor/unemployed </w:t>
            </w:r>
          </w:p>
          <w:p w14:paraId="6CA40076" w14:textId="089538F9" w:rsidR="71B2EBFD" w:rsidRDefault="71B2EBFD" w:rsidP="00995DF3">
            <w:pPr>
              <w:pStyle w:val="ListParagraph"/>
              <w:numPr>
                <w:ilvl w:val="0"/>
                <w:numId w:val="9"/>
              </w:numPr>
              <w:spacing w:after="0" w:line="240" w:lineRule="auto"/>
              <w:rPr>
                <w:rFonts w:eastAsia="Times New Roman"/>
                <w:sz w:val="18"/>
                <w:szCs w:val="18"/>
                <w:lang w:eastAsia="en-GB"/>
              </w:rPr>
            </w:pPr>
            <w:r w:rsidRPr="51581091">
              <w:rPr>
                <w:rFonts w:eastAsia="Times New Roman"/>
                <w:sz w:val="18"/>
                <w:szCs w:val="18"/>
                <w:lang w:eastAsia="en-GB"/>
              </w:rPr>
              <w:t>Exploited workers</w:t>
            </w:r>
          </w:p>
          <w:p w14:paraId="051C8393" w14:textId="58140FC0" w:rsidR="007863AC" w:rsidRPr="004413EA" w:rsidRDefault="46BA79A1" w:rsidP="00995DF3">
            <w:pPr>
              <w:pStyle w:val="ListParagraph"/>
              <w:numPr>
                <w:ilvl w:val="0"/>
                <w:numId w:val="4"/>
              </w:numPr>
              <w:spacing w:after="0" w:line="240" w:lineRule="auto"/>
              <w:textAlignment w:val="baseline"/>
              <w:rPr>
                <w:rFonts w:eastAsia="Times New Roman"/>
                <w:sz w:val="18"/>
                <w:szCs w:val="18"/>
                <w:lang w:eastAsia="en-GB"/>
              </w:rPr>
            </w:pPr>
            <w:r w:rsidRPr="20530A1B">
              <w:rPr>
                <w:rFonts w:eastAsia="Times New Roman"/>
                <w:sz w:val="18"/>
                <w:szCs w:val="18"/>
                <w:lang w:eastAsia="en-GB"/>
              </w:rPr>
              <w:t xml:space="preserve">Class discussion and reflection about how communities could be transformed if people acted as good neighbours. </w:t>
            </w:r>
            <w:r w:rsidR="6D8AB49E" w:rsidRPr="20530A1B">
              <w:rPr>
                <w:rFonts w:eastAsia="Times New Roman"/>
                <w:sz w:val="18"/>
                <w:szCs w:val="18"/>
                <w:lang w:eastAsia="en-GB"/>
              </w:rPr>
              <w:t>“If everyone acted as good neighbours, then...”</w:t>
            </w:r>
            <w:r w:rsidR="2F7FC97A" w:rsidRPr="20530A1B">
              <w:rPr>
                <w:rFonts w:eastAsia="Times New Roman"/>
                <w:sz w:val="18"/>
                <w:szCs w:val="18"/>
                <w:lang w:eastAsia="en-GB"/>
              </w:rPr>
              <w:t xml:space="preserve"> Pupils create a written response to this in their books.</w:t>
            </w:r>
          </w:p>
          <w:p w14:paraId="40F55D4E" w14:textId="187EA273" w:rsidR="007863AC" w:rsidRPr="004413EA" w:rsidRDefault="524FF605" w:rsidP="00995DF3">
            <w:pPr>
              <w:pStyle w:val="ListParagraph"/>
              <w:numPr>
                <w:ilvl w:val="0"/>
                <w:numId w:val="4"/>
              </w:numPr>
              <w:spacing w:after="0" w:line="240" w:lineRule="auto"/>
              <w:textAlignment w:val="baseline"/>
              <w:rPr>
                <w:rFonts w:eastAsia="Times New Roman"/>
                <w:sz w:val="18"/>
                <w:szCs w:val="18"/>
                <w:lang w:eastAsia="en-GB"/>
              </w:rPr>
            </w:pPr>
            <w:r w:rsidRPr="7E7EF2A5">
              <w:rPr>
                <w:rFonts w:eastAsia="Times New Roman"/>
                <w:b/>
                <w:bCs/>
                <w:sz w:val="18"/>
                <w:szCs w:val="18"/>
                <w:lang w:eastAsia="en-GB"/>
              </w:rPr>
              <w:t>Go Forth:</w:t>
            </w:r>
            <w:r w:rsidR="799E75DB" w:rsidRPr="7E7EF2A5">
              <w:rPr>
                <w:rFonts w:eastAsia="Times New Roman"/>
                <w:b/>
                <w:bCs/>
                <w:sz w:val="18"/>
                <w:szCs w:val="18"/>
                <w:lang w:eastAsia="en-GB"/>
              </w:rPr>
              <w:t xml:space="preserve"> </w:t>
            </w:r>
            <w:r w:rsidR="16DD6033" w:rsidRPr="7E7EF2A5">
              <w:rPr>
                <w:rFonts w:eastAsia="Times New Roman"/>
                <w:sz w:val="18"/>
                <w:szCs w:val="18"/>
                <w:lang w:eastAsia="en-GB"/>
              </w:rPr>
              <w:t>“This week, be a Good Samaritan. Find one way to help someone in your school, your street, or your home.”</w:t>
            </w:r>
            <w:r>
              <w:br/>
            </w:r>
            <w:r w:rsidR="16DD6033" w:rsidRPr="7E7EF2A5">
              <w:rPr>
                <w:rFonts w:eastAsia="Times New Roman"/>
                <w:sz w:val="18"/>
                <w:szCs w:val="18"/>
                <w:lang w:eastAsia="en-GB"/>
              </w:rPr>
              <w:t xml:space="preserve"> You could:</w:t>
            </w:r>
          </w:p>
          <w:p w14:paraId="4994AC7F" w14:textId="1CEE3376" w:rsidR="007863AC" w:rsidRPr="004413EA" w:rsidRDefault="16DD6033" w:rsidP="414BB610">
            <w:pPr>
              <w:pStyle w:val="ListParagraph"/>
              <w:numPr>
                <w:ilvl w:val="0"/>
                <w:numId w:val="1"/>
              </w:numPr>
              <w:spacing w:after="0" w:line="240" w:lineRule="auto"/>
              <w:textAlignment w:val="baseline"/>
              <w:rPr>
                <w:sz w:val="18"/>
                <w:szCs w:val="18"/>
                <w:lang w:eastAsia="en-GB"/>
              </w:rPr>
            </w:pPr>
            <w:r w:rsidRPr="7E7EF2A5">
              <w:rPr>
                <w:sz w:val="18"/>
                <w:szCs w:val="18"/>
              </w:rPr>
              <w:t>Say hello to someone who is alone.</w:t>
            </w:r>
          </w:p>
          <w:p w14:paraId="1640AC1D" w14:textId="2623922F" w:rsidR="007863AC" w:rsidRPr="004413EA" w:rsidRDefault="16DD6033" w:rsidP="414BB610">
            <w:pPr>
              <w:pStyle w:val="ListParagraph"/>
              <w:numPr>
                <w:ilvl w:val="0"/>
                <w:numId w:val="1"/>
              </w:numPr>
              <w:spacing w:after="0" w:line="240" w:lineRule="auto"/>
              <w:textAlignment w:val="baseline"/>
              <w:rPr>
                <w:sz w:val="18"/>
                <w:szCs w:val="18"/>
                <w:lang w:eastAsia="en-GB"/>
              </w:rPr>
            </w:pPr>
            <w:r w:rsidRPr="7E7EF2A5">
              <w:rPr>
                <w:sz w:val="18"/>
                <w:szCs w:val="18"/>
              </w:rPr>
              <w:t>Help carry something heavy.</w:t>
            </w:r>
          </w:p>
          <w:p w14:paraId="3A7E80B7" w14:textId="5F4CB966" w:rsidR="007863AC" w:rsidRPr="004413EA" w:rsidRDefault="16DD6033" w:rsidP="414BB610">
            <w:pPr>
              <w:pStyle w:val="ListParagraph"/>
              <w:numPr>
                <w:ilvl w:val="0"/>
                <w:numId w:val="1"/>
              </w:numPr>
              <w:spacing w:after="0" w:line="240" w:lineRule="auto"/>
              <w:textAlignment w:val="baseline"/>
              <w:rPr>
                <w:sz w:val="18"/>
                <w:szCs w:val="18"/>
                <w:lang w:eastAsia="en-GB"/>
              </w:rPr>
            </w:pPr>
            <w:r w:rsidRPr="7E7EF2A5">
              <w:rPr>
                <w:sz w:val="18"/>
                <w:szCs w:val="18"/>
              </w:rPr>
              <w:t>Smile and include someone in your game.</w:t>
            </w:r>
          </w:p>
          <w:p w14:paraId="334265D8" w14:textId="3F1FA6BF" w:rsidR="007863AC" w:rsidRPr="004413EA" w:rsidRDefault="16DD6033" w:rsidP="414BB610">
            <w:pPr>
              <w:pStyle w:val="ListParagraph"/>
              <w:numPr>
                <w:ilvl w:val="0"/>
                <w:numId w:val="1"/>
              </w:numPr>
              <w:spacing w:after="0" w:line="240" w:lineRule="auto"/>
              <w:textAlignment w:val="baseline"/>
              <w:rPr>
                <w:sz w:val="18"/>
                <w:szCs w:val="18"/>
                <w:lang w:eastAsia="en-GB"/>
              </w:rPr>
            </w:pPr>
            <w:r w:rsidRPr="7E7EF2A5">
              <w:rPr>
                <w:sz w:val="18"/>
                <w:szCs w:val="18"/>
              </w:rPr>
              <w:t>Donate something to the food bank.</w:t>
            </w:r>
          </w:p>
          <w:p w14:paraId="37CC04AC" w14:textId="0C7EE73D" w:rsidR="007863AC" w:rsidRPr="004413EA" w:rsidRDefault="16DD6033" w:rsidP="414BB610">
            <w:pPr>
              <w:pStyle w:val="ListParagraph"/>
              <w:numPr>
                <w:ilvl w:val="0"/>
                <w:numId w:val="1"/>
              </w:numPr>
              <w:spacing w:after="0" w:line="240" w:lineRule="auto"/>
              <w:textAlignment w:val="baseline"/>
              <w:rPr>
                <w:sz w:val="18"/>
                <w:szCs w:val="18"/>
                <w:lang w:eastAsia="en-GB"/>
              </w:rPr>
            </w:pPr>
            <w:r w:rsidRPr="414BB610">
              <w:rPr>
                <w:sz w:val="18"/>
                <w:szCs w:val="18"/>
              </w:rPr>
              <w:t>Pray for someone who is hurting.</w:t>
            </w:r>
          </w:p>
          <w:p w14:paraId="084BEA81" w14:textId="657CD605" w:rsidR="007863AC" w:rsidRPr="004413EA" w:rsidRDefault="16DD6033" w:rsidP="414BB610">
            <w:pPr>
              <w:pStyle w:val="ListParagraph"/>
              <w:spacing w:after="0" w:line="240" w:lineRule="auto"/>
              <w:ind w:left="450"/>
              <w:textAlignment w:val="baseline"/>
              <w:rPr>
                <w:sz w:val="18"/>
                <w:szCs w:val="18"/>
                <w:lang w:eastAsia="en-GB"/>
              </w:rPr>
            </w:pPr>
            <w:r w:rsidRPr="414BB610">
              <w:rPr>
                <w:sz w:val="18"/>
                <w:szCs w:val="18"/>
              </w:rPr>
              <w:t>Write or draw what you did on your Good Samaritan Star and bring it back next week to add to our ‘Shine Your Light’ wall.</w:t>
            </w:r>
            <w:r w:rsidR="3C6C6C23">
              <w:br/>
            </w:r>
            <w:r w:rsidRPr="414BB610">
              <w:rPr>
                <w:sz w:val="18"/>
                <w:szCs w:val="18"/>
              </w:rPr>
              <w:t xml:space="preserve"> "Let your light shine before others, that they may see your good deeds and glorify your Father in heaven." – Matthew 5:16</w:t>
            </w:r>
          </w:p>
          <w:p w14:paraId="4F32E632" w14:textId="35D568F7" w:rsidR="007863AC" w:rsidRPr="004413EA" w:rsidRDefault="007863AC" w:rsidP="7E7EF2A5">
            <w:pPr>
              <w:spacing w:after="0" w:line="240" w:lineRule="auto"/>
              <w:textAlignment w:val="baseline"/>
              <w:rPr>
                <w:rFonts w:eastAsia="Times New Roman"/>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7EA6EE37" w14:textId="099676F3" w:rsidR="007863AC" w:rsidRPr="004413EA" w:rsidRDefault="007863AC" w:rsidP="007863AC">
            <w:pPr>
              <w:spacing w:after="0" w:line="240" w:lineRule="auto"/>
              <w:ind w:right="-105"/>
              <w:textAlignment w:val="baseline"/>
              <w:rPr>
                <w:rFonts w:eastAsia="Times New Roman" w:cstheme="minorHAnsi"/>
                <w:b/>
                <w:bCs/>
                <w:sz w:val="18"/>
                <w:szCs w:val="18"/>
                <w:lang w:eastAsia="en-GB"/>
              </w:rPr>
            </w:pPr>
          </w:p>
        </w:tc>
      </w:tr>
      <w:tr w:rsidR="007863AC" w:rsidRPr="007863AC" w14:paraId="4C28ECEA"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0FDAD8A9" w14:textId="77777777" w:rsidR="78045DA6" w:rsidRDefault="78045DA6" w:rsidP="209835E9">
            <w:pPr>
              <w:spacing w:after="0" w:line="240" w:lineRule="auto"/>
              <w:ind w:right="-180"/>
              <w:rPr>
                <w:rFonts w:ascii="Segoe UI" w:eastAsia="Times New Roman" w:hAnsi="Segoe UI" w:cs="Segoe UI"/>
                <w:sz w:val="18"/>
                <w:szCs w:val="18"/>
                <w:lang w:eastAsia="en-GB"/>
              </w:rPr>
            </w:pPr>
            <w:r w:rsidRPr="209835E9">
              <w:rPr>
                <w:rFonts w:ascii="Calibri" w:eastAsia="Times New Roman" w:hAnsi="Calibri" w:cs="Calibri"/>
                <w:b/>
                <w:bCs/>
                <w:sz w:val="18"/>
                <w:szCs w:val="18"/>
                <w:lang w:eastAsia="en-GB"/>
              </w:rPr>
              <w:t xml:space="preserve">Adaptive teaching </w:t>
            </w:r>
            <w:r w:rsidRPr="209835E9">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504A2B29" w14:textId="25760CCF" w:rsidR="5F3C0F6F" w:rsidRPr="004413EA" w:rsidRDefault="5F3C0F6F" w:rsidP="04D967FF">
            <w:pPr>
              <w:spacing w:line="240" w:lineRule="auto"/>
              <w:ind w:left="90"/>
              <w:rPr>
                <w:rFonts w:eastAsia="Calibri"/>
                <w:sz w:val="18"/>
                <w:szCs w:val="18"/>
                <w:lang w:eastAsia="en-GB"/>
              </w:rPr>
            </w:pP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1493A24D" w14:textId="651FD1B0" w:rsidR="007863AC" w:rsidRPr="004413EA" w:rsidRDefault="5CA5FE92" w:rsidP="5A407260">
            <w:pPr>
              <w:spacing w:after="0" w:line="240" w:lineRule="auto"/>
              <w:textAlignment w:val="baseline"/>
              <w:rPr>
                <w:rFonts w:eastAsia="Calibri"/>
                <w:sz w:val="18"/>
                <w:szCs w:val="18"/>
              </w:rPr>
            </w:pPr>
            <w:r w:rsidRPr="4896A68A">
              <w:rPr>
                <w:rFonts w:eastAsia="Calibri"/>
                <w:sz w:val="18"/>
                <w:szCs w:val="18"/>
              </w:rPr>
              <w:t>Cloze procedure activity on the work of Christian Aid.</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18840F38" w14:textId="0F674F8F" w:rsidR="007863AC" w:rsidRPr="004413EA" w:rsidRDefault="007863AC" w:rsidP="003E112F">
            <w:pPr>
              <w:spacing w:after="0" w:line="240" w:lineRule="auto"/>
              <w:textAlignment w:val="baseline"/>
              <w:rPr>
                <w:rFonts w:eastAsia="Times New Roman" w:cstheme="minorHAnsi"/>
                <w:b/>
                <w:bCs/>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104F736F" w14:textId="62575C13" w:rsidR="007863AC" w:rsidRPr="004413EA" w:rsidRDefault="007863AC" w:rsidP="007863AC">
            <w:pPr>
              <w:spacing w:after="0" w:line="240" w:lineRule="auto"/>
              <w:textAlignment w:val="baseline"/>
              <w:rPr>
                <w:rFonts w:eastAsia="Times New Roman" w:cstheme="minorHAnsi"/>
                <w:b/>
                <w:bCs/>
                <w:sz w:val="18"/>
                <w:szCs w:val="18"/>
                <w:lang w:eastAsia="en-GB"/>
              </w:rPr>
            </w:pPr>
          </w:p>
        </w:tc>
      </w:tr>
      <w:tr w:rsidR="007863AC" w:rsidRPr="007863AC" w14:paraId="40DAEAB5"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25335CEE"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Challenge</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3125B5C9" w14:textId="72D67F34" w:rsidR="4FABE8F3" w:rsidRPr="004413EA" w:rsidRDefault="4C49E41B" w:rsidP="520C5394">
            <w:pPr>
              <w:spacing w:after="0" w:line="240" w:lineRule="auto"/>
              <w:ind w:left="90"/>
              <w:rPr>
                <w:rFonts w:eastAsia="Calibri"/>
                <w:sz w:val="18"/>
                <w:szCs w:val="18"/>
              </w:rPr>
            </w:pPr>
            <w:r w:rsidRPr="571540A8">
              <w:rPr>
                <w:rFonts w:eastAsia="Calibri"/>
                <w:sz w:val="18"/>
                <w:szCs w:val="18"/>
              </w:rPr>
              <w:t>What similarities and differences have you noticed between Judaism and the Catholic faith? (Encourage children to refer to learning from the past three lessons.)</w:t>
            </w: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3CB54525" w14:textId="482C5A87" w:rsidR="007863AC" w:rsidRPr="004413EA" w:rsidRDefault="6031037D" w:rsidP="502FCCF6">
            <w:pPr>
              <w:spacing w:after="0" w:line="240" w:lineRule="auto"/>
              <w:ind w:left="90"/>
              <w:textAlignment w:val="baseline"/>
              <w:rPr>
                <w:rFonts w:eastAsia="Times New Roman"/>
                <w:sz w:val="18"/>
                <w:szCs w:val="18"/>
                <w:lang w:eastAsia="en-GB"/>
              </w:rPr>
            </w:pPr>
            <w:r w:rsidRPr="67426470">
              <w:rPr>
                <w:rFonts w:eastAsia="Times New Roman"/>
                <w:sz w:val="18"/>
                <w:szCs w:val="18"/>
                <w:lang w:eastAsia="en-GB"/>
              </w:rPr>
              <w:t xml:space="preserve">Research another Christian charity that helps others globally. </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7E0BA9E3" w14:textId="56E4C244" w:rsidR="007863AC" w:rsidRPr="004413EA" w:rsidRDefault="007863AC" w:rsidP="66AFEA8E">
            <w:pPr>
              <w:spacing w:after="0" w:line="240" w:lineRule="auto"/>
              <w:textAlignment w:val="baseline"/>
              <w:rPr>
                <w:rFonts w:eastAsia="Times New Roman"/>
                <w:i/>
                <w:iCs/>
                <w:color w:val="0070C0"/>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652F5E9B" w14:textId="17DF40B3" w:rsidR="007863AC" w:rsidRPr="004413EA" w:rsidRDefault="007863AC" w:rsidP="007863AC">
            <w:pPr>
              <w:spacing w:after="0" w:line="240" w:lineRule="auto"/>
              <w:textAlignment w:val="baseline"/>
              <w:rPr>
                <w:rFonts w:eastAsia="Times New Roman" w:cstheme="minorHAnsi"/>
                <w:b/>
                <w:bCs/>
                <w:sz w:val="18"/>
                <w:szCs w:val="18"/>
                <w:lang w:eastAsia="en-GB"/>
              </w:rPr>
            </w:pPr>
          </w:p>
        </w:tc>
      </w:tr>
      <w:tr w:rsidR="007863AC" w:rsidRPr="007863AC" w14:paraId="27052C43"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34E90779"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Key vocabulary and definition </w:t>
            </w:r>
            <w:r w:rsidRPr="78045DA6">
              <w:rPr>
                <w:rFonts w:ascii="Calibri" w:eastAsia="Times New Roman" w:hAnsi="Calibri" w:cs="Calibri"/>
                <w:sz w:val="18"/>
                <w:szCs w:val="18"/>
                <w:lang w:eastAsia="en-GB"/>
              </w:rPr>
              <w:t> </w:t>
            </w:r>
          </w:p>
          <w:p w14:paraId="292638EC"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704F6DFC" w14:textId="20A0A705" w:rsidR="78045DA6" w:rsidRPr="004413EA" w:rsidRDefault="0D07501C" w:rsidP="1235408F">
            <w:pPr>
              <w:spacing w:after="0" w:line="240" w:lineRule="auto"/>
              <w:rPr>
                <w:rFonts w:eastAsia="Times New Roman"/>
                <w:sz w:val="18"/>
                <w:szCs w:val="18"/>
                <w:lang w:val="en-US" w:eastAsia="en-GB"/>
              </w:rPr>
            </w:pPr>
            <w:r w:rsidRPr="1235408F">
              <w:rPr>
                <w:rFonts w:eastAsia="Times New Roman"/>
                <w:b/>
                <w:bCs/>
                <w:sz w:val="18"/>
                <w:szCs w:val="18"/>
                <w:lang w:val="en-US" w:eastAsia="en-GB"/>
              </w:rPr>
              <w:t>Calligraphy:</w:t>
            </w:r>
            <w:r w:rsidRPr="1235408F">
              <w:rPr>
                <w:rFonts w:eastAsia="Times New Roman"/>
                <w:sz w:val="18"/>
                <w:szCs w:val="18"/>
                <w:lang w:val="en-US" w:eastAsia="en-GB"/>
              </w:rPr>
              <w:t xml:space="preserve"> Decorative</w:t>
            </w:r>
            <w:r w:rsidR="7073A47D" w:rsidRPr="1235408F">
              <w:rPr>
                <w:rFonts w:eastAsia="Times New Roman"/>
                <w:sz w:val="18"/>
                <w:szCs w:val="18"/>
                <w:lang w:val="en-US" w:eastAsia="en-GB"/>
              </w:rPr>
              <w:t xml:space="preserve">, beautiful </w:t>
            </w:r>
            <w:r w:rsidRPr="1235408F">
              <w:rPr>
                <w:rFonts w:eastAsia="Times New Roman"/>
                <w:sz w:val="18"/>
                <w:szCs w:val="18"/>
                <w:lang w:val="en-US" w:eastAsia="en-GB"/>
              </w:rPr>
              <w:t>handwriting.</w:t>
            </w:r>
          </w:p>
          <w:p w14:paraId="2768FFEA" w14:textId="62D92BCD" w:rsidR="78045DA6" w:rsidRPr="004413EA" w:rsidRDefault="0D07501C" w:rsidP="5D6DBE38">
            <w:pPr>
              <w:spacing w:after="0" w:line="240" w:lineRule="auto"/>
              <w:rPr>
                <w:rFonts w:eastAsia="Times New Roman"/>
                <w:sz w:val="18"/>
                <w:szCs w:val="18"/>
                <w:lang w:val="en-US" w:eastAsia="en-GB"/>
              </w:rPr>
            </w:pPr>
            <w:r w:rsidRPr="1235408F">
              <w:rPr>
                <w:rFonts w:eastAsia="Times New Roman"/>
                <w:b/>
                <w:bCs/>
                <w:sz w:val="18"/>
                <w:szCs w:val="18"/>
                <w:lang w:val="en-US" w:eastAsia="en-GB"/>
              </w:rPr>
              <w:t>Hebrew:</w:t>
            </w:r>
            <w:r w:rsidRPr="1235408F">
              <w:rPr>
                <w:rFonts w:eastAsia="Times New Roman"/>
                <w:sz w:val="18"/>
                <w:szCs w:val="18"/>
                <w:lang w:val="en-US" w:eastAsia="en-GB"/>
              </w:rPr>
              <w:t xml:space="preserve"> The</w:t>
            </w:r>
            <w:r w:rsidR="51F1301B" w:rsidRPr="1235408F">
              <w:rPr>
                <w:rFonts w:eastAsia="Times New Roman"/>
                <w:sz w:val="18"/>
                <w:szCs w:val="18"/>
                <w:lang w:val="en-US" w:eastAsia="en-GB"/>
              </w:rPr>
              <w:t xml:space="preserve"> ancient</w:t>
            </w:r>
            <w:r w:rsidRPr="1235408F">
              <w:rPr>
                <w:rFonts w:eastAsia="Times New Roman"/>
                <w:sz w:val="18"/>
                <w:szCs w:val="18"/>
                <w:lang w:val="en-US" w:eastAsia="en-GB"/>
              </w:rPr>
              <w:t xml:space="preserve"> language of the</w:t>
            </w:r>
            <w:r w:rsidR="7895BD8A" w:rsidRPr="1235408F">
              <w:rPr>
                <w:rFonts w:eastAsia="Times New Roman"/>
                <w:sz w:val="18"/>
                <w:szCs w:val="18"/>
                <w:lang w:val="en-US" w:eastAsia="en-GB"/>
              </w:rPr>
              <w:t xml:space="preserve"> Jewish people, in which the</w:t>
            </w:r>
            <w:r w:rsidRPr="1235408F">
              <w:rPr>
                <w:rFonts w:eastAsia="Times New Roman"/>
                <w:sz w:val="18"/>
                <w:szCs w:val="18"/>
                <w:lang w:val="en-US" w:eastAsia="en-GB"/>
              </w:rPr>
              <w:t xml:space="preserve"> Torah</w:t>
            </w:r>
            <w:r w:rsidR="1BE19CD3" w:rsidRPr="1235408F">
              <w:rPr>
                <w:rFonts w:eastAsia="Times New Roman"/>
                <w:sz w:val="18"/>
                <w:szCs w:val="18"/>
                <w:lang w:val="en-US" w:eastAsia="en-GB"/>
              </w:rPr>
              <w:t xml:space="preserve"> is written.</w:t>
            </w:r>
          </w:p>
          <w:p w14:paraId="599B1EA7" w14:textId="7D926F7F" w:rsidR="1BE19CD3" w:rsidRDefault="1BE19CD3" w:rsidP="605CBD13">
            <w:pPr>
              <w:spacing w:after="0" w:line="240" w:lineRule="auto"/>
              <w:ind w:left="90"/>
              <w:rPr>
                <w:rFonts w:eastAsia="Times New Roman"/>
                <w:sz w:val="18"/>
                <w:szCs w:val="18"/>
                <w:lang w:val="en-US" w:eastAsia="en-GB"/>
              </w:rPr>
            </w:pPr>
            <w:r w:rsidRPr="1235408F">
              <w:rPr>
                <w:rFonts w:eastAsia="Times New Roman"/>
                <w:b/>
                <w:bCs/>
                <w:sz w:val="18"/>
                <w:szCs w:val="18"/>
                <w:lang w:val="en-US" w:eastAsia="en-GB"/>
              </w:rPr>
              <w:t>Scroll:</w:t>
            </w:r>
            <w:r w:rsidRPr="1235408F">
              <w:rPr>
                <w:rFonts w:eastAsia="Times New Roman"/>
                <w:sz w:val="18"/>
                <w:szCs w:val="18"/>
                <w:lang w:val="en-US" w:eastAsia="en-GB"/>
              </w:rPr>
              <w:t xml:space="preserve"> A long, rolled-up piece of parchment used for sacred writing.</w:t>
            </w:r>
          </w:p>
          <w:p w14:paraId="2B292C57" w14:textId="22A57B7C" w:rsidR="78E24518" w:rsidRDefault="1BE19CD3" w:rsidP="605CBD13">
            <w:pPr>
              <w:spacing w:after="0" w:line="240" w:lineRule="auto"/>
              <w:ind w:left="90"/>
              <w:rPr>
                <w:rFonts w:eastAsia="Times New Roman"/>
                <w:sz w:val="18"/>
                <w:szCs w:val="18"/>
                <w:lang w:val="en-US" w:eastAsia="en-GB"/>
              </w:rPr>
            </w:pPr>
            <w:r w:rsidRPr="21FFB970">
              <w:rPr>
                <w:rFonts w:eastAsia="Times New Roman"/>
                <w:b/>
                <w:bCs/>
                <w:sz w:val="18"/>
                <w:szCs w:val="18"/>
                <w:lang w:val="en-US" w:eastAsia="en-GB"/>
              </w:rPr>
              <w:t>Sofer:</w:t>
            </w:r>
            <w:r w:rsidRPr="21FFB970">
              <w:rPr>
                <w:rFonts w:eastAsia="Times New Roman"/>
                <w:sz w:val="18"/>
                <w:szCs w:val="18"/>
                <w:lang w:val="en-US" w:eastAsia="en-GB"/>
              </w:rPr>
              <w:t xml:space="preserve"> A Jewish scribe who carefully writes out the Torah scrolls.</w:t>
            </w:r>
          </w:p>
          <w:p w14:paraId="5AD53744" w14:textId="347103D7" w:rsidR="10CB54E0" w:rsidRDefault="1BE19CD3" w:rsidP="605CBD13">
            <w:pPr>
              <w:spacing w:after="0" w:line="240" w:lineRule="auto"/>
              <w:ind w:left="90"/>
              <w:rPr>
                <w:rFonts w:eastAsia="Times New Roman"/>
                <w:sz w:val="18"/>
                <w:szCs w:val="18"/>
                <w:lang w:val="en-US" w:eastAsia="en-GB"/>
              </w:rPr>
            </w:pPr>
            <w:r w:rsidRPr="21FFB970">
              <w:rPr>
                <w:rFonts w:eastAsia="Times New Roman"/>
                <w:b/>
                <w:bCs/>
                <w:sz w:val="18"/>
                <w:szCs w:val="18"/>
                <w:lang w:val="en-US" w:eastAsia="en-GB"/>
              </w:rPr>
              <w:t>Torah:</w:t>
            </w:r>
            <w:r w:rsidRPr="21FFB970">
              <w:rPr>
                <w:rFonts w:eastAsia="Times New Roman"/>
                <w:sz w:val="18"/>
                <w:szCs w:val="18"/>
                <w:lang w:val="en-US" w:eastAsia="en-GB"/>
              </w:rPr>
              <w:t xml:space="preserve"> The Jewish holy book, written </w:t>
            </w:r>
            <w:r w:rsidR="69A388CF" w:rsidRPr="21FFB970">
              <w:rPr>
                <w:rFonts w:eastAsia="Times New Roman"/>
                <w:sz w:val="18"/>
                <w:szCs w:val="18"/>
                <w:lang w:val="en-US" w:eastAsia="en-GB"/>
              </w:rPr>
              <w:t>on scrolls in Hebrew.</w:t>
            </w:r>
          </w:p>
          <w:p w14:paraId="10245BE6" w14:textId="1943291F" w:rsidR="78045DA6" w:rsidRPr="004413EA" w:rsidRDefault="69A388CF" w:rsidP="2981278F">
            <w:pPr>
              <w:spacing w:after="0" w:line="240" w:lineRule="auto"/>
              <w:ind w:left="90"/>
              <w:rPr>
                <w:rFonts w:eastAsia="Times New Roman"/>
                <w:sz w:val="18"/>
                <w:szCs w:val="18"/>
                <w:lang w:val="en-US" w:eastAsia="en-GB"/>
              </w:rPr>
            </w:pPr>
            <w:r w:rsidRPr="21FFB970">
              <w:rPr>
                <w:rFonts w:eastAsia="Times New Roman"/>
                <w:b/>
                <w:bCs/>
                <w:sz w:val="18"/>
                <w:szCs w:val="18"/>
                <w:lang w:val="en-US" w:eastAsia="en-GB"/>
              </w:rPr>
              <w:t xml:space="preserve">Respect: </w:t>
            </w:r>
            <w:r w:rsidRPr="21FFB970">
              <w:rPr>
                <w:rFonts w:eastAsia="Times New Roman"/>
                <w:sz w:val="18"/>
                <w:szCs w:val="18"/>
                <w:lang w:val="en-US" w:eastAsia="en-GB"/>
              </w:rPr>
              <w:t>Showing care and honour.</w:t>
            </w:r>
          </w:p>
          <w:p w14:paraId="74BB84AF" w14:textId="3545AC77" w:rsidR="78045DA6" w:rsidRPr="004413EA" w:rsidRDefault="78045DA6" w:rsidP="2981278F">
            <w:pPr>
              <w:spacing w:after="0" w:line="240" w:lineRule="auto"/>
              <w:rPr>
                <w:rFonts w:eastAsia="Times New Roman"/>
                <w:sz w:val="18"/>
                <w:szCs w:val="18"/>
                <w:lang w:val="en-US" w:eastAsia="en-GB"/>
              </w:rPr>
            </w:pP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1EE3368D" w14:textId="153E1144" w:rsidR="4618B341" w:rsidRDefault="4618B341" w:rsidP="16E02CEE">
            <w:pPr>
              <w:spacing w:after="0" w:line="240" w:lineRule="auto"/>
              <w:ind w:left="90"/>
              <w:rPr>
                <w:rFonts w:ascii="Calibri" w:eastAsia="Times New Roman" w:hAnsi="Calibri" w:cs="Calibri"/>
                <w:sz w:val="18"/>
                <w:szCs w:val="18"/>
                <w:lang w:eastAsia="en-GB"/>
              </w:rPr>
            </w:pPr>
            <w:r w:rsidRPr="16E02CEE">
              <w:rPr>
                <w:rFonts w:eastAsia="Times New Roman"/>
                <w:b/>
                <w:bCs/>
                <w:sz w:val="18"/>
                <w:szCs w:val="18"/>
                <w:lang w:eastAsia="en-GB"/>
              </w:rPr>
              <w:t>C</w:t>
            </w:r>
            <w:r w:rsidR="51E6AE7E" w:rsidRPr="16E02CEE">
              <w:rPr>
                <w:rFonts w:eastAsia="Times New Roman"/>
                <w:b/>
                <w:bCs/>
                <w:sz w:val="18"/>
                <w:szCs w:val="18"/>
                <w:lang w:eastAsia="en-GB"/>
              </w:rPr>
              <w:t>harity:</w:t>
            </w:r>
            <w:r w:rsidR="51E6AE7E" w:rsidRPr="16E02CEE">
              <w:rPr>
                <w:rFonts w:eastAsia="Times New Roman"/>
                <w:sz w:val="18"/>
                <w:szCs w:val="18"/>
                <w:lang w:eastAsia="en-GB"/>
              </w:rPr>
              <w:t xml:space="preserve"> </w:t>
            </w:r>
            <w:r w:rsidR="51E6AE7E" w:rsidRPr="16E02CEE">
              <w:rPr>
                <w:rFonts w:ascii="Calibri" w:eastAsia="Times New Roman" w:hAnsi="Calibri" w:cs="Calibri"/>
                <w:sz w:val="18"/>
                <w:szCs w:val="18"/>
                <w:lang w:eastAsia="en-GB"/>
              </w:rPr>
              <w:t>An organisation that helps people who need support.</w:t>
            </w:r>
          </w:p>
          <w:p w14:paraId="6210CBD8" w14:textId="3F807FB6" w:rsidR="007863AC" w:rsidRPr="004413EA" w:rsidRDefault="4618B341" w:rsidP="663625F2">
            <w:pPr>
              <w:spacing w:after="0" w:line="240" w:lineRule="auto"/>
              <w:ind w:left="90"/>
              <w:textAlignment w:val="baseline"/>
              <w:rPr>
                <w:rFonts w:eastAsia="Times New Roman"/>
                <w:sz w:val="18"/>
                <w:szCs w:val="18"/>
                <w:lang w:eastAsia="en-GB"/>
              </w:rPr>
            </w:pPr>
            <w:r w:rsidRPr="5B1CB5E2">
              <w:rPr>
                <w:rFonts w:eastAsia="Times New Roman"/>
                <w:b/>
                <w:bCs/>
                <w:sz w:val="18"/>
                <w:szCs w:val="18"/>
                <w:lang w:eastAsia="en-GB"/>
              </w:rPr>
              <w:t>Global:</w:t>
            </w:r>
            <w:r w:rsidRPr="5B1CB5E2">
              <w:rPr>
                <w:rFonts w:eastAsia="Times New Roman"/>
                <w:sz w:val="18"/>
                <w:szCs w:val="18"/>
                <w:lang w:eastAsia="en-GB"/>
              </w:rPr>
              <w:t xml:space="preserve"> Around the world.</w:t>
            </w:r>
          </w:p>
          <w:p w14:paraId="73DF1D45" w14:textId="75CC1C62" w:rsidR="007863AC" w:rsidRPr="004413EA" w:rsidRDefault="4618B341" w:rsidP="663625F2">
            <w:pPr>
              <w:spacing w:after="0" w:line="240" w:lineRule="auto"/>
              <w:ind w:left="90"/>
              <w:textAlignment w:val="baseline"/>
              <w:rPr>
                <w:rFonts w:eastAsia="Times New Roman"/>
                <w:sz w:val="18"/>
                <w:szCs w:val="18"/>
                <w:lang w:eastAsia="en-GB"/>
              </w:rPr>
            </w:pPr>
            <w:r w:rsidRPr="6C5DCDA5">
              <w:rPr>
                <w:rFonts w:eastAsia="Times New Roman"/>
                <w:b/>
                <w:bCs/>
                <w:sz w:val="18"/>
                <w:szCs w:val="18"/>
                <w:lang w:eastAsia="en-GB"/>
              </w:rPr>
              <w:t>Justice:</w:t>
            </w:r>
            <w:r w:rsidRPr="6C5DCDA5">
              <w:rPr>
                <w:rFonts w:eastAsia="Times New Roman"/>
                <w:sz w:val="18"/>
                <w:szCs w:val="18"/>
                <w:lang w:eastAsia="en-GB"/>
              </w:rPr>
              <w:t xml:space="preserve"> Fairness for all people; giving all people the things they need.</w:t>
            </w:r>
          </w:p>
          <w:p w14:paraId="149F3BBF" w14:textId="5D58AA4B" w:rsidR="42FB747D" w:rsidRDefault="42FB747D" w:rsidP="6C5DCDA5">
            <w:pPr>
              <w:spacing w:after="0" w:line="240" w:lineRule="auto"/>
              <w:ind w:left="90"/>
              <w:rPr>
                <w:rFonts w:eastAsia="Times New Roman"/>
                <w:sz w:val="18"/>
                <w:szCs w:val="18"/>
                <w:lang w:eastAsia="en-GB"/>
              </w:rPr>
            </w:pPr>
            <w:r w:rsidRPr="0CBAEDF3">
              <w:rPr>
                <w:rFonts w:eastAsia="Times New Roman"/>
                <w:b/>
                <w:bCs/>
                <w:sz w:val="18"/>
                <w:szCs w:val="18"/>
                <w:lang w:eastAsia="en-GB"/>
              </w:rPr>
              <w:t>Migrant:</w:t>
            </w:r>
            <w:r w:rsidRPr="0CBAEDF3">
              <w:rPr>
                <w:rFonts w:eastAsia="Times New Roman"/>
                <w:sz w:val="18"/>
                <w:szCs w:val="18"/>
                <w:lang w:eastAsia="en-GB"/>
              </w:rPr>
              <w:t xml:space="preserve"> Someone who moves </w:t>
            </w:r>
            <w:r w:rsidR="3FBFFDD5" w:rsidRPr="0CBAEDF3">
              <w:rPr>
                <w:rFonts w:eastAsia="Times New Roman"/>
                <w:sz w:val="18"/>
                <w:szCs w:val="18"/>
                <w:lang w:eastAsia="en-GB"/>
              </w:rPr>
              <w:t>to a new place to live or work.</w:t>
            </w:r>
          </w:p>
          <w:p w14:paraId="0135A434" w14:textId="6DDFC35A" w:rsidR="064F7292" w:rsidRDefault="064F7292" w:rsidP="58C83CBE">
            <w:pPr>
              <w:spacing w:after="0" w:line="240" w:lineRule="auto"/>
              <w:ind w:left="90"/>
              <w:rPr>
                <w:rFonts w:ascii="Calibri" w:eastAsia="Times New Roman" w:hAnsi="Calibri" w:cs="Calibri"/>
                <w:sz w:val="18"/>
                <w:szCs w:val="18"/>
                <w:lang w:eastAsia="en-GB"/>
              </w:rPr>
            </w:pPr>
            <w:r w:rsidRPr="58C83CBE">
              <w:rPr>
                <w:rFonts w:ascii="Calibri" w:eastAsia="Times New Roman" w:hAnsi="Calibri" w:cs="Calibri"/>
                <w:b/>
                <w:bCs/>
                <w:sz w:val="18"/>
                <w:szCs w:val="18"/>
                <w:lang w:eastAsia="en-GB"/>
              </w:rPr>
              <w:t xml:space="preserve">Neighbour: </w:t>
            </w:r>
            <w:r w:rsidRPr="58C83CBE">
              <w:rPr>
                <w:rFonts w:ascii="Calibri" w:eastAsia="Times New Roman" w:hAnsi="Calibri" w:cs="Calibri"/>
                <w:sz w:val="18"/>
                <w:szCs w:val="18"/>
                <w:lang w:eastAsia="en-GB"/>
              </w:rPr>
              <w:t>Anyone around us who might need help—not just someone who lives next door.</w:t>
            </w:r>
          </w:p>
          <w:p w14:paraId="609C3A22" w14:textId="4BE06E46" w:rsidR="58C83CBE" w:rsidRDefault="528F17D2" w:rsidP="58C83CBE">
            <w:pPr>
              <w:spacing w:after="0" w:line="240" w:lineRule="auto"/>
              <w:ind w:left="90"/>
              <w:rPr>
                <w:rFonts w:eastAsia="Times New Roman"/>
                <w:sz w:val="18"/>
                <w:szCs w:val="18"/>
                <w:lang w:eastAsia="en-GB"/>
              </w:rPr>
            </w:pPr>
            <w:r w:rsidRPr="2CCC59BB">
              <w:rPr>
                <w:rFonts w:eastAsia="Times New Roman"/>
                <w:b/>
                <w:bCs/>
                <w:sz w:val="18"/>
                <w:szCs w:val="18"/>
                <w:lang w:eastAsia="en-GB"/>
              </w:rPr>
              <w:t>Refugee:</w:t>
            </w:r>
            <w:r w:rsidRPr="2CCC59BB">
              <w:rPr>
                <w:rFonts w:eastAsia="Times New Roman"/>
                <w:sz w:val="18"/>
                <w:szCs w:val="18"/>
                <w:lang w:eastAsia="en-GB"/>
              </w:rPr>
              <w:t xml:space="preserve"> A person who had to leave their home because </w:t>
            </w:r>
            <w:r w:rsidR="641B1532" w:rsidRPr="2CCC59BB">
              <w:rPr>
                <w:rFonts w:eastAsia="Times New Roman"/>
                <w:sz w:val="18"/>
                <w:szCs w:val="18"/>
                <w:lang w:eastAsia="en-GB"/>
              </w:rPr>
              <w:t xml:space="preserve">it wasn’t safe. </w:t>
            </w:r>
          </w:p>
          <w:p w14:paraId="1147C822" w14:textId="7FEDE619" w:rsidR="007863AC" w:rsidRPr="004413EA" w:rsidRDefault="007863AC" w:rsidP="663625F2">
            <w:pPr>
              <w:spacing w:after="0" w:line="240" w:lineRule="auto"/>
              <w:ind w:left="90"/>
              <w:textAlignment w:val="baseline"/>
              <w:rPr>
                <w:rFonts w:eastAsia="Times New Roman"/>
                <w:sz w:val="18"/>
                <w:szCs w:val="18"/>
                <w:lang w:eastAsia="en-GB"/>
              </w:rPr>
            </w:pPr>
          </w:p>
          <w:p w14:paraId="31C8A419" w14:textId="49D5B196" w:rsidR="007863AC" w:rsidRPr="004413EA" w:rsidRDefault="007863AC" w:rsidP="66AFEA8E">
            <w:pPr>
              <w:spacing w:after="0" w:line="240" w:lineRule="auto"/>
              <w:ind w:left="90"/>
              <w:textAlignment w:val="baseline"/>
              <w:rPr>
                <w:rFonts w:eastAsia="Times New Roman"/>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146FE776" w14:textId="2D156B37" w:rsidR="007863AC" w:rsidRPr="004413EA" w:rsidRDefault="1023462A" w:rsidP="66FA98A5">
            <w:pPr>
              <w:spacing w:after="0" w:line="240" w:lineRule="auto"/>
              <w:ind w:left="90"/>
            </w:pPr>
            <w:r w:rsidRPr="66FA98A5">
              <w:rPr>
                <w:rFonts w:eastAsia="Times New Roman"/>
                <w:sz w:val="18"/>
                <w:szCs w:val="18"/>
                <w:lang w:eastAsia="en-GB"/>
              </w:rPr>
              <w:t>Vocabulary from across the Branch.</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1696C0E2" w14:textId="705673A5" w:rsidR="007863AC" w:rsidRPr="004413EA" w:rsidRDefault="007863AC" w:rsidP="007863AC">
            <w:pPr>
              <w:spacing w:after="0" w:line="240" w:lineRule="auto"/>
              <w:textAlignment w:val="baseline"/>
              <w:rPr>
                <w:rFonts w:eastAsia="Times New Roman" w:cstheme="minorHAnsi"/>
                <w:sz w:val="18"/>
                <w:szCs w:val="18"/>
                <w:lang w:eastAsia="en-GB"/>
              </w:rPr>
            </w:pPr>
          </w:p>
        </w:tc>
      </w:tr>
      <w:tr w:rsidR="007863AC" w:rsidRPr="007863AC" w14:paraId="55F99133"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3436066C"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Resources</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4CF7A2AE" w14:textId="53356943" w:rsidR="15635A4A" w:rsidRPr="004413EA" w:rsidRDefault="161BBDA1" w:rsidP="12F7E1ED">
            <w:pPr>
              <w:spacing w:after="0" w:line="240" w:lineRule="auto"/>
              <w:rPr>
                <w:sz w:val="18"/>
                <w:szCs w:val="18"/>
              </w:rPr>
            </w:pPr>
            <w:r w:rsidRPr="12F7E1ED">
              <w:rPr>
                <w:sz w:val="18"/>
                <w:szCs w:val="18"/>
              </w:rPr>
              <w:t>PowerPoint</w:t>
            </w:r>
          </w:p>
          <w:p w14:paraId="67D3385D" w14:textId="35B06C3E" w:rsidR="15635A4A" w:rsidRPr="004413EA" w:rsidRDefault="161BBDA1" w:rsidP="656E6805">
            <w:pPr>
              <w:spacing w:after="0" w:line="240" w:lineRule="auto"/>
              <w:rPr>
                <w:sz w:val="18"/>
                <w:szCs w:val="18"/>
              </w:rPr>
            </w:pPr>
            <w:r w:rsidRPr="656E6805">
              <w:rPr>
                <w:sz w:val="18"/>
                <w:szCs w:val="18"/>
              </w:rPr>
              <w:t>Hebrew Alphabet (Jewish Museum)</w:t>
            </w:r>
          </w:p>
          <w:p w14:paraId="26AC1EE6" w14:textId="213E4064" w:rsidR="15635A4A" w:rsidRPr="004413EA" w:rsidRDefault="161BBDA1" w:rsidP="59FF050B">
            <w:pPr>
              <w:spacing w:after="0" w:line="240" w:lineRule="auto"/>
              <w:rPr>
                <w:sz w:val="18"/>
                <w:szCs w:val="18"/>
              </w:rPr>
            </w:pPr>
            <w:r w:rsidRPr="59FF050B">
              <w:rPr>
                <w:sz w:val="18"/>
                <w:szCs w:val="18"/>
              </w:rPr>
              <w:t>Hebrew blessings (Come and See)</w:t>
            </w:r>
          </w:p>
          <w:p w14:paraId="161E22A6" w14:textId="41114D45" w:rsidR="15635A4A" w:rsidRPr="004413EA" w:rsidRDefault="161BBDA1" w:rsidP="574D84EA">
            <w:pPr>
              <w:spacing w:after="0" w:line="240" w:lineRule="auto"/>
              <w:rPr>
                <w:sz w:val="18"/>
                <w:szCs w:val="18"/>
              </w:rPr>
            </w:pPr>
            <w:r w:rsidRPr="574D84EA">
              <w:rPr>
                <w:sz w:val="18"/>
                <w:szCs w:val="18"/>
              </w:rPr>
              <w:t>Brown paper/tea-stained paper</w:t>
            </w:r>
          </w:p>
          <w:p w14:paraId="2728FC52" w14:textId="4A0778EC" w:rsidR="15635A4A" w:rsidRPr="004413EA" w:rsidRDefault="161BBDA1" w:rsidP="66AFEA8E">
            <w:pPr>
              <w:spacing w:after="0" w:line="240" w:lineRule="auto"/>
              <w:rPr>
                <w:sz w:val="18"/>
                <w:szCs w:val="18"/>
              </w:rPr>
            </w:pPr>
            <w:r w:rsidRPr="52FA7C06">
              <w:rPr>
                <w:sz w:val="18"/>
                <w:szCs w:val="18"/>
              </w:rPr>
              <w:t>Ink pens</w:t>
            </w: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7EBF99F3" w14:textId="0BB86791" w:rsidR="007863AC" w:rsidRPr="004413EA" w:rsidRDefault="06DF2FC7" w:rsidP="66FA98A5">
            <w:pPr>
              <w:spacing w:after="0" w:line="240" w:lineRule="auto"/>
              <w:textAlignment w:val="baseline"/>
              <w:rPr>
                <w:sz w:val="18"/>
                <w:szCs w:val="18"/>
              </w:rPr>
            </w:pPr>
            <w:r w:rsidRPr="66FA98A5">
              <w:rPr>
                <w:sz w:val="18"/>
                <w:szCs w:val="18"/>
              </w:rPr>
              <w:t>PowerPoint</w:t>
            </w:r>
          </w:p>
          <w:p w14:paraId="08DF40D6" w14:textId="5165EA0B" w:rsidR="007863AC" w:rsidRPr="004413EA" w:rsidRDefault="06DF2FC7" w:rsidP="66FA98A5">
            <w:pPr>
              <w:spacing w:after="0" w:line="240" w:lineRule="auto"/>
              <w:textAlignment w:val="baseline"/>
              <w:rPr>
                <w:sz w:val="18"/>
                <w:szCs w:val="18"/>
              </w:rPr>
            </w:pPr>
            <w:r w:rsidRPr="13683453">
              <w:rPr>
                <w:sz w:val="18"/>
                <w:szCs w:val="18"/>
              </w:rPr>
              <w:t>Exit Ticket</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53361D8D" w14:textId="2909C20F" w:rsidR="007863AC" w:rsidRPr="004413EA" w:rsidRDefault="007863AC" w:rsidP="66AFEA8E">
            <w:pPr>
              <w:spacing w:after="0" w:line="240" w:lineRule="auto"/>
              <w:textAlignment w:val="baseline"/>
              <w:rPr>
                <w:rFonts w:eastAsia="Times New Roman"/>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305E0D1A" w14:textId="3D0EFF15" w:rsidR="007863AC" w:rsidRPr="004413EA" w:rsidRDefault="007863AC" w:rsidP="007863AC">
            <w:pPr>
              <w:spacing w:after="0" w:line="240" w:lineRule="auto"/>
              <w:textAlignment w:val="baseline"/>
              <w:rPr>
                <w:rFonts w:eastAsia="Times New Roman" w:cstheme="minorHAnsi"/>
                <w:sz w:val="18"/>
                <w:szCs w:val="18"/>
                <w:lang w:eastAsia="en-GB"/>
              </w:rPr>
            </w:pPr>
          </w:p>
        </w:tc>
      </w:tr>
      <w:tr w:rsidR="007863AC" w:rsidRPr="007863AC" w14:paraId="207D1708"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31634C90"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Diversity Links</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7EA31553" w14:textId="6A47277E" w:rsidR="694B5278" w:rsidRPr="004413EA" w:rsidRDefault="694B5278" w:rsidP="78045DA6">
            <w:pPr>
              <w:spacing w:line="240" w:lineRule="auto"/>
              <w:rPr>
                <w:rFonts w:cstheme="minorHAnsi"/>
                <w:sz w:val="18"/>
                <w:szCs w:val="18"/>
              </w:rPr>
            </w:pP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1E45AE9E" w14:textId="5AE3CC47" w:rsidR="007863AC" w:rsidRPr="004413EA" w:rsidRDefault="007863AC" w:rsidP="78045DA6">
            <w:pPr>
              <w:spacing w:after="0" w:line="240" w:lineRule="auto"/>
              <w:textAlignment w:val="baseline"/>
              <w:rPr>
                <w:rFonts w:eastAsia="Times New Roman" w:cstheme="minorHAnsi"/>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7A150FD0" w14:textId="41B303AD" w:rsidR="007863AC" w:rsidRPr="004413EA" w:rsidRDefault="007863AC" w:rsidP="007863AC">
            <w:pPr>
              <w:spacing w:after="0" w:line="240" w:lineRule="auto"/>
              <w:textAlignment w:val="baseline"/>
              <w:rPr>
                <w:rFonts w:eastAsia="Times New Roman" w:cstheme="minorHAnsi"/>
                <w:sz w:val="18"/>
                <w:szCs w:val="18"/>
                <w:lang w:eastAsia="en-GB"/>
              </w:rPr>
            </w:pP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00D3A2DC" w14:textId="56DB9A15" w:rsidR="007863AC" w:rsidRPr="004413EA" w:rsidRDefault="007863AC" w:rsidP="007863AC">
            <w:pPr>
              <w:spacing w:after="0" w:line="240" w:lineRule="auto"/>
              <w:textAlignment w:val="baseline"/>
              <w:rPr>
                <w:rFonts w:eastAsia="Times New Roman" w:cstheme="minorHAnsi"/>
                <w:sz w:val="18"/>
                <w:szCs w:val="18"/>
                <w:lang w:eastAsia="en-GB"/>
              </w:rPr>
            </w:pPr>
          </w:p>
        </w:tc>
      </w:tr>
      <w:tr w:rsidR="007863AC" w:rsidRPr="007863AC" w14:paraId="65B3B265" w14:textId="77777777" w:rsidTr="0F4DCD28">
        <w:trPr>
          <w:trHeight w:val="570"/>
        </w:trPr>
        <w:tc>
          <w:tcPr>
            <w:tcW w:w="1866" w:type="dxa"/>
            <w:tcBorders>
              <w:top w:val="single" w:sz="6" w:space="0" w:color="auto"/>
              <w:left w:val="single" w:sz="6" w:space="0" w:color="auto"/>
              <w:bottom w:val="single" w:sz="6" w:space="0" w:color="auto"/>
              <w:right w:val="single" w:sz="6" w:space="0" w:color="auto"/>
            </w:tcBorders>
            <w:shd w:val="clear" w:color="auto" w:fill="FFFF00"/>
            <w:hideMark/>
          </w:tcPr>
          <w:p w14:paraId="7D66D2C0" w14:textId="77777777" w:rsidR="78045DA6" w:rsidRDefault="78045DA6" w:rsidP="78045DA6">
            <w:pPr>
              <w:spacing w:after="0" w:line="240" w:lineRule="auto"/>
              <w:rPr>
                <w:rFonts w:ascii="Segoe UI" w:eastAsia="Times New Roman" w:hAnsi="Segoe UI" w:cs="Segoe UI"/>
                <w:sz w:val="18"/>
                <w:szCs w:val="18"/>
                <w:lang w:eastAsia="en-GB"/>
              </w:rPr>
            </w:pPr>
            <w:r w:rsidRPr="78045DA6">
              <w:rPr>
                <w:rFonts w:ascii="Calibri" w:eastAsia="Times New Roman" w:hAnsi="Calibri" w:cs="Calibri"/>
                <w:b/>
                <w:bCs/>
                <w:sz w:val="18"/>
                <w:szCs w:val="18"/>
                <w:lang w:eastAsia="en-GB"/>
              </w:rPr>
              <w:t>Checking for understanding (summative assessment) </w:t>
            </w:r>
            <w:r w:rsidRPr="78045DA6">
              <w:rPr>
                <w:rFonts w:ascii="Calibri" w:eastAsia="Times New Roman" w:hAnsi="Calibri" w:cs="Calibri"/>
                <w:sz w:val="18"/>
                <w:szCs w:val="18"/>
                <w:lang w:eastAsia="en-GB"/>
              </w:rPr>
              <w:t> </w:t>
            </w:r>
          </w:p>
        </w:tc>
        <w:tc>
          <w:tcPr>
            <w:tcW w:w="3435" w:type="dxa"/>
            <w:tcBorders>
              <w:top w:val="single" w:sz="6" w:space="0" w:color="auto"/>
              <w:left w:val="single" w:sz="6" w:space="0" w:color="auto"/>
              <w:bottom w:val="single" w:sz="6" w:space="0" w:color="auto"/>
              <w:right w:val="single" w:sz="6" w:space="0" w:color="auto"/>
            </w:tcBorders>
            <w:shd w:val="clear" w:color="auto" w:fill="FFFFFF" w:themeFill="background1"/>
          </w:tcPr>
          <w:p w14:paraId="65536A96" w14:textId="3D291D20" w:rsidR="003D6D77" w:rsidRPr="004413EA" w:rsidRDefault="43966043" w:rsidP="209835E9">
            <w:pPr>
              <w:spacing w:line="240" w:lineRule="auto"/>
              <w:ind w:left="90"/>
              <w:rPr>
                <w:rFonts w:eastAsia="Calibri"/>
                <w:sz w:val="18"/>
                <w:szCs w:val="18"/>
              </w:rPr>
            </w:pPr>
            <w:r w:rsidRPr="6AD5DB65">
              <w:rPr>
                <w:rFonts w:eastAsia="Calibri"/>
                <w:b/>
                <w:bCs/>
                <w:sz w:val="18"/>
                <w:szCs w:val="18"/>
              </w:rPr>
              <w:t>Exit Ticket:</w:t>
            </w:r>
            <w:r w:rsidRPr="6AD5DB65">
              <w:rPr>
                <w:rFonts w:eastAsia="Calibri"/>
                <w:sz w:val="18"/>
                <w:szCs w:val="18"/>
              </w:rPr>
              <w:t xml:space="preserve"> </w:t>
            </w:r>
            <w:r w:rsidRPr="6AD5DB65">
              <w:rPr>
                <w:rFonts w:eastAsia="Calibri"/>
                <w:color w:val="FF0000"/>
                <w:sz w:val="18"/>
                <w:szCs w:val="18"/>
              </w:rPr>
              <w:t xml:space="preserve">Why </w:t>
            </w:r>
            <w:r w:rsidRPr="6AD5DB65">
              <w:rPr>
                <w:rFonts w:eastAsia="Calibri"/>
                <w:sz w:val="18"/>
                <w:szCs w:val="18"/>
              </w:rPr>
              <w:t>do you think the Torah is written so carefully?</w:t>
            </w:r>
          </w:p>
        </w:tc>
        <w:tc>
          <w:tcPr>
            <w:tcW w:w="3345" w:type="dxa"/>
            <w:tcBorders>
              <w:top w:val="single" w:sz="6" w:space="0" w:color="auto"/>
              <w:left w:val="single" w:sz="6" w:space="0" w:color="auto"/>
              <w:bottom w:val="single" w:sz="6" w:space="0" w:color="auto"/>
              <w:right w:val="single" w:sz="6" w:space="0" w:color="auto"/>
            </w:tcBorders>
            <w:shd w:val="clear" w:color="auto" w:fill="FFFFFF" w:themeFill="background1"/>
          </w:tcPr>
          <w:p w14:paraId="69F69F12" w14:textId="49742539" w:rsidR="007863AC" w:rsidRPr="004413EA" w:rsidRDefault="5BFE6280" w:rsidP="0910FD8B">
            <w:pPr>
              <w:spacing w:after="0" w:line="240" w:lineRule="auto"/>
              <w:textAlignment w:val="baseline"/>
              <w:rPr>
                <w:rFonts w:ascii="Calibri" w:eastAsia="Times New Roman" w:hAnsi="Calibri" w:cs="Calibri"/>
                <w:color w:val="000000" w:themeColor="text1"/>
                <w:sz w:val="18"/>
                <w:szCs w:val="18"/>
                <w:lang w:eastAsia="en-GB"/>
              </w:rPr>
            </w:pPr>
            <w:r w:rsidRPr="0F4DCD28">
              <w:rPr>
                <w:rFonts w:eastAsia="Calibri"/>
                <w:b/>
                <w:bCs/>
                <w:sz w:val="18"/>
                <w:szCs w:val="18"/>
                <w:lang w:eastAsia="en-GB"/>
              </w:rPr>
              <w:t>Exit Ticket:</w:t>
            </w:r>
            <w:r w:rsidR="148D3B32" w:rsidRPr="0F4DCD28">
              <w:rPr>
                <w:rFonts w:eastAsia="Calibri"/>
                <w:color w:val="FF0000"/>
                <w:sz w:val="18"/>
                <w:szCs w:val="18"/>
                <w:lang w:eastAsia="en-GB"/>
              </w:rPr>
              <w:t xml:space="preserve"> </w:t>
            </w:r>
            <w:r w:rsidR="7556114A" w:rsidRPr="0F4DCD28">
              <w:rPr>
                <w:rFonts w:ascii="Calibri" w:eastAsia="Times New Roman" w:hAnsi="Calibri" w:cs="Calibri"/>
                <w:color w:val="000000" w:themeColor="text1"/>
                <w:sz w:val="18"/>
                <w:szCs w:val="18"/>
              </w:rPr>
              <w:t>Quick check quiz related to the work of Christian Aid</w:t>
            </w:r>
            <w:r w:rsidR="1672A7B8" w:rsidRPr="0F4DCD28">
              <w:rPr>
                <w:rFonts w:ascii="Calibri" w:eastAsia="Times New Roman" w:hAnsi="Calibri" w:cs="Calibri"/>
                <w:color w:val="000000" w:themeColor="text1"/>
                <w:sz w:val="18"/>
                <w:szCs w:val="18"/>
              </w:rPr>
              <w:t xml:space="preserve"> (questions above).</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35C72755" w14:textId="55A5210E" w:rsidR="007863AC" w:rsidRPr="004413EA" w:rsidRDefault="7266026C" w:rsidP="209835E9">
            <w:pPr>
              <w:spacing w:after="0" w:line="240" w:lineRule="auto"/>
              <w:textAlignment w:val="baseline"/>
              <w:rPr>
                <w:rFonts w:eastAsia="Times New Roman"/>
                <w:sz w:val="18"/>
                <w:szCs w:val="18"/>
                <w:lang w:eastAsia="en-GB"/>
              </w:rPr>
            </w:pPr>
            <w:r w:rsidRPr="663625F2">
              <w:rPr>
                <w:rFonts w:eastAsia="Times New Roman"/>
                <w:sz w:val="18"/>
                <w:szCs w:val="18"/>
                <w:lang w:eastAsia="en-GB"/>
              </w:rPr>
              <w:t xml:space="preserve">Exit Ticket: </w:t>
            </w:r>
            <w:r w:rsidR="232A1FE1" w:rsidRPr="663625F2">
              <w:rPr>
                <w:rFonts w:eastAsia="Times New Roman"/>
                <w:sz w:val="18"/>
                <w:szCs w:val="18"/>
                <w:lang w:eastAsia="en-GB"/>
              </w:rPr>
              <w:t>End of Unit Quiz using Kahoot!</w:t>
            </w:r>
          </w:p>
        </w:tc>
        <w:tc>
          <w:tcPr>
            <w:tcW w:w="3414" w:type="dxa"/>
            <w:tcBorders>
              <w:top w:val="single" w:sz="6" w:space="0" w:color="auto"/>
              <w:left w:val="single" w:sz="6" w:space="0" w:color="auto"/>
              <w:bottom w:val="single" w:sz="6" w:space="0" w:color="auto"/>
              <w:right w:val="single" w:sz="6" w:space="0" w:color="auto"/>
            </w:tcBorders>
            <w:shd w:val="clear" w:color="auto" w:fill="FFFFFF" w:themeFill="background1"/>
          </w:tcPr>
          <w:p w14:paraId="0F4DF038" w14:textId="70796C5D" w:rsidR="007863AC" w:rsidRPr="004413EA" w:rsidRDefault="007863AC" w:rsidP="007863AC">
            <w:pPr>
              <w:spacing w:after="0" w:line="240" w:lineRule="auto"/>
              <w:textAlignment w:val="baseline"/>
              <w:rPr>
                <w:rFonts w:eastAsia="Times New Roman" w:cstheme="minorHAnsi"/>
                <w:sz w:val="18"/>
                <w:szCs w:val="18"/>
                <w:lang w:eastAsia="en-GB"/>
              </w:rPr>
            </w:pPr>
          </w:p>
        </w:tc>
      </w:tr>
    </w:tbl>
    <w:p w14:paraId="5DAB6C7B" w14:textId="77777777" w:rsidR="007863AC" w:rsidRPr="007863AC" w:rsidRDefault="007863AC" w:rsidP="007863AC">
      <w:pPr>
        <w:rPr>
          <w:b/>
        </w:rPr>
      </w:pPr>
    </w:p>
    <w:sectPr w:rsidR="007863AC" w:rsidRPr="007863AC" w:rsidSect="007863A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2CB3"/>
    <w:multiLevelType w:val="hybridMultilevel"/>
    <w:tmpl w:val="25D84284"/>
    <w:lvl w:ilvl="0" w:tplc="9D8A2FEC">
      <w:start w:val="1"/>
      <w:numFmt w:val="decimal"/>
      <w:lvlText w:val="%1."/>
      <w:lvlJc w:val="left"/>
      <w:pPr>
        <w:ind w:left="245" w:hanging="360"/>
      </w:pPr>
    </w:lvl>
    <w:lvl w:ilvl="1" w:tplc="01B2640A">
      <w:start w:val="1"/>
      <w:numFmt w:val="lowerLetter"/>
      <w:lvlText w:val="%2."/>
      <w:lvlJc w:val="left"/>
      <w:pPr>
        <w:ind w:left="965" w:hanging="360"/>
      </w:pPr>
    </w:lvl>
    <w:lvl w:ilvl="2" w:tplc="5DD6449A">
      <w:start w:val="1"/>
      <w:numFmt w:val="lowerRoman"/>
      <w:lvlText w:val="%3."/>
      <w:lvlJc w:val="right"/>
      <w:pPr>
        <w:ind w:left="1685" w:hanging="180"/>
      </w:pPr>
    </w:lvl>
    <w:lvl w:ilvl="3" w:tplc="269EEE62">
      <w:start w:val="1"/>
      <w:numFmt w:val="decimal"/>
      <w:lvlText w:val="%4."/>
      <w:lvlJc w:val="left"/>
      <w:pPr>
        <w:ind w:left="2405" w:hanging="360"/>
      </w:pPr>
    </w:lvl>
    <w:lvl w:ilvl="4" w:tplc="C2446230">
      <w:start w:val="1"/>
      <w:numFmt w:val="lowerLetter"/>
      <w:lvlText w:val="%5."/>
      <w:lvlJc w:val="left"/>
      <w:pPr>
        <w:ind w:left="3125" w:hanging="360"/>
      </w:pPr>
    </w:lvl>
    <w:lvl w:ilvl="5" w:tplc="633A2794">
      <w:start w:val="1"/>
      <w:numFmt w:val="lowerRoman"/>
      <w:lvlText w:val="%6."/>
      <w:lvlJc w:val="right"/>
      <w:pPr>
        <w:ind w:left="3845" w:hanging="180"/>
      </w:pPr>
    </w:lvl>
    <w:lvl w:ilvl="6" w:tplc="B48A86A2">
      <w:start w:val="1"/>
      <w:numFmt w:val="decimal"/>
      <w:lvlText w:val="%7."/>
      <w:lvlJc w:val="left"/>
      <w:pPr>
        <w:ind w:left="4565" w:hanging="360"/>
      </w:pPr>
    </w:lvl>
    <w:lvl w:ilvl="7" w:tplc="57CE15EA">
      <w:start w:val="1"/>
      <w:numFmt w:val="lowerLetter"/>
      <w:lvlText w:val="%8."/>
      <w:lvlJc w:val="left"/>
      <w:pPr>
        <w:ind w:left="5285" w:hanging="360"/>
      </w:pPr>
    </w:lvl>
    <w:lvl w:ilvl="8" w:tplc="FBA47F6E">
      <w:start w:val="1"/>
      <w:numFmt w:val="lowerRoman"/>
      <w:lvlText w:val="%9."/>
      <w:lvlJc w:val="right"/>
      <w:pPr>
        <w:ind w:left="6005" w:hanging="180"/>
      </w:pPr>
    </w:lvl>
  </w:abstractNum>
  <w:abstractNum w:abstractNumId="1" w15:restartNumberingAfterBreak="0">
    <w:nsid w:val="00A315F0"/>
    <w:multiLevelType w:val="hybridMultilevel"/>
    <w:tmpl w:val="FFFFFFFF"/>
    <w:lvl w:ilvl="0" w:tplc="2DC2D6F4">
      <w:start w:val="1"/>
      <w:numFmt w:val="bullet"/>
      <w:lvlText w:val=""/>
      <w:lvlJc w:val="left"/>
      <w:pPr>
        <w:ind w:left="720" w:hanging="360"/>
      </w:pPr>
      <w:rPr>
        <w:rFonts w:ascii="Symbol" w:hAnsi="Symbol" w:hint="default"/>
      </w:rPr>
    </w:lvl>
    <w:lvl w:ilvl="1" w:tplc="FE00EFF0">
      <w:start w:val="1"/>
      <w:numFmt w:val="bullet"/>
      <w:lvlText w:val="o"/>
      <w:lvlJc w:val="left"/>
      <w:pPr>
        <w:ind w:left="1440" w:hanging="360"/>
      </w:pPr>
      <w:rPr>
        <w:rFonts w:ascii="Courier New" w:hAnsi="Courier New" w:hint="default"/>
      </w:rPr>
    </w:lvl>
    <w:lvl w:ilvl="2" w:tplc="79CE4714">
      <w:start w:val="1"/>
      <w:numFmt w:val="bullet"/>
      <w:lvlText w:val=""/>
      <w:lvlJc w:val="left"/>
      <w:pPr>
        <w:ind w:left="2160" w:hanging="360"/>
      </w:pPr>
      <w:rPr>
        <w:rFonts w:ascii="Wingdings" w:hAnsi="Wingdings" w:hint="default"/>
      </w:rPr>
    </w:lvl>
    <w:lvl w:ilvl="3" w:tplc="4214688A">
      <w:start w:val="1"/>
      <w:numFmt w:val="bullet"/>
      <w:lvlText w:val=""/>
      <w:lvlJc w:val="left"/>
      <w:pPr>
        <w:ind w:left="2880" w:hanging="360"/>
      </w:pPr>
      <w:rPr>
        <w:rFonts w:ascii="Symbol" w:hAnsi="Symbol" w:hint="default"/>
      </w:rPr>
    </w:lvl>
    <w:lvl w:ilvl="4" w:tplc="EDD4781E">
      <w:start w:val="1"/>
      <w:numFmt w:val="bullet"/>
      <w:lvlText w:val="o"/>
      <w:lvlJc w:val="left"/>
      <w:pPr>
        <w:ind w:left="3600" w:hanging="360"/>
      </w:pPr>
      <w:rPr>
        <w:rFonts w:ascii="Courier New" w:hAnsi="Courier New" w:hint="default"/>
      </w:rPr>
    </w:lvl>
    <w:lvl w:ilvl="5" w:tplc="75C8E5E4">
      <w:start w:val="1"/>
      <w:numFmt w:val="bullet"/>
      <w:lvlText w:val=""/>
      <w:lvlJc w:val="left"/>
      <w:pPr>
        <w:ind w:left="4320" w:hanging="360"/>
      </w:pPr>
      <w:rPr>
        <w:rFonts w:ascii="Wingdings" w:hAnsi="Wingdings" w:hint="default"/>
      </w:rPr>
    </w:lvl>
    <w:lvl w:ilvl="6" w:tplc="DAC434D6">
      <w:start w:val="1"/>
      <w:numFmt w:val="bullet"/>
      <w:lvlText w:val=""/>
      <w:lvlJc w:val="left"/>
      <w:pPr>
        <w:ind w:left="5040" w:hanging="360"/>
      </w:pPr>
      <w:rPr>
        <w:rFonts w:ascii="Symbol" w:hAnsi="Symbol" w:hint="default"/>
      </w:rPr>
    </w:lvl>
    <w:lvl w:ilvl="7" w:tplc="6126482C">
      <w:start w:val="1"/>
      <w:numFmt w:val="bullet"/>
      <w:lvlText w:val="o"/>
      <w:lvlJc w:val="left"/>
      <w:pPr>
        <w:ind w:left="5760" w:hanging="360"/>
      </w:pPr>
      <w:rPr>
        <w:rFonts w:ascii="Courier New" w:hAnsi="Courier New" w:hint="default"/>
      </w:rPr>
    </w:lvl>
    <w:lvl w:ilvl="8" w:tplc="11345332">
      <w:start w:val="1"/>
      <w:numFmt w:val="bullet"/>
      <w:lvlText w:val=""/>
      <w:lvlJc w:val="left"/>
      <w:pPr>
        <w:ind w:left="6480" w:hanging="360"/>
      </w:pPr>
      <w:rPr>
        <w:rFonts w:ascii="Wingdings" w:hAnsi="Wingdings" w:hint="default"/>
      </w:rPr>
    </w:lvl>
  </w:abstractNum>
  <w:abstractNum w:abstractNumId="2" w15:restartNumberingAfterBreak="0">
    <w:nsid w:val="0AC01AC8"/>
    <w:multiLevelType w:val="hybridMultilevel"/>
    <w:tmpl w:val="FFFFFFFF"/>
    <w:lvl w:ilvl="0" w:tplc="110AF00C">
      <w:start w:val="1"/>
      <w:numFmt w:val="bullet"/>
      <w:lvlText w:val="-"/>
      <w:lvlJc w:val="left"/>
      <w:pPr>
        <w:ind w:left="810" w:hanging="360"/>
      </w:pPr>
      <w:rPr>
        <w:rFonts w:ascii="Aptos" w:hAnsi="Aptos" w:hint="default"/>
      </w:rPr>
    </w:lvl>
    <w:lvl w:ilvl="1" w:tplc="A082179E">
      <w:start w:val="1"/>
      <w:numFmt w:val="bullet"/>
      <w:lvlText w:val="o"/>
      <w:lvlJc w:val="left"/>
      <w:pPr>
        <w:ind w:left="1530" w:hanging="360"/>
      </w:pPr>
      <w:rPr>
        <w:rFonts w:ascii="Courier New" w:hAnsi="Courier New" w:hint="default"/>
      </w:rPr>
    </w:lvl>
    <w:lvl w:ilvl="2" w:tplc="71461BE2">
      <w:start w:val="1"/>
      <w:numFmt w:val="bullet"/>
      <w:lvlText w:val=""/>
      <w:lvlJc w:val="left"/>
      <w:pPr>
        <w:ind w:left="2250" w:hanging="360"/>
      </w:pPr>
      <w:rPr>
        <w:rFonts w:ascii="Wingdings" w:hAnsi="Wingdings" w:hint="default"/>
      </w:rPr>
    </w:lvl>
    <w:lvl w:ilvl="3" w:tplc="04E87190">
      <w:start w:val="1"/>
      <w:numFmt w:val="bullet"/>
      <w:lvlText w:val=""/>
      <w:lvlJc w:val="left"/>
      <w:pPr>
        <w:ind w:left="2970" w:hanging="360"/>
      </w:pPr>
      <w:rPr>
        <w:rFonts w:ascii="Symbol" w:hAnsi="Symbol" w:hint="default"/>
      </w:rPr>
    </w:lvl>
    <w:lvl w:ilvl="4" w:tplc="FBA8F732">
      <w:start w:val="1"/>
      <w:numFmt w:val="bullet"/>
      <w:lvlText w:val="o"/>
      <w:lvlJc w:val="left"/>
      <w:pPr>
        <w:ind w:left="3690" w:hanging="360"/>
      </w:pPr>
      <w:rPr>
        <w:rFonts w:ascii="Courier New" w:hAnsi="Courier New" w:hint="default"/>
      </w:rPr>
    </w:lvl>
    <w:lvl w:ilvl="5" w:tplc="C8669ACA">
      <w:start w:val="1"/>
      <w:numFmt w:val="bullet"/>
      <w:lvlText w:val=""/>
      <w:lvlJc w:val="left"/>
      <w:pPr>
        <w:ind w:left="4410" w:hanging="360"/>
      </w:pPr>
      <w:rPr>
        <w:rFonts w:ascii="Wingdings" w:hAnsi="Wingdings" w:hint="default"/>
      </w:rPr>
    </w:lvl>
    <w:lvl w:ilvl="6" w:tplc="9DEAA1F0">
      <w:start w:val="1"/>
      <w:numFmt w:val="bullet"/>
      <w:lvlText w:val=""/>
      <w:lvlJc w:val="left"/>
      <w:pPr>
        <w:ind w:left="5130" w:hanging="360"/>
      </w:pPr>
      <w:rPr>
        <w:rFonts w:ascii="Symbol" w:hAnsi="Symbol" w:hint="default"/>
      </w:rPr>
    </w:lvl>
    <w:lvl w:ilvl="7" w:tplc="F3524516">
      <w:start w:val="1"/>
      <w:numFmt w:val="bullet"/>
      <w:lvlText w:val="o"/>
      <w:lvlJc w:val="left"/>
      <w:pPr>
        <w:ind w:left="5850" w:hanging="360"/>
      </w:pPr>
      <w:rPr>
        <w:rFonts w:ascii="Courier New" w:hAnsi="Courier New" w:hint="default"/>
      </w:rPr>
    </w:lvl>
    <w:lvl w:ilvl="8" w:tplc="BCE2BA02">
      <w:start w:val="1"/>
      <w:numFmt w:val="bullet"/>
      <w:lvlText w:val=""/>
      <w:lvlJc w:val="left"/>
      <w:pPr>
        <w:ind w:left="6570" w:hanging="360"/>
      </w:pPr>
      <w:rPr>
        <w:rFonts w:ascii="Wingdings" w:hAnsi="Wingdings" w:hint="default"/>
      </w:rPr>
    </w:lvl>
  </w:abstractNum>
  <w:abstractNum w:abstractNumId="3" w15:restartNumberingAfterBreak="0">
    <w:nsid w:val="0AE77295"/>
    <w:multiLevelType w:val="hybridMultilevel"/>
    <w:tmpl w:val="C4B045D2"/>
    <w:lvl w:ilvl="0" w:tplc="A672F8B0">
      <w:start w:val="1"/>
      <w:numFmt w:val="decimal"/>
      <w:lvlText w:val="%1."/>
      <w:lvlJc w:val="left"/>
      <w:pPr>
        <w:ind w:left="450" w:hanging="360"/>
      </w:pPr>
    </w:lvl>
    <w:lvl w:ilvl="1" w:tplc="1E54BD1E">
      <w:start w:val="1"/>
      <w:numFmt w:val="lowerLetter"/>
      <w:lvlText w:val="%2."/>
      <w:lvlJc w:val="left"/>
      <w:pPr>
        <w:ind w:left="1170" w:hanging="360"/>
      </w:pPr>
    </w:lvl>
    <w:lvl w:ilvl="2" w:tplc="A2C02898">
      <w:start w:val="1"/>
      <w:numFmt w:val="lowerRoman"/>
      <w:lvlText w:val="%3."/>
      <w:lvlJc w:val="right"/>
      <w:pPr>
        <w:ind w:left="1890" w:hanging="180"/>
      </w:pPr>
    </w:lvl>
    <w:lvl w:ilvl="3" w:tplc="A18637F0">
      <w:start w:val="1"/>
      <w:numFmt w:val="decimal"/>
      <w:lvlText w:val="%4."/>
      <w:lvlJc w:val="left"/>
      <w:pPr>
        <w:ind w:left="2610" w:hanging="360"/>
      </w:pPr>
    </w:lvl>
    <w:lvl w:ilvl="4" w:tplc="44CE08D0">
      <w:start w:val="1"/>
      <w:numFmt w:val="lowerLetter"/>
      <w:lvlText w:val="%5."/>
      <w:lvlJc w:val="left"/>
      <w:pPr>
        <w:ind w:left="3330" w:hanging="360"/>
      </w:pPr>
    </w:lvl>
    <w:lvl w:ilvl="5" w:tplc="568EE892">
      <w:start w:val="1"/>
      <w:numFmt w:val="lowerRoman"/>
      <w:lvlText w:val="%6."/>
      <w:lvlJc w:val="right"/>
      <w:pPr>
        <w:ind w:left="4050" w:hanging="180"/>
      </w:pPr>
    </w:lvl>
    <w:lvl w:ilvl="6" w:tplc="C59ED1AA">
      <w:start w:val="1"/>
      <w:numFmt w:val="decimal"/>
      <w:lvlText w:val="%7."/>
      <w:lvlJc w:val="left"/>
      <w:pPr>
        <w:ind w:left="4770" w:hanging="360"/>
      </w:pPr>
    </w:lvl>
    <w:lvl w:ilvl="7" w:tplc="EA72DD38">
      <w:start w:val="1"/>
      <w:numFmt w:val="lowerLetter"/>
      <w:lvlText w:val="%8."/>
      <w:lvlJc w:val="left"/>
      <w:pPr>
        <w:ind w:left="5490" w:hanging="360"/>
      </w:pPr>
    </w:lvl>
    <w:lvl w:ilvl="8" w:tplc="61B024C6">
      <w:start w:val="1"/>
      <w:numFmt w:val="lowerRoman"/>
      <w:lvlText w:val="%9."/>
      <w:lvlJc w:val="right"/>
      <w:pPr>
        <w:ind w:left="6210" w:hanging="180"/>
      </w:pPr>
    </w:lvl>
  </w:abstractNum>
  <w:abstractNum w:abstractNumId="4" w15:restartNumberingAfterBreak="0">
    <w:nsid w:val="1E72D603"/>
    <w:multiLevelType w:val="hybridMultilevel"/>
    <w:tmpl w:val="9F0ADA36"/>
    <w:lvl w:ilvl="0" w:tplc="A73C442E">
      <w:start w:val="1"/>
      <w:numFmt w:val="decimal"/>
      <w:lvlText w:val="%1."/>
      <w:lvlJc w:val="left"/>
      <w:pPr>
        <w:ind w:left="720" w:hanging="360"/>
      </w:pPr>
    </w:lvl>
    <w:lvl w:ilvl="1" w:tplc="059A20F6">
      <w:start w:val="1"/>
      <w:numFmt w:val="lowerLetter"/>
      <w:lvlText w:val="%2."/>
      <w:lvlJc w:val="left"/>
      <w:pPr>
        <w:ind w:left="1440" w:hanging="360"/>
      </w:pPr>
    </w:lvl>
    <w:lvl w:ilvl="2" w:tplc="C2C8F0DC">
      <w:start w:val="1"/>
      <w:numFmt w:val="lowerRoman"/>
      <w:lvlText w:val="%3."/>
      <w:lvlJc w:val="right"/>
      <w:pPr>
        <w:ind w:left="2160" w:hanging="180"/>
      </w:pPr>
    </w:lvl>
    <w:lvl w:ilvl="3" w:tplc="AB1CEA74">
      <w:start w:val="1"/>
      <w:numFmt w:val="decimal"/>
      <w:lvlText w:val="%4."/>
      <w:lvlJc w:val="left"/>
      <w:pPr>
        <w:ind w:left="2880" w:hanging="360"/>
      </w:pPr>
    </w:lvl>
    <w:lvl w:ilvl="4" w:tplc="1F705D1A">
      <w:start w:val="1"/>
      <w:numFmt w:val="lowerLetter"/>
      <w:lvlText w:val="%5."/>
      <w:lvlJc w:val="left"/>
      <w:pPr>
        <w:ind w:left="3600" w:hanging="360"/>
      </w:pPr>
    </w:lvl>
    <w:lvl w:ilvl="5" w:tplc="01A46A16">
      <w:start w:val="1"/>
      <w:numFmt w:val="lowerRoman"/>
      <w:lvlText w:val="%6."/>
      <w:lvlJc w:val="right"/>
      <w:pPr>
        <w:ind w:left="4320" w:hanging="180"/>
      </w:pPr>
    </w:lvl>
    <w:lvl w:ilvl="6" w:tplc="59A0AF82">
      <w:start w:val="1"/>
      <w:numFmt w:val="decimal"/>
      <w:lvlText w:val="%7."/>
      <w:lvlJc w:val="left"/>
      <w:pPr>
        <w:ind w:left="5040" w:hanging="360"/>
      </w:pPr>
    </w:lvl>
    <w:lvl w:ilvl="7" w:tplc="8836F3FA">
      <w:start w:val="1"/>
      <w:numFmt w:val="lowerLetter"/>
      <w:lvlText w:val="%8."/>
      <w:lvlJc w:val="left"/>
      <w:pPr>
        <w:ind w:left="5760" w:hanging="360"/>
      </w:pPr>
    </w:lvl>
    <w:lvl w:ilvl="8" w:tplc="5200331A">
      <w:start w:val="1"/>
      <w:numFmt w:val="lowerRoman"/>
      <w:lvlText w:val="%9."/>
      <w:lvlJc w:val="right"/>
      <w:pPr>
        <w:ind w:left="6480" w:hanging="180"/>
      </w:pPr>
    </w:lvl>
  </w:abstractNum>
  <w:abstractNum w:abstractNumId="5" w15:restartNumberingAfterBreak="0">
    <w:nsid w:val="253FB041"/>
    <w:multiLevelType w:val="hybridMultilevel"/>
    <w:tmpl w:val="D6E22182"/>
    <w:lvl w:ilvl="0" w:tplc="5F8E2928">
      <w:start w:val="1"/>
      <w:numFmt w:val="decimal"/>
      <w:lvlText w:val="%1."/>
      <w:lvlJc w:val="left"/>
      <w:pPr>
        <w:ind w:left="450" w:hanging="360"/>
      </w:pPr>
    </w:lvl>
    <w:lvl w:ilvl="1" w:tplc="6CB6154A">
      <w:start w:val="1"/>
      <w:numFmt w:val="lowerLetter"/>
      <w:lvlText w:val="%2."/>
      <w:lvlJc w:val="left"/>
      <w:pPr>
        <w:ind w:left="1170" w:hanging="360"/>
      </w:pPr>
    </w:lvl>
    <w:lvl w:ilvl="2" w:tplc="1706B34C">
      <w:start w:val="1"/>
      <w:numFmt w:val="lowerRoman"/>
      <w:lvlText w:val="%3."/>
      <w:lvlJc w:val="right"/>
      <w:pPr>
        <w:ind w:left="1890" w:hanging="180"/>
      </w:pPr>
    </w:lvl>
    <w:lvl w:ilvl="3" w:tplc="1C2C160C">
      <w:start w:val="1"/>
      <w:numFmt w:val="decimal"/>
      <w:lvlText w:val="%4."/>
      <w:lvlJc w:val="left"/>
      <w:pPr>
        <w:ind w:left="2610" w:hanging="360"/>
      </w:pPr>
    </w:lvl>
    <w:lvl w:ilvl="4" w:tplc="401E527C">
      <w:start w:val="1"/>
      <w:numFmt w:val="lowerLetter"/>
      <w:lvlText w:val="%5."/>
      <w:lvlJc w:val="left"/>
      <w:pPr>
        <w:ind w:left="3330" w:hanging="360"/>
      </w:pPr>
    </w:lvl>
    <w:lvl w:ilvl="5" w:tplc="C32C13C0">
      <w:start w:val="1"/>
      <w:numFmt w:val="lowerRoman"/>
      <w:lvlText w:val="%6."/>
      <w:lvlJc w:val="right"/>
      <w:pPr>
        <w:ind w:left="4050" w:hanging="180"/>
      </w:pPr>
    </w:lvl>
    <w:lvl w:ilvl="6" w:tplc="0BE4A070">
      <w:start w:val="1"/>
      <w:numFmt w:val="decimal"/>
      <w:lvlText w:val="%7."/>
      <w:lvlJc w:val="left"/>
      <w:pPr>
        <w:ind w:left="4770" w:hanging="360"/>
      </w:pPr>
    </w:lvl>
    <w:lvl w:ilvl="7" w:tplc="927E75A0">
      <w:start w:val="1"/>
      <w:numFmt w:val="lowerLetter"/>
      <w:lvlText w:val="%8."/>
      <w:lvlJc w:val="left"/>
      <w:pPr>
        <w:ind w:left="5490" w:hanging="360"/>
      </w:pPr>
    </w:lvl>
    <w:lvl w:ilvl="8" w:tplc="D6AC2BCA">
      <w:start w:val="1"/>
      <w:numFmt w:val="lowerRoman"/>
      <w:lvlText w:val="%9."/>
      <w:lvlJc w:val="right"/>
      <w:pPr>
        <w:ind w:left="6210" w:hanging="180"/>
      </w:pPr>
    </w:lvl>
  </w:abstractNum>
  <w:abstractNum w:abstractNumId="6" w15:restartNumberingAfterBreak="0">
    <w:nsid w:val="2D08F28A"/>
    <w:multiLevelType w:val="hybridMultilevel"/>
    <w:tmpl w:val="FFFFFFFF"/>
    <w:lvl w:ilvl="0" w:tplc="0CE89DC4">
      <w:start w:val="1"/>
      <w:numFmt w:val="bullet"/>
      <w:lvlText w:val=""/>
      <w:lvlJc w:val="left"/>
      <w:pPr>
        <w:ind w:left="720" w:hanging="360"/>
      </w:pPr>
      <w:rPr>
        <w:rFonts w:ascii="Symbol" w:hAnsi="Symbol" w:hint="default"/>
      </w:rPr>
    </w:lvl>
    <w:lvl w:ilvl="1" w:tplc="11A65496">
      <w:start w:val="1"/>
      <w:numFmt w:val="bullet"/>
      <w:lvlText w:val="o"/>
      <w:lvlJc w:val="left"/>
      <w:pPr>
        <w:ind w:left="1440" w:hanging="360"/>
      </w:pPr>
      <w:rPr>
        <w:rFonts w:ascii="Courier New" w:hAnsi="Courier New" w:hint="default"/>
      </w:rPr>
    </w:lvl>
    <w:lvl w:ilvl="2" w:tplc="51DCDD70">
      <w:start w:val="1"/>
      <w:numFmt w:val="bullet"/>
      <w:lvlText w:val=""/>
      <w:lvlJc w:val="left"/>
      <w:pPr>
        <w:ind w:left="2160" w:hanging="360"/>
      </w:pPr>
      <w:rPr>
        <w:rFonts w:ascii="Wingdings" w:hAnsi="Wingdings" w:hint="default"/>
      </w:rPr>
    </w:lvl>
    <w:lvl w:ilvl="3" w:tplc="979838B4">
      <w:start w:val="1"/>
      <w:numFmt w:val="bullet"/>
      <w:lvlText w:val=""/>
      <w:lvlJc w:val="left"/>
      <w:pPr>
        <w:ind w:left="2880" w:hanging="360"/>
      </w:pPr>
      <w:rPr>
        <w:rFonts w:ascii="Symbol" w:hAnsi="Symbol" w:hint="default"/>
      </w:rPr>
    </w:lvl>
    <w:lvl w:ilvl="4" w:tplc="B9907CA0">
      <w:start w:val="1"/>
      <w:numFmt w:val="bullet"/>
      <w:lvlText w:val="o"/>
      <w:lvlJc w:val="left"/>
      <w:pPr>
        <w:ind w:left="3600" w:hanging="360"/>
      </w:pPr>
      <w:rPr>
        <w:rFonts w:ascii="Courier New" w:hAnsi="Courier New" w:hint="default"/>
      </w:rPr>
    </w:lvl>
    <w:lvl w:ilvl="5" w:tplc="9D6E2668">
      <w:start w:val="1"/>
      <w:numFmt w:val="bullet"/>
      <w:lvlText w:val=""/>
      <w:lvlJc w:val="left"/>
      <w:pPr>
        <w:ind w:left="4320" w:hanging="360"/>
      </w:pPr>
      <w:rPr>
        <w:rFonts w:ascii="Wingdings" w:hAnsi="Wingdings" w:hint="default"/>
      </w:rPr>
    </w:lvl>
    <w:lvl w:ilvl="6" w:tplc="BF6C08FC">
      <w:start w:val="1"/>
      <w:numFmt w:val="bullet"/>
      <w:lvlText w:val=""/>
      <w:lvlJc w:val="left"/>
      <w:pPr>
        <w:ind w:left="5040" w:hanging="360"/>
      </w:pPr>
      <w:rPr>
        <w:rFonts w:ascii="Symbol" w:hAnsi="Symbol" w:hint="default"/>
      </w:rPr>
    </w:lvl>
    <w:lvl w:ilvl="7" w:tplc="11AC7042">
      <w:start w:val="1"/>
      <w:numFmt w:val="bullet"/>
      <w:lvlText w:val="o"/>
      <w:lvlJc w:val="left"/>
      <w:pPr>
        <w:ind w:left="5760" w:hanging="360"/>
      </w:pPr>
      <w:rPr>
        <w:rFonts w:ascii="Courier New" w:hAnsi="Courier New" w:hint="default"/>
      </w:rPr>
    </w:lvl>
    <w:lvl w:ilvl="8" w:tplc="1354CF56">
      <w:start w:val="1"/>
      <w:numFmt w:val="bullet"/>
      <w:lvlText w:val=""/>
      <w:lvlJc w:val="left"/>
      <w:pPr>
        <w:ind w:left="6480" w:hanging="360"/>
      </w:pPr>
      <w:rPr>
        <w:rFonts w:ascii="Wingdings" w:hAnsi="Wingdings" w:hint="default"/>
      </w:rPr>
    </w:lvl>
  </w:abstractNum>
  <w:abstractNum w:abstractNumId="7" w15:restartNumberingAfterBreak="0">
    <w:nsid w:val="30C64FF5"/>
    <w:multiLevelType w:val="hybridMultilevel"/>
    <w:tmpl w:val="FFFFFFFF"/>
    <w:lvl w:ilvl="0" w:tplc="B38231EA">
      <w:start w:val="1"/>
      <w:numFmt w:val="bullet"/>
      <w:lvlText w:val="-"/>
      <w:lvlJc w:val="left"/>
      <w:pPr>
        <w:ind w:left="810" w:hanging="360"/>
      </w:pPr>
      <w:rPr>
        <w:rFonts w:ascii="Aptos" w:hAnsi="Aptos" w:hint="default"/>
      </w:rPr>
    </w:lvl>
    <w:lvl w:ilvl="1" w:tplc="646027D4">
      <w:start w:val="1"/>
      <w:numFmt w:val="bullet"/>
      <w:lvlText w:val="o"/>
      <w:lvlJc w:val="left"/>
      <w:pPr>
        <w:ind w:left="1530" w:hanging="360"/>
      </w:pPr>
      <w:rPr>
        <w:rFonts w:ascii="Courier New" w:hAnsi="Courier New" w:hint="default"/>
      </w:rPr>
    </w:lvl>
    <w:lvl w:ilvl="2" w:tplc="32A09658">
      <w:start w:val="1"/>
      <w:numFmt w:val="bullet"/>
      <w:lvlText w:val=""/>
      <w:lvlJc w:val="left"/>
      <w:pPr>
        <w:ind w:left="2250" w:hanging="360"/>
      </w:pPr>
      <w:rPr>
        <w:rFonts w:ascii="Wingdings" w:hAnsi="Wingdings" w:hint="default"/>
      </w:rPr>
    </w:lvl>
    <w:lvl w:ilvl="3" w:tplc="52B096EC">
      <w:start w:val="1"/>
      <w:numFmt w:val="bullet"/>
      <w:lvlText w:val=""/>
      <w:lvlJc w:val="left"/>
      <w:pPr>
        <w:ind w:left="2970" w:hanging="360"/>
      </w:pPr>
      <w:rPr>
        <w:rFonts w:ascii="Symbol" w:hAnsi="Symbol" w:hint="default"/>
      </w:rPr>
    </w:lvl>
    <w:lvl w:ilvl="4" w:tplc="72885D38">
      <w:start w:val="1"/>
      <w:numFmt w:val="bullet"/>
      <w:lvlText w:val="o"/>
      <w:lvlJc w:val="left"/>
      <w:pPr>
        <w:ind w:left="3690" w:hanging="360"/>
      </w:pPr>
      <w:rPr>
        <w:rFonts w:ascii="Courier New" w:hAnsi="Courier New" w:hint="default"/>
      </w:rPr>
    </w:lvl>
    <w:lvl w:ilvl="5" w:tplc="A8ECF91C">
      <w:start w:val="1"/>
      <w:numFmt w:val="bullet"/>
      <w:lvlText w:val=""/>
      <w:lvlJc w:val="left"/>
      <w:pPr>
        <w:ind w:left="4410" w:hanging="360"/>
      </w:pPr>
      <w:rPr>
        <w:rFonts w:ascii="Wingdings" w:hAnsi="Wingdings" w:hint="default"/>
      </w:rPr>
    </w:lvl>
    <w:lvl w:ilvl="6" w:tplc="291696FC">
      <w:start w:val="1"/>
      <w:numFmt w:val="bullet"/>
      <w:lvlText w:val=""/>
      <w:lvlJc w:val="left"/>
      <w:pPr>
        <w:ind w:left="5130" w:hanging="360"/>
      </w:pPr>
      <w:rPr>
        <w:rFonts w:ascii="Symbol" w:hAnsi="Symbol" w:hint="default"/>
      </w:rPr>
    </w:lvl>
    <w:lvl w:ilvl="7" w:tplc="C29C899E">
      <w:start w:val="1"/>
      <w:numFmt w:val="bullet"/>
      <w:lvlText w:val="o"/>
      <w:lvlJc w:val="left"/>
      <w:pPr>
        <w:ind w:left="5850" w:hanging="360"/>
      </w:pPr>
      <w:rPr>
        <w:rFonts w:ascii="Courier New" w:hAnsi="Courier New" w:hint="default"/>
      </w:rPr>
    </w:lvl>
    <w:lvl w:ilvl="8" w:tplc="D616BE0A">
      <w:start w:val="1"/>
      <w:numFmt w:val="bullet"/>
      <w:lvlText w:val=""/>
      <w:lvlJc w:val="left"/>
      <w:pPr>
        <w:ind w:left="6570" w:hanging="360"/>
      </w:pPr>
      <w:rPr>
        <w:rFonts w:ascii="Wingdings" w:hAnsi="Wingdings" w:hint="default"/>
      </w:rPr>
    </w:lvl>
  </w:abstractNum>
  <w:abstractNum w:abstractNumId="8" w15:restartNumberingAfterBreak="0">
    <w:nsid w:val="40EEC2EA"/>
    <w:multiLevelType w:val="hybridMultilevel"/>
    <w:tmpl w:val="542A506E"/>
    <w:lvl w:ilvl="0" w:tplc="25C41578">
      <w:start w:val="1"/>
      <w:numFmt w:val="bullet"/>
      <w:lvlText w:val="-"/>
      <w:lvlJc w:val="left"/>
      <w:pPr>
        <w:ind w:left="810" w:hanging="360"/>
      </w:pPr>
      <w:rPr>
        <w:rFonts w:ascii="Aptos" w:hAnsi="Aptos" w:hint="default"/>
      </w:rPr>
    </w:lvl>
    <w:lvl w:ilvl="1" w:tplc="16528C0E">
      <w:start w:val="1"/>
      <w:numFmt w:val="bullet"/>
      <w:lvlText w:val="o"/>
      <w:lvlJc w:val="left"/>
      <w:pPr>
        <w:ind w:left="1530" w:hanging="360"/>
      </w:pPr>
      <w:rPr>
        <w:rFonts w:ascii="Courier New" w:hAnsi="Courier New" w:hint="default"/>
      </w:rPr>
    </w:lvl>
    <w:lvl w:ilvl="2" w:tplc="745A0F5E">
      <w:start w:val="1"/>
      <w:numFmt w:val="bullet"/>
      <w:lvlText w:val=""/>
      <w:lvlJc w:val="left"/>
      <w:pPr>
        <w:ind w:left="2250" w:hanging="360"/>
      </w:pPr>
      <w:rPr>
        <w:rFonts w:ascii="Wingdings" w:hAnsi="Wingdings" w:hint="default"/>
      </w:rPr>
    </w:lvl>
    <w:lvl w:ilvl="3" w:tplc="0D6E9E9E">
      <w:start w:val="1"/>
      <w:numFmt w:val="bullet"/>
      <w:lvlText w:val=""/>
      <w:lvlJc w:val="left"/>
      <w:pPr>
        <w:ind w:left="2970" w:hanging="360"/>
      </w:pPr>
      <w:rPr>
        <w:rFonts w:ascii="Symbol" w:hAnsi="Symbol" w:hint="default"/>
      </w:rPr>
    </w:lvl>
    <w:lvl w:ilvl="4" w:tplc="8654BFC2">
      <w:start w:val="1"/>
      <w:numFmt w:val="bullet"/>
      <w:lvlText w:val="o"/>
      <w:lvlJc w:val="left"/>
      <w:pPr>
        <w:ind w:left="3690" w:hanging="360"/>
      </w:pPr>
      <w:rPr>
        <w:rFonts w:ascii="Courier New" w:hAnsi="Courier New" w:hint="default"/>
      </w:rPr>
    </w:lvl>
    <w:lvl w:ilvl="5" w:tplc="2502461E">
      <w:start w:val="1"/>
      <w:numFmt w:val="bullet"/>
      <w:lvlText w:val=""/>
      <w:lvlJc w:val="left"/>
      <w:pPr>
        <w:ind w:left="4410" w:hanging="360"/>
      </w:pPr>
      <w:rPr>
        <w:rFonts w:ascii="Wingdings" w:hAnsi="Wingdings" w:hint="default"/>
      </w:rPr>
    </w:lvl>
    <w:lvl w:ilvl="6" w:tplc="48B49928">
      <w:start w:val="1"/>
      <w:numFmt w:val="bullet"/>
      <w:lvlText w:val=""/>
      <w:lvlJc w:val="left"/>
      <w:pPr>
        <w:ind w:left="5130" w:hanging="360"/>
      </w:pPr>
      <w:rPr>
        <w:rFonts w:ascii="Symbol" w:hAnsi="Symbol" w:hint="default"/>
      </w:rPr>
    </w:lvl>
    <w:lvl w:ilvl="7" w:tplc="1E946D42">
      <w:start w:val="1"/>
      <w:numFmt w:val="bullet"/>
      <w:lvlText w:val="o"/>
      <w:lvlJc w:val="left"/>
      <w:pPr>
        <w:ind w:left="5850" w:hanging="360"/>
      </w:pPr>
      <w:rPr>
        <w:rFonts w:ascii="Courier New" w:hAnsi="Courier New" w:hint="default"/>
      </w:rPr>
    </w:lvl>
    <w:lvl w:ilvl="8" w:tplc="D52EF58C">
      <w:start w:val="1"/>
      <w:numFmt w:val="bullet"/>
      <w:lvlText w:val=""/>
      <w:lvlJc w:val="left"/>
      <w:pPr>
        <w:ind w:left="6570" w:hanging="360"/>
      </w:pPr>
      <w:rPr>
        <w:rFonts w:ascii="Wingdings" w:hAnsi="Wingdings" w:hint="default"/>
      </w:rPr>
    </w:lvl>
  </w:abstractNum>
  <w:abstractNum w:abstractNumId="9" w15:restartNumberingAfterBreak="0">
    <w:nsid w:val="43DA96A8"/>
    <w:multiLevelType w:val="hybridMultilevel"/>
    <w:tmpl w:val="1FA440F0"/>
    <w:lvl w:ilvl="0" w:tplc="12D4B29E">
      <w:start w:val="1"/>
      <w:numFmt w:val="decimal"/>
      <w:lvlText w:val="%1."/>
      <w:lvlJc w:val="left"/>
      <w:pPr>
        <w:ind w:left="450" w:hanging="360"/>
      </w:pPr>
    </w:lvl>
    <w:lvl w:ilvl="1" w:tplc="F56CF296">
      <w:start w:val="1"/>
      <w:numFmt w:val="lowerLetter"/>
      <w:lvlText w:val="%2."/>
      <w:lvlJc w:val="left"/>
      <w:pPr>
        <w:ind w:left="1170" w:hanging="360"/>
      </w:pPr>
    </w:lvl>
    <w:lvl w:ilvl="2" w:tplc="18A6DE7A">
      <w:start w:val="1"/>
      <w:numFmt w:val="lowerRoman"/>
      <w:lvlText w:val="%3."/>
      <w:lvlJc w:val="right"/>
      <w:pPr>
        <w:ind w:left="1890" w:hanging="180"/>
      </w:pPr>
    </w:lvl>
    <w:lvl w:ilvl="3" w:tplc="89761A8C">
      <w:start w:val="1"/>
      <w:numFmt w:val="decimal"/>
      <w:lvlText w:val="%4."/>
      <w:lvlJc w:val="left"/>
      <w:pPr>
        <w:ind w:left="2610" w:hanging="360"/>
      </w:pPr>
    </w:lvl>
    <w:lvl w:ilvl="4" w:tplc="E8A6CDD8">
      <w:start w:val="1"/>
      <w:numFmt w:val="lowerLetter"/>
      <w:lvlText w:val="%5."/>
      <w:lvlJc w:val="left"/>
      <w:pPr>
        <w:ind w:left="3330" w:hanging="360"/>
      </w:pPr>
    </w:lvl>
    <w:lvl w:ilvl="5" w:tplc="4EFCB2F2">
      <w:start w:val="1"/>
      <w:numFmt w:val="lowerRoman"/>
      <w:lvlText w:val="%6."/>
      <w:lvlJc w:val="right"/>
      <w:pPr>
        <w:ind w:left="4050" w:hanging="180"/>
      </w:pPr>
    </w:lvl>
    <w:lvl w:ilvl="6" w:tplc="66C869AA">
      <w:start w:val="1"/>
      <w:numFmt w:val="decimal"/>
      <w:lvlText w:val="%7."/>
      <w:lvlJc w:val="left"/>
      <w:pPr>
        <w:ind w:left="4770" w:hanging="360"/>
      </w:pPr>
    </w:lvl>
    <w:lvl w:ilvl="7" w:tplc="347E4D9C">
      <w:start w:val="1"/>
      <w:numFmt w:val="lowerLetter"/>
      <w:lvlText w:val="%8."/>
      <w:lvlJc w:val="left"/>
      <w:pPr>
        <w:ind w:left="5490" w:hanging="360"/>
      </w:pPr>
    </w:lvl>
    <w:lvl w:ilvl="8" w:tplc="BEFC7788">
      <w:start w:val="1"/>
      <w:numFmt w:val="lowerRoman"/>
      <w:lvlText w:val="%9."/>
      <w:lvlJc w:val="right"/>
      <w:pPr>
        <w:ind w:left="6210" w:hanging="180"/>
      </w:pPr>
    </w:lvl>
  </w:abstractNum>
  <w:abstractNum w:abstractNumId="10" w15:restartNumberingAfterBreak="0">
    <w:nsid w:val="48C6DC33"/>
    <w:multiLevelType w:val="hybridMultilevel"/>
    <w:tmpl w:val="CB785E46"/>
    <w:lvl w:ilvl="0" w:tplc="329853FC">
      <w:start w:val="1"/>
      <w:numFmt w:val="decimal"/>
      <w:lvlText w:val="%1."/>
      <w:lvlJc w:val="left"/>
      <w:pPr>
        <w:ind w:left="450" w:hanging="360"/>
      </w:pPr>
    </w:lvl>
    <w:lvl w:ilvl="1" w:tplc="54825FFA">
      <w:start w:val="1"/>
      <w:numFmt w:val="lowerLetter"/>
      <w:lvlText w:val="%2."/>
      <w:lvlJc w:val="left"/>
      <w:pPr>
        <w:ind w:left="1170" w:hanging="360"/>
      </w:pPr>
    </w:lvl>
    <w:lvl w:ilvl="2" w:tplc="8F8C5428">
      <w:start w:val="1"/>
      <w:numFmt w:val="lowerRoman"/>
      <w:lvlText w:val="%3."/>
      <w:lvlJc w:val="right"/>
      <w:pPr>
        <w:ind w:left="1890" w:hanging="180"/>
      </w:pPr>
    </w:lvl>
    <w:lvl w:ilvl="3" w:tplc="F9863B84">
      <w:start w:val="1"/>
      <w:numFmt w:val="decimal"/>
      <w:lvlText w:val="%4."/>
      <w:lvlJc w:val="left"/>
      <w:pPr>
        <w:ind w:left="2610" w:hanging="360"/>
      </w:pPr>
    </w:lvl>
    <w:lvl w:ilvl="4" w:tplc="B6DE0CDC">
      <w:start w:val="1"/>
      <w:numFmt w:val="lowerLetter"/>
      <w:lvlText w:val="%5."/>
      <w:lvlJc w:val="left"/>
      <w:pPr>
        <w:ind w:left="3330" w:hanging="360"/>
      </w:pPr>
    </w:lvl>
    <w:lvl w:ilvl="5" w:tplc="C72C6EFE">
      <w:start w:val="1"/>
      <w:numFmt w:val="lowerRoman"/>
      <w:lvlText w:val="%6."/>
      <w:lvlJc w:val="right"/>
      <w:pPr>
        <w:ind w:left="4050" w:hanging="180"/>
      </w:pPr>
    </w:lvl>
    <w:lvl w:ilvl="6" w:tplc="8E12D372">
      <w:start w:val="1"/>
      <w:numFmt w:val="decimal"/>
      <w:lvlText w:val="%7."/>
      <w:lvlJc w:val="left"/>
      <w:pPr>
        <w:ind w:left="4770" w:hanging="360"/>
      </w:pPr>
    </w:lvl>
    <w:lvl w:ilvl="7" w:tplc="63726A46">
      <w:start w:val="1"/>
      <w:numFmt w:val="lowerLetter"/>
      <w:lvlText w:val="%8."/>
      <w:lvlJc w:val="left"/>
      <w:pPr>
        <w:ind w:left="5490" w:hanging="360"/>
      </w:pPr>
    </w:lvl>
    <w:lvl w:ilvl="8" w:tplc="6BB44296">
      <w:start w:val="1"/>
      <w:numFmt w:val="lowerRoman"/>
      <w:lvlText w:val="%9."/>
      <w:lvlJc w:val="right"/>
      <w:pPr>
        <w:ind w:left="6210" w:hanging="180"/>
      </w:pPr>
    </w:lvl>
  </w:abstractNum>
  <w:abstractNum w:abstractNumId="11" w15:restartNumberingAfterBreak="0">
    <w:nsid w:val="4B7DF18C"/>
    <w:multiLevelType w:val="hybridMultilevel"/>
    <w:tmpl w:val="FFFFFFFF"/>
    <w:lvl w:ilvl="0" w:tplc="11344C0E">
      <w:start w:val="1"/>
      <w:numFmt w:val="bullet"/>
      <w:lvlText w:val="-"/>
      <w:lvlJc w:val="left"/>
      <w:pPr>
        <w:ind w:left="810" w:hanging="360"/>
      </w:pPr>
      <w:rPr>
        <w:rFonts w:ascii="Aptos" w:hAnsi="Aptos" w:hint="default"/>
      </w:rPr>
    </w:lvl>
    <w:lvl w:ilvl="1" w:tplc="35486318">
      <w:start w:val="1"/>
      <w:numFmt w:val="bullet"/>
      <w:lvlText w:val="o"/>
      <w:lvlJc w:val="left"/>
      <w:pPr>
        <w:ind w:left="1530" w:hanging="360"/>
      </w:pPr>
      <w:rPr>
        <w:rFonts w:ascii="Courier New" w:hAnsi="Courier New" w:hint="default"/>
      </w:rPr>
    </w:lvl>
    <w:lvl w:ilvl="2" w:tplc="0048444E">
      <w:start w:val="1"/>
      <w:numFmt w:val="bullet"/>
      <w:lvlText w:val=""/>
      <w:lvlJc w:val="left"/>
      <w:pPr>
        <w:ind w:left="2250" w:hanging="360"/>
      </w:pPr>
      <w:rPr>
        <w:rFonts w:ascii="Wingdings" w:hAnsi="Wingdings" w:hint="default"/>
      </w:rPr>
    </w:lvl>
    <w:lvl w:ilvl="3" w:tplc="BDA85ADE">
      <w:start w:val="1"/>
      <w:numFmt w:val="bullet"/>
      <w:lvlText w:val=""/>
      <w:lvlJc w:val="left"/>
      <w:pPr>
        <w:ind w:left="2970" w:hanging="360"/>
      </w:pPr>
      <w:rPr>
        <w:rFonts w:ascii="Symbol" w:hAnsi="Symbol" w:hint="default"/>
      </w:rPr>
    </w:lvl>
    <w:lvl w:ilvl="4" w:tplc="6ECC04E2">
      <w:start w:val="1"/>
      <w:numFmt w:val="bullet"/>
      <w:lvlText w:val="o"/>
      <w:lvlJc w:val="left"/>
      <w:pPr>
        <w:ind w:left="3690" w:hanging="360"/>
      </w:pPr>
      <w:rPr>
        <w:rFonts w:ascii="Courier New" w:hAnsi="Courier New" w:hint="default"/>
      </w:rPr>
    </w:lvl>
    <w:lvl w:ilvl="5" w:tplc="D1BCD41C">
      <w:start w:val="1"/>
      <w:numFmt w:val="bullet"/>
      <w:lvlText w:val=""/>
      <w:lvlJc w:val="left"/>
      <w:pPr>
        <w:ind w:left="4410" w:hanging="360"/>
      </w:pPr>
      <w:rPr>
        <w:rFonts w:ascii="Wingdings" w:hAnsi="Wingdings" w:hint="default"/>
      </w:rPr>
    </w:lvl>
    <w:lvl w:ilvl="6" w:tplc="F71687B4">
      <w:start w:val="1"/>
      <w:numFmt w:val="bullet"/>
      <w:lvlText w:val=""/>
      <w:lvlJc w:val="left"/>
      <w:pPr>
        <w:ind w:left="5130" w:hanging="360"/>
      </w:pPr>
      <w:rPr>
        <w:rFonts w:ascii="Symbol" w:hAnsi="Symbol" w:hint="default"/>
      </w:rPr>
    </w:lvl>
    <w:lvl w:ilvl="7" w:tplc="8CEE1CB6">
      <w:start w:val="1"/>
      <w:numFmt w:val="bullet"/>
      <w:lvlText w:val="o"/>
      <w:lvlJc w:val="left"/>
      <w:pPr>
        <w:ind w:left="5850" w:hanging="360"/>
      </w:pPr>
      <w:rPr>
        <w:rFonts w:ascii="Courier New" w:hAnsi="Courier New" w:hint="default"/>
      </w:rPr>
    </w:lvl>
    <w:lvl w:ilvl="8" w:tplc="F4B801F8">
      <w:start w:val="1"/>
      <w:numFmt w:val="bullet"/>
      <w:lvlText w:val=""/>
      <w:lvlJc w:val="left"/>
      <w:pPr>
        <w:ind w:left="6570" w:hanging="360"/>
      </w:pPr>
      <w:rPr>
        <w:rFonts w:ascii="Wingdings" w:hAnsi="Wingdings" w:hint="default"/>
      </w:rPr>
    </w:lvl>
  </w:abstractNum>
  <w:num w:numId="1" w16cid:durableId="880628447">
    <w:abstractNumId w:val="7"/>
  </w:num>
  <w:num w:numId="2" w16cid:durableId="91240973">
    <w:abstractNumId w:val="6"/>
  </w:num>
  <w:num w:numId="3" w16cid:durableId="2134246908">
    <w:abstractNumId w:val="1"/>
  </w:num>
  <w:num w:numId="4" w16cid:durableId="770856122">
    <w:abstractNumId w:val="9"/>
  </w:num>
  <w:num w:numId="5" w16cid:durableId="1021198340">
    <w:abstractNumId w:val="10"/>
  </w:num>
  <w:num w:numId="6" w16cid:durableId="2110276864">
    <w:abstractNumId w:val="4"/>
  </w:num>
  <w:num w:numId="7" w16cid:durableId="367292475">
    <w:abstractNumId w:val="0"/>
  </w:num>
  <w:num w:numId="8" w16cid:durableId="1168598752">
    <w:abstractNumId w:val="5"/>
  </w:num>
  <w:num w:numId="9" w16cid:durableId="863249738">
    <w:abstractNumId w:val="8"/>
  </w:num>
  <w:num w:numId="10" w16cid:durableId="1840196088">
    <w:abstractNumId w:val="3"/>
  </w:num>
  <w:num w:numId="11" w16cid:durableId="1109393828">
    <w:abstractNumId w:val="11"/>
  </w:num>
  <w:num w:numId="12" w16cid:durableId="192729867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AC"/>
    <w:rsid w:val="000016C5"/>
    <w:rsid w:val="00004A7A"/>
    <w:rsid w:val="00005467"/>
    <w:rsid w:val="00006E12"/>
    <w:rsid w:val="00007EC5"/>
    <w:rsid w:val="00010A50"/>
    <w:rsid w:val="00011632"/>
    <w:rsid w:val="00011B3C"/>
    <w:rsid w:val="000124E8"/>
    <w:rsid w:val="00013388"/>
    <w:rsid w:val="000143AC"/>
    <w:rsid w:val="000152A2"/>
    <w:rsid w:val="000157DC"/>
    <w:rsid w:val="00016801"/>
    <w:rsid w:val="00017CD5"/>
    <w:rsid w:val="0002052F"/>
    <w:rsid w:val="00020930"/>
    <w:rsid w:val="00020D69"/>
    <w:rsid w:val="00022A80"/>
    <w:rsid w:val="00023898"/>
    <w:rsid w:val="00024684"/>
    <w:rsid w:val="000248AD"/>
    <w:rsid w:val="0003058F"/>
    <w:rsid w:val="00030B2E"/>
    <w:rsid w:val="00031064"/>
    <w:rsid w:val="000311D1"/>
    <w:rsid w:val="00031FFA"/>
    <w:rsid w:val="00032985"/>
    <w:rsid w:val="00032B77"/>
    <w:rsid w:val="00036061"/>
    <w:rsid w:val="00036E13"/>
    <w:rsid w:val="0004263C"/>
    <w:rsid w:val="00042AD0"/>
    <w:rsid w:val="00045207"/>
    <w:rsid w:val="00045B2B"/>
    <w:rsid w:val="00046138"/>
    <w:rsid w:val="000476E4"/>
    <w:rsid w:val="00047E67"/>
    <w:rsid w:val="0005074A"/>
    <w:rsid w:val="00050A74"/>
    <w:rsid w:val="00052C20"/>
    <w:rsid w:val="00053164"/>
    <w:rsid w:val="0005340A"/>
    <w:rsid w:val="00055780"/>
    <w:rsid w:val="00055803"/>
    <w:rsid w:val="000560FA"/>
    <w:rsid w:val="00057EB9"/>
    <w:rsid w:val="000606B0"/>
    <w:rsid w:val="00060CFF"/>
    <w:rsid w:val="00061AB1"/>
    <w:rsid w:val="00062088"/>
    <w:rsid w:val="0006389D"/>
    <w:rsid w:val="00064808"/>
    <w:rsid w:val="00064AD8"/>
    <w:rsid w:val="00074FC1"/>
    <w:rsid w:val="000752D8"/>
    <w:rsid w:val="00076564"/>
    <w:rsid w:val="00076863"/>
    <w:rsid w:val="00077194"/>
    <w:rsid w:val="00081D15"/>
    <w:rsid w:val="00083010"/>
    <w:rsid w:val="0008319A"/>
    <w:rsid w:val="00084821"/>
    <w:rsid w:val="000855CC"/>
    <w:rsid w:val="00085A6C"/>
    <w:rsid w:val="000862BA"/>
    <w:rsid w:val="000871CE"/>
    <w:rsid w:val="0008752E"/>
    <w:rsid w:val="000880F2"/>
    <w:rsid w:val="000903A1"/>
    <w:rsid w:val="00090A61"/>
    <w:rsid w:val="00090CF1"/>
    <w:rsid w:val="00091A0B"/>
    <w:rsid w:val="00091A79"/>
    <w:rsid w:val="00091F9F"/>
    <w:rsid w:val="00092766"/>
    <w:rsid w:val="000951F0"/>
    <w:rsid w:val="00096110"/>
    <w:rsid w:val="00096C4B"/>
    <w:rsid w:val="00096DE2"/>
    <w:rsid w:val="000972AC"/>
    <w:rsid w:val="000973C5"/>
    <w:rsid w:val="000977C5"/>
    <w:rsid w:val="000A026F"/>
    <w:rsid w:val="000A1788"/>
    <w:rsid w:val="000A22EA"/>
    <w:rsid w:val="000A22F3"/>
    <w:rsid w:val="000A27CA"/>
    <w:rsid w:val="000A3C8D"/>
    <w:rsid w:val="000A43C4"/>
    <w:rsid w:val="000A49E0"/>
    <w:rsid w:val="000A6698"/>
    <w:rsid w:val="000A6A45"/>
    <w:rsid w:val="000B11A0"/>
    <w:rsid w:val="000B1702"/>
    <w:rsid w:val="000B2374"/>
    <w:rsid w:val="000B3296"/>
    <w:rsid w:val="000B4420"/>
    <w:rsid w:val="000B443D"/>
    <w:rsid w:val="000B5767"/>
    <w:rsid w:val="000B6D72"/>
    <w:rsid w:val="000B6F3D"/>
    <w:rsid w:val="000B7374"/>
    <w:rsid w:val="000C0ED7"/>
    <w:rsid w:val="000C1F2B"/>
    <w:rsid w:val="000C2817"/>
    <w:rsid w:val="000C2F42"/>
    <w:rsid w:val="000C2F86"/>
    <w:rsid w:val="000C3F23"/>
    <w:rsid w:val="000C60F3"/>
    <w:rsid w:val="000D01C3"/>
    <w:rsid w:val="000D02CD"/>
    <w:rsid w:val="000D0CC1"/>
    <w:rsid w:val="000D0FE9"/>
    <w:rsid w:val="000D10CB"/>
    <w:rsid w:val="000D16E9"/>
    <w:rsid w:val="000D18B6"/>
    <w:rsid w:val="000D199C"/>
    <w:rsid w:val="000D1BB9"/>
    <w:rsid w:val="000D24BC"/>
    <w:rsid w:val="000D256F"/>
    <w:rsid w:val="000D2AF7"/>
    <w:rsid w:val="000D385D"/>
    <w:rsid w:val="000D482F"/>
    <w:rsid w:val="000D5F88"/>
    <w:rsid w:val="000D71DC"/>
    <w:rsid w:val="000DBE90"/>
    <w:rsid w:val="000DFB57"/>
    <w:rsid w:val="000E1145"/>
    <w:rsid w:val="000E1B7F"/>
    <w:rsid w:val="000E1E05"/>
    <w:rsid w:val="000E1FFB"/>
    <w:rsid w:val="000E3658"/>
    <w:rsid w:val="000E4A4E"/>
    <w:rsid w:val="000E4C5F"/>
    <w:rsid w:val="000E6A98"/>
    <w:rsid w:val="000E70C8"/>
    <w:rsid w:val="000F07A8"/>
    <w:rsid w:val="000F2850"/>
    <w:rsid w:val="000F64D7"/>
    <w:rsid w:val="000F6D8E"/>
    <w:rsid w:val="000F72C9"/>
    <w:rsid w:val="000F7BBB"/>
    <w:rsid w:val="0010086C"/>
    <w:rsid w:val="00101CB1"/>
    <w:rsid w:val="001022B0"/>
    <w:rsid w:val="001023F8"/>
    <w:rsid w:val="0010274D"/>
    <w:rsid w:val="00103A24"/>
    <w:rsid w:val="00103F76"/>
    <w:rsid w:val="00104EDE"/>
    <w:rsid w:val="00105C8D"/>
    <w:rsid w:val="0010637B"/>
    <w:rsid w:val="00107109"/>
    <w:rsid w:val="0010769A"/>
    <w:rsid w:val="00107D73"/>
    <w:rsid w:val="0010C151"/>
    <w:rsid w:val="001106A0"/>
    <w:rsid w:val="001115A9"/>
    <w:rsid w:val="00111ADB"/>
    <w:rsid w:val="001135E6"/>
    <w:rsid w:val="001144A5"/>
    <w:rsid w:val="00114FEC"/>
    <w:rsid w:val="001151E5"/>
    <w:rsid w:val="00115940"/>
    <w:rsid w:val="00115C2C"/>
    <w:rsid w:val="00116890"/>
    <w:rsid w:val="00117D1C"/>
    <w:rsid w:val="00120051"/>
    <w:rsid w:val="00120931"/>
    <w:rsid w:val="00121C98"/>
    <w:rsid w:val="0012222C"/>
    <w:rsid w:val="001225C4"/>
    <w:rsid w:val="00122613"/>
    <w:rsid w:val="00122E03"/>
    <w:rsid w:val="00123126"/>
    <w:rsid w:val="00123931"/>
    <w:rsid w:val="00125A70"/>
    <w:rsid w:val="001267BD"/>
    <w:rsid w:val="00126B9F"/>
    <w:rsid w:val="00127458"/>
    <w:rsid w:val="00131892"/>
    <w:rsid w:val="00132602"/>
    <w:rsid w:val="00132629"/>
    <w:rsid w:val="0013306E"/>
    <w:rsid w:val="0013341D"/>
    <w:rsid w:val="001334DE"/>
    <w:rsid w:val="001363E3"/>
    <w:rsid w:val="0013665E"/>
    <w:rsid w:val="0014028E"/>
    <w:rsid w:val="001403A9"/>
    <w:rsid w:val="001408D7"/>
    <w:rsid w:val="00140EDE"/>
    <w:rsid w:val="00141A48"/>
    <w:rsid w:val="00142AC1"/>
    <w:rsid w:val="00143093"/>
    <w:rsid w:val="001433E4"/>
    <w:rsid w:val="0014392B"/>
    <w:rsid w:val="00144F9D"/>
    <w:rsid w:val="00145676"/>
    <w:rsid w:val="00145692"/>
    <w:rsid w:val="0014569B"/>
    <w:rsid w:val="001479A5"/>
    <w:rsid w:val="00147C95"/>
    <w:rsid w:val="001514D1"/>
    <w:rsid w:val="001516EB"/>
    <w:rsid w:val="00151CBC"/>
    <w:rsid w:val="00155394"/>
    <w:rsid w:val="001607AB"/>
    <w:rsid w:val="00160B54"/>
    <w:rsid w:val="00160B63"/>
    <w:rsid w:val="001617F4"/>
    <w:rsid w:val="00162314"/>
    <w:rsid w:val="00162A8D"/>
    <w:rsid w:val="00164B2D"/>
    <w:rsid w:val="001654FC"/>
    <w:rsid w:val="00165509"/>
    <w:rsid w:val="00167641"/>
    <w:rsid w:val="00167954"/>
    <w:rsid w:val="00167959"/>
    <w:rsid w:val="001708AC"/>
    <w:rsid w:val="00171460"/>
    <w:rsid w:val="00173285"/>
    <w:rsid w:val="001736D2"/>
    <w:rsid w:val="00174662"/>
    <w:rsid w:val="001751F3"/>
    <w:rsid w:val="00176E48"/>
    <w:rsid w:val="00177036"/>
    <w:rsid w:val="00177434"/>
    <w:rsid w:val="00181E06"/>
    <w:rsid w:val="00182A92"/>
    <w:rsid w:val="001830CE"/>
    <w:rsid w:val="001843E4"/>
    <w:rsid w:val="00184A0A"/>
    <w:rsid w:val="001879BE"/>
    <w:rsid w:val="0019022B"/>
    <w:rsid w:val="00190352"/>
    <w:rsid w:val="0019181A"/>
    <w:rsid w:val="0019260C"/>
    <w:rsid w:val="001930A8"/>
    <w:rsid w:val="00193A97"/>
    <w:rsid w:val="0019409A"/>
    <w:rsid w:val="00195080"/>
    <w:rsid w:val="001952A0"/>
    <w:rsid w:val="00195515"/>
    <w:rsid w:val="00195FA3"/>
    <w:rsid w:val="00196169"/>
    <w:rsid w:val="001978AB"/>
    <w:rsid w:val="00197E9C"/>
    <w:rsid w:val="001A05F8"/>
    <w:rsid w:val="001A091D"/>
    <w:rsid w:val="001A14C7"/>
    <w:rsid w:val="001A62CB"/>
    <w:rsid w:val="001A6583"/>
    <w:rsid w:val="001B0BC2"/>
    <w:rsid w:val="001B120A"/>
    <w:rsid w:val="001B14C5"/>
    <w:rsid w:val="001B1618"/>
    <w:rsid w:val="001B360E"/>
    <w:rsid w:val="001B58D8"/>
    <w:rsid w:val="001B61FE"/>
    <w:rsid w:val="001C3D03"/>
    <w:rsid w:val="001C3FE4"/>
    <w:rsid w:val="001C438A"/>
    <w:rsid w:val="001C5A18"/>
    <w:rsid w:val="001C7993"/>
    <w:rsid w:val="001D0139"/>
    <w:rsid w:val="001D0A25"/>
    <w:rsid w:val="001D0FCE"/>
    <w:rsid w:val="001D123E"/>
    <w:rsid w:val="001D1B34"/>
    <w:rsid w:val="001D23DD"/>
    <w:rsid w:val="001D3EBA"/>
    <w:rsid w:val="001D4767"/>
    <w:rsid w:val="001D70F4"/>
    <w:rsid w:val="001D7BA6"/>
    <w:rsid w:val="001E013C"/>
    <w:rsid w:val="001E099A"/>
    <w:rsid w:val="001E09E1"/>
    <w:rsid w:val="001E3B55"/>
    <w:rsid w:val="001E3D36"/>
    <w:rsid w:val="001E3DE4"/>
    <w:rsid w:val="001E466E"/>
    <w:rsid w:val="001E46BC"/>
    <w:rsid w:val="001E54BE"/>
    <w:rsid w:val="001E6206"/>
    <w:rsid w:val="001E64BE"/>
    <w:rsid w:val="001E6701"/>
    <w:rsid w:val="001E7A0A"/>
    <w:rsid w:val="001F0402"/>
    <w:rsid w:val="001F1FB1"/>
    <w:rsid w:val="001F211B"/>
    <w:rsid w:val="001F367D"/>
    <w:rsid w:val="001F401F"/>
    <w:rsid w:val="001F4BD2"/>
    <w:rsid w:val="001F555C"/>
    <w:rsid w:val="001F7465"/>
    <w:rsid w:val="00201E15"/>
    <w:rsid w:val="00202058"/>
    <w:rsid w:val="00202B27"/>
    <w:rsid w:val="00202C5A"/>
    <w:rsid w:val="00202C76"/>
    <w:rsid w:val="0020391E"/>
    <w:rsid w:val="002046A7"/>
    <w:rsid w:val="00205486"/>
    <w:rsid w:val="00206AD9"/>
    <w:rsid w:val="0020706C"/>
    <w:rsid w:val="00210569"/>
    <w:rsid w:val="00210570"/>
    <w:rsid w:val="00210A12"/>
    <w:rsid w:val="00211C0F"/>
    <w:rsid w:val="00212D86"/>
    <w:rsid w:val="00215391"/>
    <w:rsid w:val="00215948"/>
    <w:rsid w:val="00217161"/>
    <w:rsid w:val="00220DD2"/>
    <w:rsid w:val="00221694"/>
    <w:rsid w:val="00221A8B"/>
    <w:rsid w:val="00221BFA"/>
    <w:rsid w:val="00221BFE"/>
    <w:rsid w:val="002226A9"/>
    <w:rsid w:val="002233BE"/>
    <w:rsid w:val="00223FD5"/>
    <w:rsid w:val="00225B91"/>
    <w:rsid w:val="00226448"/>
    <w:rsid w:val="00227413"/>
    <w:rsid w:val="00227A8A"/>
    <w:rsid w:val="00227BB4"/>
    <w:rsid w:val="00231694"/>
    <w:rsid w:val="002344C8"/>
    <w:rsid w:val="00234639"/>
    <w:rsid w:val="0023558A"/>
    <w:rsid w:val="00235ABE"/>
    <w:rsid w:val="00235F8D"/>
    <w:rsid w:val="00236D72"/>
    <w:rsid w:val="002374A4"/>
    <w:rsid w:val="002374B4"/>
    <w:rsid w:val="00240853"/>
    <w:rsid w:val="002412A5"/>
    <w:rsid w:val="0024234A"/>
    <w:rsid w:val="00242972"/>
    <w:rsid w:val="00243BE8"/>
    <w:rsid w:val="00244E07"/>
    <w:rsid w:val="0024564C"/>
    <w:rsid w:val="00246435"/>
    <w:rsid w:val="002469E8"/>
    <w:rsid w:val="00246BC4"/>
    <w:rsid w:val="00247739"/>
    <w:rsid w:val="0024790E"/>
    <w:rsid w:val="0025059C"/>
    <w:rsid w:val="00250A82"/>
    <w:rsid w:val="00251E44"/>
    <w:rsid w:val="00252229"/>
    <w:rsid w:val="002534FF"/>
    <w:rsid w:val="0025726C"/>
    <w:rsid w:val="00257744"/>
    <w:rsid w:val="002604B0"/>
    <w:rsid w:val="00260F98"/>
    <w:rsid w:val="00261131"/>
    <w:rsid w:val="00261B5F"/>
    <w:rsid w:val="00261C58"/>
    <w:rsid w:val="00262DF5"/>
    <w:rsid w:val="0026312A"/>
    <w:rsid w:val="00263359"/>
    <w:rsid w:val="00263C46"/>
    <w:rsid w:val="002640E1"/>
    <w:rsid w:val="002642B5"/>
    <w:rsid w:val="00266370"/>
    <w:rsid w:val="0027123F"/>
    <w:rsid w:val="00272E64"/>
    <w:rsid w:val="00273687"/>
    <w:rsid w:val="002739DB"/>
    <w:rsid w:val="00276368"/>
    <w:rsid w:val="00276F9D"/>
    <w:rsid w:val="00277F89"/>
    <w:rsid w:val="0028085B"/>
    <w:rsid w:val="00280BC5"/>
    <w:rsid w:val="00281085"/>
    <w:rsid w:val="00281A8B"/>
    <w:rsid w:val="00282D1F"/>
    <w:rsid w:val="00282E48"/>
    <w:rsid w:val="00283660"/>
    <w:rsid w:val="0028564C"/>
    <w:rsid w:val="00285719"/>
    <w:rsid w:val="00285A70"/>
    <w:rsid w:val="00290A53"/>
    <w:rsid w:val="0029141C"/>
    <w:rsid w:val="00291E9B"/>
    <w:rsid w:val="00291F63"/>
    <w:rsid w:val="002925A5"/>
    <w:rsid w:val="0029260F"/>
    <w:rsid w:val="002936AA"/>
    <w:rsid w:val="00293CD4"/>
    <w:rsid w:val="00293EFE"/>
    <w:rsid w:val="00295D7F"/>
    <w:rsid w:val="002963A9"/>
    <w:rsid w:val="002978F7"/>
    <w:rsid w:val="00297CDC"/>
    <w:rsid w:val="002A168C"/>
    <w:rsid w:val="002A192C"/>
    <w:rsid w:val="002A1A0E"/>
    <w:rsid w:val="002A1E48"/>
    <w:rsid w:val="002A1E7E"/>
    <w:rsid w:val="002A23CA"/>
    <w:rsid w:val="002A367C"/>
    <w:rsid w:val="002A40B5"/>
    <w:rsid w:val="002A4D53"/>
    <w:rsid w:val="002A5067"/>
    <w:rsid w:val="002A5132"/>
    <w:rsid w:val="002A6402"/>
    <w:rsid w:val="002A66F4"/>
    <w:rsid w:val="002A73A1"/>
    <w:rsid w:val="002A7EEA"/>
    <w:rsid w:val="002B0FC4"/>
    <w:rsid w:val="002B1DBC"/>
    <w:rsid w:val="002B3921"/>
    <w:rsid w:val="002B3B5C"/>
    <w:rsid w:val="002B3C38"/>
    <w:rsid w:val="002B4906"/>
    <w:rsid w:val="002B4E71"/>
    <w:rsid w:val="002B4F59"/>
    <w:rsid w:val="002B5789"/>
    <w:rsid w:val="002B679E"/>
    <w:rsid w:val="002B6E73"/>
    <w:rsid w:val="002C0628"/>
    <w:rsid w:val="002C0E09"/>
    <w:rsid w:val="002C338A"/>
    <w:rsid w:val="002C35A6"/>
    <w:rsid w:val="002C3842"/>
    <w:rsid w:val="002C4092"/>
    <w:rsid w:val="002C4839"/>
    <w:rsid w:val="002C5B49"/>
    <w:rsid w:val="002C6AE0"/>
    <w:rsid w:val="002C6DF8"/>
    <w:rsid w:val="002C8C2B"/>
    <w:rsid w:val="002D08F0"/>
    <w:rsid w:val="002D1873"/>
    <w:rsid w:val="002D29A5"/>
    <w:rsid w:val="002D3162"/>
    <w:rsid w:val="002D43FC"/>
    <w:rsid w:val="002D4BCF"/>
    <w:rsid w:val="002D585F"/>
    <w:rsid w:val="002D69D2"/>
    <w:rsid w:val="002D7566"/>
    <w:rsid w:val="002E065E"/>
    <w:rsid w:val="002E0C99"/>
    <w:rsid w:val="002E1289"/>
    <w:rsid w:val="002E1C28"/>
    <w:rsid w:val="002E2F65"/>
    <w:rsid w:val="002E37DD"/>
    <w:rsid w:val="002E4DD9"/>
    <w:rsid w:val="002E5AD1"/>
    <w:rsid w:val="002E6706"/>
    <w:rsid w:val="002E70EE"/>
    <w:rsid w:val="002EF123"/>
    <w:rsid w:val="002F04F6"/>
    <w:rsid w:val="002F0DA4"/>
    <w:rsid w:val="002F179D"/>
    <w:rsid w:val="002F26C5"/>
    <w:rsid w:val="002F3DC4"/>
    <w:rsid w:val="002F41FF"/>
    <w:rsid w:val="002F43C1"/>
    <w:rsid w:val="002F6867"/>
    <w:rsid w:val="002F71F3"/>
    <w:rsid w:val="00301175"/>
    <w:rsid w:val="00302F6C"/>
    <w:rsid w:val="00303B8F"/>
    <w:rsid w:val="00303FE6"/>
    <w:rsid w:val="00307FAF"/>
    <w:rsid w:val="00313B55"/>
    <w:rsid w:val="003146A0"/>
    <w:rsid w:val="003158C0"/>
    <w:rsid w:val="003174A0"/>
    <w:rsid w:val="003174E7"/>
    <w:rsid w:val="003246E2"/>
    <w:rsid w:val="00325D7A"/>
    <w:rsid w:val="0032617F"/>
    <w:rsid w:val="0032694C"/>
    <w:rsid w:val="00326B5C"/>
    <w:rsid w:val="003270E0"/>
    <w:rsid w:val="00332E5C"/>
    <w:rsid w:val="00334CD8"/>
    <w:rsid w:val="00334E66"/>
    <w:rsid w:val="003353BA"/>
    <w:rsid w:val="003364CD"/>
    <w:rsid w:val="00336710"/>
    <w:rsid w:val="00340D26"/>
    <w:rsid w:val="00342515"/>
    <w:rsid w:val="00343905"/>
    <w:rsid w:val="00343A7B"/>
    <w:rsid w:val="00343C53"/>
    <w:rsid w:val="00343DC2"/>
    <w:rsid w:val="00344232"/>
    <w:rsid w:val="00345719"/>
    <w:rsid w:val="00346994"/>
    <w:rsid w:val="0034741F"/>
    <w:rsid w:val="00347D31"/>
    <w:rsid w:val="00347F8A"/>
    <w:rsid w:val="00350575"/>
    <w:rsid w:val="00350C5C"/>
    <w:rsid w:val="0035109B"/>
    <w:rsid w:val="00351680"/>
    <w:rsid w:val="00352B4B"/>
    <w:rsid w:val="00352EE5"/>
    <w:rsid w:val="003566CE"/>
    <w:rsid w:val="00360A8C"/>
    <w:rsid w:val="003623DB"/>
    <w:rsid w:val="00362AFF"/>
    <w:rsid w:val="00363E8A"/>
    <w:rsid w:val="0036524F"/>
    <w:rsid w:val="003652F0"/>
    <w:rsid w:val="00366666"/>
    <w:rsid w:val="00366C39"/>
    <w:rsid w:val="003704FF"/>
    <w:rsid w:val="0037084F"/>
    <w:rsid w:val="00372324"/>
    <w:rsid w:val="003743F0"/>
    <w:rsid w:val="00375E4E"/>
    <w:rsid w:val="003762F5"/>
    <w:rsid w:val="003766C6"/>
    <w:rsid w:val="003767D4"/>
    <w:rsid w:val="00377026"/>
    <w:rsid w:val="003807DE"/>
    <w:rsid w:val="00380ABC"/>
    <w:rsid w:val="00381406"/>
    <w:rsid w:val="00381692"/>
    <w:rsid w:val="00382CB3"/>
    <w:rsid w:val="00383BAB"/>
    <w:rsid w:val="00384549"/>
    <w:rsid w:val="00384BF8"/>
    <w:rsid w:val="003855C5"/>
    <w:rsid w:val="00385B2C"/>
    <w:rsid w:val="00385B4B"/>
    <w:rsid w:val="00385D57"/>
    <w:rsid w:val="00387B29"/>
    <w:rsid w:val="00387BF5"/>
    <w:rsid w:val="00391765"/>
    <w:rsid w:val="00391A4B"/>
    <w:rsid w:val="00392599"/>
    <w:rsid w:val="003927D8"/>
    <w:rsid w:val="003939E8"/>
    <w:rsid w:val="00394ACD"/>
    <w:rsid w:val="00396752"/>
    <w:rsid w:val="00396FF5"/>
    <w:rsid w:val="00397844"/>
    <w:rsid w:val="003A0B48"/>
    <w:rsid w:val="003A0C66"/>
    <w:rsid w:val="003A0FC4"/>
    <w:rsid w:val="003A1785"/>
    <w:rsid w:val="003A199D"/>
    <w:rsid w:val="003A6071"/>
    <w:rsid w:val="003A61FC"/>
    <w:rsid w:val="003A631B"/>
    <w:rsid w:val="003B0EC3"/>
    <w:rsid w:val="003B1D8A"/>
    <w:rsid w:val="003B3D36"/>
    <w:rsid w:val="003B5954"/>
    <w:rsid w:val="003B6FD4"/>
    <w:rsid w:val="003B7BA4"/>
    <w:rsid w:val="003C00ED"/>
    <w:rsid w:val="003C0F67"/>
    <w:rsid w:val="003C1139"/>
    <w:rsid w:val="003C25BE"/>
    <w:rsid w:val="003C3A1D"/>
    <w:rsid w:val="003C4009"/>
    <w:rsid w:val="003C47A3"/>
    <w:rsid w:val="003C4BAD"/>
    <w:rsid w:val="003C51BE"/>
    <w:rsid w:val="003C790D"/>
    <w:rsid w:val="003C7BF4"/>
    <w:rsid w:val="003C7ED1"/>
    <w:rsid w:val="003D1980"/>
    <w:rsid w:val="003D2A21"/>
    <w:rsid w:val="003D2FC2"/>
    <w:rsid w:val="003D32AB"/>
    <w:rsid w:val="003D46D7"/>
    <w:rsid w:val="003D623E"/>
    <w:rsid w:val="003D6D77"/>
    <w:rsid w:val="003D75E0"/>
    <w:rsid w:val="003E02F7"/>
    <w:rsid w:val="003E073E"/>
    <w:rsid w:val="003E112F"/>
    <w:rsid w:val="003E1A45"/>
    <w:rsid w:val="003E2AA5"/>
    <w:rsid w:val="003E2B0F"/>
    <w:rsid w:val="003E2C39"/>
    <w:rsid w:val="003E2CAD"/>
    <w:rsid w:val="003E2FC8"/>
    <w:rsid w:val="003E33EC"/>
    <w:rsid w:val="003E786C"/>
    <w:rsid w:val="003F09F5"/>
    <w:rsid w:val="003F0CE9"/>
    <w:rsid w:val="003F21B6"/>
    <w:rsid w:val="003F513F"/>
    <w:rsid w:val="003F66F1"/>
    <w:rsid w:val="003F6B49"/>
    <w:rsid w:val="003F7CF9"/>
    <w:rsid w:val="00400370"/>
    <w:rsid w:val="00400AE7"/>
    <w:rsid w:val="00400B7F"/>
    <w:rsid w:val="00401126"/>
    <w:rsid w:val="00401EBA"/>
    <w:rsid w:val="00402731"/>
    <w:rsid w:val="004034E8"/>
    <w:rsid w:val="0040358C"/>
    <w:rsid w:val="00404E93"/>
    <w:rsid w:val="00406BAF"/>
    <w:rsid w:val="00411B39"/>
    <w:rsid w:val="0041202C"/>
    <w:rsid w:val="0041277A"/>
    <w:rsid w:val="00413F59"/>
    <w:rsid w:val="00414A0A"/>
    <w:rsid w:val="004151A0"/>
    <w:rsid w:val="00415C38"/>
    <w:rsid w:val="00416061"/>
    <w:rsid w:val="00416989"/>
    <w:rsid w:val="00417AA3"/>
    <w:rsid w:val="00420668"/>
    <w:rsid w:val="00424DCB"/>
    <w:rsid w:val="00427037"/>
    <w:rsid w:val="00427319"/>
    <w:rsid w:val="0043010F"/>
    <w:rsid w:val="00430753"/>
    <w:rsid w:val="00431084"/>
    <w:rsid w:val="004312C0"/>
    <w:rsid w:val="004314E0"/>
    <w:rsid w:val="00431775"/>
    <w:rsid w:val="00431BA9"/>
    <w:rsid w:val="00431DFE"/>
    <w:rsid w:val="00432C7A"/>
    <w:rsid w:val="00432DE3"/>
    <w:rsid w:val="00433938"/>
    <w:rsid w:val="00437A71"/>
    <w:rsid w:val="00440A0D"/>
    <w:rsid w:val="004410CC"/>
    <w:rsid w:val="004413EA"/>
    <w:rsid w:val="00443145"/>
    <w:rsid w:val="00444B94"/>
    <w:rsid w:val="00444E79"/>
    <w:rsid w:val="00445428"/>
    <w:rsid w:val="0044649F"/>
    <w:rsid w:val="004475AF"/>
    <w:rsid w:val="00450491"/>
    <w:rsid w:val="004508A0"/>
    <w:rsid w:val="00450FC8"/>
    <w:rsid w:val="0045129E"/>
    <w:rsid w:val="00451393"/>
    <w:rsid w:val="00451D20"/>
    <w:rsid w:val="004535DF"/>
    <w:rsid w:val="0045379B"/>
    <w:rsid w:val="00454A98"/>
    <w:rsid w:val="004558B1"/>
    <w:rsid w:val="0045695B"/>
    <w:rsid w:val="0045C4C5"/>
    <w:rsid w:val="00462988"/>
    <w:rsid w:val="00462CA6"/>
    <w:rsid w:val="00463E8D"/>
    <w:rsid w:val="004644C0"/>
    <w:rsid w:val="00466EA9"/>
    <w:rsid w:val="00467082"/>
    <w:rsid w:val="00467B9D"/>
    <w:rsid w:val="0047063F"/>
    <w:rsid w:val="00471DFB"/>
    <w:rsid w:val="004721C3"/>
    <w:rsid w:val="0047298A"/>
    <w:rsid w:val="00472C42"/>
    <w:rsid w:val="0047313C"/>
    <w:rsid w:val="00473EC4"/>
    <w:rsid w:val="004743A4"/>
    <w:rsid w:val="00474A8A"/>
    <w:rsid w:val="0047566A"/>
    <w:rsid w:val="004759AB"/>
    <w:rsid w:val="00476468"/>
    <w:rsid w:val="004764C9"/>
    <w:rsid w:val="004765FE"/>
    <w:rsid w:val="004804BE"/>
    <w:rsid w:val="00481ED6"/>
    <w:rsid w:val="00482D8F"/>
    <w:rsid w:val="004833CE"/>
    <w:rsid w:val="00483611"/>
    <w:rsid w:val="00484C81"/>
    <w:rsid w:val="00484D0D"/>
    <w:rsid w:val="004862B8"/>
    <w:rsid w:val="004904E4"/>
    <w:rsid w:val="00490E59"/>
    <w:rsid w:val="004917EA"/>
    <w:rsid w:val="00491E43"/>
    <w:rsid w:val="00491E45"/>
    <w:rsid w:val="004937F7"/>
    <w:rsid w:val="00496805"/>
    <w:rsid w:val="004968BF"/>
    <w:rsid w:val="00497362"/>
    <w:rsid w:val="00497AE0"/>
    <w:rsid w:val="004A4745"/>
    <w:rsid w:val="004A511C"/>
    <w:rsid w:val="004A55D9"/>
    <w:rsid w:val="004A6C04"/>
    <w:rsid w:val="004A7CF9"/>
    <w:rsid w:val="004B24A2"/>
    <w:rsid w:val="004B3068"/>
    <w:rsid w:val="004B588F"/>
    <w:rsid w:val="004B5C26"/>
    <w:rsid w:val="004B783F"/>
    <w:rsid w:val="004B7DA4"/>
    <w:rsid w:val="004C1F06"/>
    <w:rsid w:val="004C1FFA"/>
    <w:rsid w:val="004C2192"/>
    <w:rsid w:val="004C2A60"/>
    <w:rsid w:val="004C2A7B"/>
    <w:rsid w:val="004C35B6"/>
    <w:rsid w:val="004C4303"/>
    <w:rsid w:val="004C581F"/>
    <w:rsid w:val="004C6710"/>
    <w:rsid w:val="004C7DF7"/>
    <w:rsid w:val="004D07AA"/>
    <w:rsid w:val="004D15DE"/>
    <w:rsid w:val="004D2777"/>
    <w:rsid w:val="004D2790"/>
    <w:rsid w:val="004D2D45"/>
    <w:rsid w:val="004D4A3D"/>
    <w:rsid w:val="004D5F8B"/>
    <w:rsid w:val="004D6569"/>
    <w:rsid w:val="004D6D93"/>
    <w:rsid w:val="004D7BE6"/>
    <w:rsid w:val="004E1833"/>
    <w:rsid w:val="004E1ECE"/>
    <w:rsid w:val="004E2826"/>
    <w:rsid w:val="004E292A"/>
    <w:rsid w:val="004E296A"/>
    <w:rsid w:val="004E4C3B"/>
    <w:rsid w:val="004E4F3E"/>
    <w:rsid w:val="004E57A4"/>
    <w:rsid w:val="004E5F0E"/>
    <w:rsid w:val="004E73E2"/>
    <w:rsid w:val="004E7EBE"/>
    <w:rsid w:val="004E7F96"/>
    <w:rsid w:val="004F0391"/>
    <w:rsid w:val="004F0C36"/>
    <w:rsid w:val="004F113C"/>
    <w:rsid w:val="004F2220"/>
    <w:rsid w:val="004F514F"/>
    <w:rsid w:val="004F5220"/>
    <w:rsid w:val="004F6AFC"/>
    <w:rsid w:val="00501458"/>
    <w:rsid w:val="00501579"/>
    <w:rsid w:val="00501CB9"/>
    <w:rsid w:val="00502081"/>
    <w:rsid w:val="00502953"/>
    <w:rsid w:val="00503AC4"/>
    <w:rsid w:val="00503C18"/>
    <w:rsid w:val="00503FF9"/>
    <w:rsid w:val="005047AC"/>
    <w:rsid w:val="00504FDC"/>
    <w:rsid w:val="005052CA"/>
    <w:rsid w:val="00505BAC"/>
    <w:rsid w:val="00506186"/>
    <w:rsid w:val="005077AA"/>
    <w:rsid w:val="00510169"/>
    <w:rsid w:val="0051221B"/>
    <w:rsid w:val="00513D8D"/>
    <w:rsid w:val="00514576"/>
    <w:rsid w:val="00517115"/>
    <w:rsid w:val="00520CE4"/>
    <w:rsid w:val="005226FD"/>
    <w:rsid w:val="00523D82"/>
    <w:rsid w:val="005241AB"/>
    <w:rsid w:val="005248CB"/>
    <w:rsid w:val="00526514"/>
    <w:rsid w:val="00526DE8"/>
    <w:rsid w:val="0053017B"/>
    <w:rsid w:val="00530DA3"/>
    <w:rsid w:val="005312D9"/>
    <w:rsid w:val="00531ADE"/>
    <w:rsid w:val="00532A17"/>
    <w:rsid w:val="00536785"/>
    <w:rsid w:val="0053694A"/>
    <w:rsid w:val="00537FFD"/>
    <w:rsid w:val="00541055"/>
    <w:rsid w:val="005421E8"/>
    <w:rsid w:val="00542633"/>
    <w:rsid w:val="00542F34"/>
    <w:rsid w:val="00543A33"/>
    <w:rsid w:val="00545D3E"/>
    <w:rsid w:val="00545DCE"/>
    <w:rsid w:val="00545E48"/>
    <w:rsid w:val="00545F4F"/>
    <w:rsid w:val="00546C4B"/>
    <w:rsid w:val="00550221"/>
    <w:rsid w:val="00552423"/>
    <w:rsid w:val="00552C70"/>
    <w:rsid w:val="005534A7"/>
    <w:rsid w:val="0055627B"/>
    <w:rsid w:val="00557E6B"/>
    <w:rsid w:val="0055A21C"/>
    <w:rsid w:val="00560182"/>
    <w:rsid w:val="00561FE1"/>
    <w:rsid w:val="005671D9"/>
    <w:rsid w:val="00567691"/>
    <w:rsid w:val="0057084D"/>
    <w:rsid w:val="005722B6"/>
    <w:rsid w:val="005734E8"/>
    <w:rsid w:val="005760F7"/>
    <w:rsid w:val="00576303"/>
    <w:rsid w:val="00581291"/>
    <w:rsid w:val="0058178A"/>
    <w:rsid w:val="00581D34"/>
    <w:rsid w:val="00582156"/>
    <w:rsid w:val="00582369"/>
    <w:rsid w:val="005832C5"/>
    <w:rsid w:val="00583806"/>
    <w:rsid w:val="00583D35"/>
    <w:rsid w:val="00590FD9"/>
    <w:rsid w:val="005911C0"/>
    <w:rsid w:val="0059121B"/>
    <w:rsid w:val="00594011"/>
    <w:rsid w:val="00594B7B"/>
    <w:rsid w:val="00596D81"/>
    <w:rsid w:val="005974D4"/>
    <w:rsid w:val="00597792"/>
    <w:rsid w:val="005979DF"/>
    <w:rsid w:val="00597B1F"/>
    <w:rsid w:val="00598389"/>
    <w:rsid w:val="005A0A8A"/>
    <w:rsid w:val="005A12BE"/>
    <w:rsid w:val="005A12F6"/>
    <w:rsid w:val="005A1399"/>
    <w:rsid w:val="005A28D4"/>
    <w:rsid w:val="005A7033"/>
    <w:rsid w:val="005AF6F7"/>
    <w:rsid w:val="005B016D"/>
    <w:rsid w:val="005B02A5"/>
    <w:rsid w:val="005B07F5"/>
    <w:rsid w:val="005B185C"/>
    <w:rsid w:val="005B20D6"/>
    <w:rsid w:val="005B29A8"/>
    <w:rsid w:val="005B367C"/>
    <w:rsid w:val="005B715B"/>
    <w:rsid w:val="005B7493"/>
    <w:rsid w:val="005B7930"/>
    <w:rsid w:val="005C0A00"/>
    <w:rsid w:val="005C3479"/>
    <w:rsid w:val="005C5F44"/>
    <w:rsid w:val="005C69AB"/>
    <w:rsid w:val="005C726B"/>
    <w:rsid w:val="005D0383"/>
    <w:rsid w:val="005D1578"/>
    <w:rsid w:val="005D2E20"/>
    <w:rsid w:val="005D3F88"/>
    <w:rsid w:val="005D4B67"/>
    <w:rsid w:val="005D6B06"/>
    <w:rsid w:val="005D7203"/>
    <w:rsid w:val="005D7E13"/>
    <w:rsid w:val="005E3AD2"/>
    <w:rsid w:val="005E3BCD"/>
    <w:rsid w:val="005E71B4"/>
    <w:rsid w:val="005F06F5"/>
    <w:rsid w:val="005F296B"/>
    <w:rsid w:val="005F36DA"/>
    <w:rsid w:val="005F3725"/>
    <w:rsid w:val="005F3ACC"/>
    <w:rsid w:val="005F401C"/>
    <w:rsid w:val="005F43FD"/>
    <w:rsid w:val="005F5E14"/>
    <w:rsid w:val="005F64D3"/>
    <w:rsid w:val="005F791A"/>
    <w:rsid w:val="00600949"/>
    <w:rsid w:val="00602460"/>
    <w:rsid w:val="0060711A"/>
    <w:rsid w:val="00607145"/>
    <w:rsid w:val="00607C3C"/>
    <w:rsid w:val="0060AE8B"/>
    <w:rsid w:val="00610925"/>
    <w:rsid w:val="0061171E"/>
    <w:rsid w:val="00613C73"/>
    <w:rsid w:val="00614459"/>
    <w:rsid w:val="0061791D"/>
    <w:rsid w:val="00620792"/>
    <w:rsid w:val="0062121F"/>
    <w:rsid w:val="0062234B"/>
    <w:rsid w:val="00622D64"/>
    <w:rsid w:val="0062311B"/>
    <w:rsid w:val="00623E69"/>
    <w:rsid w:val="0062592F"/>
    <w:rsid w:val="00626635"/>
    <w:rsid w:val="00627940"/>
    <w:rsid w:val="0062796B"/>
    <w:rsid w:val="00631053"/>
    <w:rsid w:val="006314FD"/>
    <w:rsid w:val="00631A8E"/>
    <w:rsid w:val="00634C8F"/>
    <w:rsid w:val="0063513D"/>
    <w:rsid w:val="006351AE"/>
    <w:rsid w:val="006368E6"/>
    <w:rsid w:val="00640449"/>
    <w:rsid w:val="00640CB5"/>
    <w:rsid w:val="00641B3E"/>
    <w:rsid w:val="00642AAF"/>
    <w:rsid w:val="00643C90"/>
    <w:rsid w:val="00645588"/>
    <w:rsid w:val="00650A07"/>
    <w:rsid w:val="00650A3D"/>
    <w:rsid w:val="006518DD"/>
    <w:rsid w:val="006542B1"/>
    <w:rsid w:val="0065438E"/>
    <w:rsid w:val="0065442B"/>
    <w:rsid w:val="00654774"/>
    <w:rsid w:val="006564EF"/>
    <w:rsid w:val="00657C40"/>
    <w:rsid w:val="00657CA7"/>
    <w:rsid w:val="00660840"/>
    <w:rsid w:val="00660999"/>
    <w:rsid w:val="006609AE"/>
    <w:rsid w:val="00660F02"/>
    <w:rsid w:val="0066122E"/>
    <w:rsid w:val="00661576"/>
    <w:rsid w:val="00663CA1"/>
    <w:rsid w:val="00664295"/>
    <w:rsid w:val="0066713D"/>
    <w:rsid w:val="00667F58"/>
    <w:rsid w:val="00670A3B"/>
    <w:rsid w:val="00670A5E"/>
    <w:rsid w:val="00670E3C"/>
    <w:rsid w:val="00671F71"/>
    <w:rsid w:val="0067292D"/>
    <w:rsid w:val="006729BE"/>
    <w:rsid w:val="0067309C"/>
    <w:rsid w:val="006736FD"/>
    <w:rsid w:val="00674240"/>
    <w:rsid w:val="00674779"/>
    <w:rsid w:val="0067782B"/>
    <w:rsid w:val="0068117C"/>
    <w:rsid w:val="0068145A"/>
    <w:rsid w:val="00683271"/>
    <w:rsid w:val="006853AE"/>
    <w:rsid w:val="006857FE"/>
    <w:rsid w:val="00686D34"/>
    <w:rsid w:val="00687080"/>
    <w:rsid w:val="0068794B"/>
    <w:rsid w:val="00692DA0"/>
    <w:rsid w:val="0069401A"/>
    <w:rsid w:val="00695F3E"/>
    <w:rsid w:val="006A180E"/>
    <w:rsid w:val="006A192F"/>
    <w:rsid w:val="006A236F"/>
    <w:rsid w:val="006A2A05"/>
    <w:rsid w:val="006A30CB"/>
    <w:rsid w:val="006A38A8"/>
    <w:rsid w:val="006A3A67"/>
    <w:rsid w:val="006A50CA"/>
    <w:rsid w:val="006A50FF"/>
    <w:rsid w:val="006A5417"/>
    <w:rsid w:val="006A58E2"/>
    <w:rsid w:val="006A5C08"/>
    <w:rsid w:val="006A65A6"/>
    <w:rsid w:val="006A6CE0"/>
    <w:rsid w:val="006A702E"/>
    <w:rsid w:val="006A7278"/>
    <w:rsid w:val="006A7519"/>
    <w:rsid w:val="006AECB0"/>
    <w:rsid w:val="006B1696"/>
    <w:rsid w:val="006B6303"/>
    <w:rsid w:val="006B637C"/>
    <w:rsid w:val="006B6A63"/>
    <w:rsid w:val="006C178A"/>
    <w:rsid w:val="006C1A7E"/>
    <w:rsid w:val="006C2683"/>
    <w:rsid w:val="006C26AC"/>
    <w:rsid w:val="006C27D0"/>
    <w:rsid w:val="006C3AA3"/>
    <w:rsid w:val="006C3D87"/>
    <w:rsid w:val="006C3F02"/>
    <w:rsid w:val="006C42B5"/>
    <w:rsid w:val="006C49F2"/>
    <w:rsid w:val="006C4AC1"/>
    <w:rsid w:val="006C5A94"/>
    <w:rsid w:val="006C5AF1"/>
    <w:rsid w:val="006C5CD6"/>
    <w:rsid w:val="006C732A"/>
    <w:rsid w:val="006C7D84"/>
    <w:rsid w:val="006D1141"/>
    <w:rsid w:val="006D23E6"/>
    <w:rsid w:val="006D46E3"/>
    <w:rsid w:val="006D4C2C"/>
    <w:rsid w:val="006D4C4D"/>
    <w:rsid w:val="006D4D1C"/>
    <w:rsid w:val="006D4D4D"/>
    <w:rsid w:val="006D667E"/>
    <w:rsid w:val="006D6D96"/>
    <w:rsid w:val="006D6EB7"/>
    <w:rsid w:val="006D78B3"/>
    <w:rsid w:val="006D7A0A"/>
    <w:rsid w:val="006E21A8"/>
    <w:rsid w:val="006E244D"/>
    <w:rsid w:val="006E3E67"/>
    <w:rsid w:val="006E4281"/>
    <w:rsid w:val="006E58FA"/>
    <w:rsid w:val="006E5B60"/>
    <w:rsid w:val="006E5F17"/>
    <w:rsid w:val="006F10EF"/>
    <w:rsid w:val="006F130B"/>
    <w:rsid w:val="006F202C"/>
    <w:rsid w:val="006F2C7E"/>
    <w:rsid w:val="006F2E0B"/>
    <w:rsid w:val="006F396F"/>
    <w:rsid w:val="006F4BCE"/>
    <w:rsid w:val="006F4C70"/>
    <w:rsid w:val="006F5CBC"/>
    <w:rsid w:val="00701DD2"/>
    <w:rsid w:val="0070276B"/>
    <w:rsid w:val="00704231"/>
    <w:rsid w:val="00704325"/>
    <w:rsid w:val="00704B02"/>
    <w:rsid w:val="00705699"/>
    <w:rsid w:val="00705EBD"/>
    <w:rsid w:val="0070640B"/>
    <w:rsid w:val="00710BF3"/>
    <w:rsid w:val="00710CCE"/>
    <w:rsid w:val="00711CCF"/>
    <w:rsid w:val="00712D6B"/>
    <w:rsid w:val="00714847"/>
    <w:rsid w:val="00714FE4"/>
    <w:rsid w:val="0071752B"/>
    <w:rsid w:val="00717B12"/>
    <w:rsid w:val="00717BCA"/>
    <w:rsid w:val="00720515"/>
    <w:rsid w:val="007215AD"/>
    <w:rsid w:val="00722CE3"/>
    <w:rsid w:val="00722FEF"/>
    <w:rsid w:val="00723AB2"/>
    <w:rsid w:val="00723BD8"/>
    <w:rsid w:val="0072566B"/>
    <w:rsid w:val="007300DD"/>
    <w:rsid w:val="00730A82"/>
    <w:rsid w:val="00732E88"/>
    <w:rsid w:val="00736AA2"/>
    <w:rsid w:val="00736AFC"/>
    <w:rsid w:val="0073744C"/>
    <w:rsid w:val="00737D5B"/>
    <w:rsid w:val="0074064C"/>
    <w:rsid w:val="0074066D"/>
    <w:rsid w:val="00740921"/>
    <w:rsid w:val="00740AA2"/>
    <w:rsid w:val="00740CA4"/>
    <w:rsid w:val="00742836"/>
    <w:rsid w:val="00743946"/>
    <w:rsid w:val="007440EF"/>
    <w:rsid w:val="00745B65"/>
    <w:rsid w:val="00747BD2"/>
    <w:rsid w:val="00750029"/>
    <w:rsid w:val="0075110B"/>
    <w:rsid w:val="00753887"/>
    <w:rsid w:val="00754580"/>
    <w:rsid w:val="0075773A"/>
    <w:rsid w:val="00757EB5"/>
    <w:rsid w:val="00757F30"/>
    <w:rsid w:val="0076069E"/>
    <w:rsid w:val="00760A75"/>
    <w:rsid w:val="00760B39"/>
    <w:rsid w:val="00761496"/>
    <w:rsid w:val="00761D97"/>
    <w:rsid w:val="00762A34"/>
    <w:rsid w:val="007634D4"/>
    <w:rsid w:val="007647C4"/>
    <w:rsid w:val="0076622E"/>
    <w:rsid w:val="00766481"/>
    <w:rsid w:val="0077063F"/>
    <w:rsid w:val="00770E29"/>
    <w:rsid w:val="007721E3"/>
    <w:rsid w:val="0077258F"/>
    <w:rsid w:val="007730DC"/>
    <w:rsid w:val="0077434B"/>
    <w:rsid w:val="0077492D"/>
    <w:rsid w:val="007763CA"/>
    <w:rsid w:val="00776B6E"/>
    <w:rsid w:val="00776BA9"/>
    <w:rsid w:val="00776FA3"/>
    <w:rsid w:val="00781315"/>
    <w:rsid w:val="007863AC"/>
    <w:rsid w:val="00786EB2"/>
    <w:rsid w:val="00787FE1"/>
    <w:rsid w:val="00791888"/>
    <w:rsid w:val="007924C5"/>
    <w:rsid w:val="00793284"/>
    <w:rsid w:val="00793505"/>
    <w:rsid w:val="00794E16"/>
    <w:rsid w:val="007967D2"/>
    <w:rsid w:val="0079779A"/>
    <w:rsid w:val="007A086D"/>
    <w:rsid w:val="007A1302"/>
    <w:rsid w:val="007A171C"/>
    <w:rsid w:val="007A25AA"/>
    <w:rsid w:val="007A2DFE"/>
    <w:rsid w:val="007A3437"/>
    <w:rsid w:val="007A38C8"/>
    <w:rsid w:val="007A4A76"/>
    <w:rsid w:val="007A4AC5"/>
    <w:rsid w:val="007A6971"/>
    <w:rsid w:val="007A7140"/>
    <w:rsid w:val="007A779D"/>
    <w:rsid w:val="007B0C1F"/>
    <w:rsid w:val="007B1DC4"/>
    <w:rsid w:val="007B1ED9"/>
    <w:rsid w:val="007B267E"/>
    <w:rsid w:val="007B287C"/>
    <w:rsid w:val="007B29B0"/>
    <w:rsid w:val="007B3764"/>
    <w:rsid w:val="007B3796"/>
    <w:rsid w:val="007B4BCF"/>
    <w:rsid w:val="007B4D35"/>
    <w:rsid w:val="007B547C"/>
    <w:rsid w:val="007B7827"/>
    <w:rsid w:val="007B7D23"/>
    <w:rsid w:val="007C08B9"/>
    <w:rsid w:val="007C0D6D"/>
    <w:rsid w:val="007C1CC0"/>
    <w:rsid w:val="007C23F7"/>
    <w:rsid w:val="007C24B4"/>
    <w:rsid w:val="007C4A96"/>
    <w:rsid w:val="007C5015"/>
    <w:rsid w:val="007C5CC5"/>
    <w:rsid w:val="007C60C5"/>
    <w:rsid w:val="007C6B02"/>
    <w:rsid w:val="007C7182"/>
    <w:rsid w:val="007C7960"/>
    <w:rsid w:val="007C7B45"/>
    <w:rsid w:val="007D0197"/>
    <w:rsid w:val="007D063E"/>
    <w:rsid w:val="007D09CC"/>
    <w:rsid w:val="007D1878"/>
    <w:rsid w:val="007D2D02"/>
    <w:rsid w:val="007D32D7"/>
    <w:rsid w:val="007D3942"/>
    <w:rsid w:val="007D44F1"/>
    <w:rsid w:val="007D4724"/>
    <w:rsid w:val="007D5575"/>
    <w:rsid w:val="007D5C00"/>
    <w:rsid w:val="007D6113"/>
    <w:rsid w:val="007D6215"/>
    <w:rsid w:val="007D658C"/>
    <w:rsid w:val="007D67FB"/>
    <w:rsid w:val="007E22AC"/>
    <w:rsid w:val="007E4121"/>
    <w:rsid w:val="007E4630"/>
    <w:rsid w:val="007E51FC"/>
    <w:rsid w:val="007E55C9"/>
    <w:rsid w:val="007E5765"/>
    <w:rsid w:val="007E57C6"/>
    <w:rsid w:val="007E6BF9"/>
    <w:rsid w:val="007E732B"/>
    <w:rsid w:val="007E7B18"/>
    <w:rsid w:val="007F281E"/>
    <w:rsid w:val="007F2A1F"/>
    <w:rsid w:val="007F2E37"/>
    <w:rsid w:val="007F2F3E"/>
    <w:rsid w:val="007F2FE8"/>
    <w:rsid w:val="007F3451"/>
    <w:rsid w:val="007F36F9"/>
    <w:rsid w:val="007F4012"/>
    <w:rsid w:val="007F64DB"/>
    <w:rsid w:val="007F6BBA"/>
    <w:rsid w:val="007F70F3"/>
    <w:rsid w:val="007F75D5"/>
    <w:rsid w:val="00800166"/>
    <w:rsid w:val="0080200A"/>
    <w:rsid w:val="008024CB"/>
    <w:rsid w:val="0080297B"/>
    <w:rsid w:val="008037C6"/>
    <w:rsid w:val="00803D09"/>
    <w:rsid w:val="008048DA"/>
    <w:rsid w:val="00804929"/>
    <w:rsid w:val="00804BB2"/>
    <w:rsid w:val="008075BD"/>
    <w:rsid w:val="00807AB6"/>
    <w:rsid w:val="00807BCF"/>
    <w:rsid w:val="00812862"/>
    <w:rsid w:val="00813CBF"/>
    <w:rsid w:val="00813E67"/>
    <w:rsid w:val="0081426D"/>
    <w:rsid w:val="0081542D"/>
    <w:rsid w:val="008155D2"/>
    <w:rsid w:val="0081668B"/>
    <w:rsid w:val="008166D8"/>
    <w:rsid w:val="0081721A"/>
    <w:rsid w:val="0082050B"/>
    <w:rsid w:val="0082280B"/>
    <w:rsid w:val="00823A1D"/>
    <w:rsid w:val="0082598E"/>
    <w:rsid w:val="00825F6F"/>
    <w:rsid w:val="00826E09"/>
    <w:rsid w:val="00827A27"/>
    <w:rsid w:val="00830508"/>
    <w:rsid w:val="008305FA"/>
    <w:rsid w:val="00832089"/>
    <w:rsid w:val="00833A51"/>
    <w:rsid w:val="008345FE"/>
    <w:rsid w:val="0083791F"/>
    <w:rsid w:val="00840038"/>
    <w:rsid w:val="00841B4C"/>
    <w:rsid w:val="008433D7"/>
    <w:rsid w:val="008436E5"/>
    <w:rsid w:val="00844363"/>
    <w:rsid w:val="00844593"/>
    <w:rsid w:val="00845D2B"/>
    <w:rsid w:val="008469D9"/>
    <w:rsid w:val="00846A56"/>
    <w:rsid w:val="0084704F"/>
    <w:rsid w:val="0084709B"/>
    <w:rsid w:val="00847403"/>
    <w:rsid w:val="008511EF"/>
    <w:rsid w:val="008512AA"/>
    <w:rsid w:val="008519CF"/>
    <w:rsid w:val="00851AA5"/>
    <w:rsid w:val="00851BDC"/>
    <w:rsid w:val="00851CD7"/>
    <w:rsid w:val="00853161"/>
    <w:rsid w:val="0085334C"/>
    <w:rsid w:val="0085356A"/>
    <w:rsid w:val="008535B4"/>
    <w:rsid w:val="00853ADB"/>
    <w:rsid w:val="00853EBA"/>
    <w:rsid w:val="0085411C"/>
    <w:rsid w:val="008556CF"/>
    <w:rsid w:val="0086229A"/>
    <w:rsid w:val="00865C44"/>
    <w:rsid w:val="00865D21"/>
    <w:rsid w:val="00866869"/>
    <w:rsid w:val="0086799E"/>
    <w:rsid w:val="00870583"/>
    <w:rsid w:val="008712DC"/>
    <w:rsid w:val="008712F9"/>
    <w:rsid w:val="00871AE5"/>
    <w:rsid w:val="0087343B"/>
    <w:rsid w:val="00874610"/>
    <w:rsid w:val="00877366"/>
    <w:rsid w:val="00877900"/>
    <w:rsid w:val="0087F568"/>
    <w:rsid w:val="008827AA"/>
    <w:rsid w:val="00882E26"/>
    <w:rsid w:val="00886CF8"/>
    <w:rsid w:val="00886FF4"/>
    <w:rsid w:val="00887BD0"/>
    <w:rsid w:val="00890C0B"/>
    <w:rsid w:val="00893D72"/>
    <w:rsid w:val="008945FD"/>
    <w:rsid w:val="00894F50"/>
    <w:rsid w:val="00895B0F"/>
    <w:rsid w:val="00896460"/>
    <w:rsid w:val="00896A00"/>
    <w:rsid w:val="00896A76"/>
    <w:rsid w:val="00897E36"/>
    <w:rsid w:val="008A099D"/>
    <w:rsid w:val="008A18F0"/>
    <w:rsid w:val="008A1C3E"/>
    <w:rsid w:val="008A43C1"/>
    <w:rsid w:val="008A5927"/>
    <w:rsid w:val="008A5BDA"/>
    <w:rsid w:val="008A70D5"/>
    <w:rsid w:val="008A7DBF"/>
    <w:rsid w:val="008B1088"/>
    <w:rsid w:val="008B1CE6"/>
    <w:rsid w:val="008B3532"/>
    <w:rsid w:val="008B36ED"/>
    <w:rsid w:val="008B39D7"/>
    <w:rsid w:val="008B3BB5"/>
    <w:rsid w:val="008B4330"/>
    <w:rsid w:val="008B51CD"/>
    <w:rsid w:val="008C00AC"/>
    <w:rsid w:val="008C0C02"/>
    <w:rsid w:val="008C14A5"/>
    <w:rsid w:val="008C1947"/>
    <w:rsid w:val="008C23E5"/>
    <w:rsid w:val="008C2D69"/>
    <w:rsid w:val="008C3180"/>
    <w:rsid w:val="008C323B"/>
    <w:rsid w:val="008C47B1"/>
    <w:rsid w:val="008C56CE"/>
    <w:rsid w:val="008C64C1"/>
    <w:rsid w:val="008C658D"/>
    <w:rsid w:val="008C70D6"/>
    <w:rsid w:val="008C7800"/>
    <w:rsid w:val="008C7AD8"/>
    <w:rsid w:val="008D04DD"/>
    <w:rsid w:val="008D05A0"/>
    <w:rsid w:val="008D0A62"/>
    <w:rsid w:val="008D142F"/>
    <w:rsid w:val="008D2395"/>
    <w:rsid w:val="008D3A50"/>
    <w:rsid w:val="008D465F"/>
    <w:rsid w:val="008D57B3"/>
    <w:rsid w:val="008D6764"/>
    <w:rsid w:val="008D6BC7"/>
    <w:rsid w:val="008D7607"/>
    <w:rsid w:val="008E01DA"/>
    <w:rsid w:val="008E0ACA"/>
    <w:rsid w:val="008E1626"/>
    <w:rsid w:val="008E24E5"/>
    <w:rsid w:val="008E3CBF"/>
    <w:rsid w:val="008E3F39"/>
    <w:rsid w:val="008E46FE"/>
    <w:rsid w:val="008E67FB"/>
    <w:rsid w:val="008F0510"/>
    <w:rsid w:val="008F4B79"/>
    <w:rsid w:val="008F57C8"/>
    <w:rsid w:val="008F606F"/>
    <w:rsid w:val="008F7AF0"/>
    <w:rsid w:val="009000AE"/>
    <w:rsid w:val="0090018C"/>
    <w:rsid w:val="00900240"/>
    <w:rsid w:val="00901967"/>
    <w:rsid w:val="00901F86"/>
    <w:rsid w:val="00903289"/>
    <w:rsid w:val="00903E76"/>
    <w:rsid w:val="009041E5"/>
    <w:rsid w:val="0090449F"/>
    <w:rsid w:val="009049D4"/>
    <w:rsid w:val="00904CB5"/>
    <w:rsid w:val="00904FBE"/>
    <w:rsid w:val="009058CF"/>
    <w:rsid w:val="0091003A"/>
    <w:rsid w:val="00910A0B"/>
    <w:rsid w:val="00911BA4"/>
    <w:rsid w:val="009156D9"/>
    <w:rsid w:val="00915728"/>
    <w:rsid w:val="00920BC4"/>
    <w:rsid w:val="00920D7D"/>
    <w:rsid w:val="009213F7"/>
    <w:rsid w:val="00922C0E"/>
    <w:rsid w:val="00922E5E"/>
    <w:rsid w:val="0092342A"/>
    <w:rsid w:val="009246CC"/>
    <w:rsid w:val="00924D54"/>
    <w:rsid w:val="009253E8"/>
    <w:rsid w:val="00925518"/>
    <w:rsid w:val="00925E2D"/>
    <w:rsid w:val="00926C53"/>
    <w:rsid w:val="00927B9C"/>
    <w:rsid w:val="00931439"/>
    <w:rsid w:val="00932016"/>
    <w:rsid w:val="009321B8"/>
    <w:rsid w:val="00934665"/>
    <w:rsid w:val="00934DB6"/>
    <w:rsid w:val="00935550"/>
    <w:rsid w:val="00937441"/>
    <w:rsid w:val="00940480"/>
    <w:rsid w:val="00940FE7"/>
    <w:rsid w:val="00941E43"/>
    <w:rsid w:val="00941FE0"/>
    <w:rsid w:val="0094261B"/>
    <w:rsid w:val="009429D9"/>
    <w:rsid w:val="00943699"/>
    <w:rsid w:val="00944171"/>
    <w:rsid w:val="00945D23"/>
    <w:rsid w:val="0094617C"/>
    <w:rsid w:val="00947605"/>
    <w:rsid w:val="00947E84"/>
    <w:rsid w:val="00950401"/>
    <w:rsid w:val="009504F3"/>
    <w:rsid w:val="00951252"/>
    <w:rsid w:val="0095179C"/>
    <w:rsid w:val="00951A5E"/>
    <w:rsid w:val="00951ACA"/>
    <w:rsid w:val="00952A0D"/>
    <w:rsid w:val="009530D0"/>
    <w:rsid w:val="009530EB"/>
    <w:rsid w:val="00953200"/>
    <w:rsid w:val="00953C8F"/>
    <w:rsid w:val="00954358"/>
    <w:rsid w:val="00954756"/>
    <w:rsid w:val="009547B2"/>
    <w:rsid w:val="009549F0"/>
    <w:rsid w:val="00956CE5"/>
    <w:rsid w:val="00957695"/>
    <w:rsid w:val="00957FA3"/>
    <w:rsid w:val="00960771"/>
    <w:rsid w:val="00960909"/>
    <w:rsid w:val="009625DE"/>
    <w:rsid w:val="00962A28"/>
    <w:rsid w:val="00962F03"/>
    <w:rsid w:val="00963321"/>
    <w:rsid w:val="009637BD"/>
    <w:rsid w:val="00963880"/>
    <w:rsid w:val="00963FA4"/>
    <w:rsid w:val="00964711"/>
    <w:rsid w:val="00965F59"/>
    <w:rsid w:val="0096648A"/>
    <w:rsid w:val="0096753D"/>
    <w:rsid w:val="00967D30"/>
    <w:rsid w:val="00970213"/>
    <w:rsid w:val="00972477"/>
    <w:rsid w:val="00972906"/>
    <w:rsid w:val="00972A13"/>
    <w:rsid w:val="00973AA2"/>
    <w:rsid w:val="00975466"/>
    <w:rsid w:val="00982F49"/>
    <w:rsid w:val="00983093"/>
    <w:rsid w:val="00983D9D"/>
    <w:rsid w:val="00984276"/>
    <w:rsid w:val="00985BD4"/>
    <w:rsid w:val="009865DF"/>
    <w:rsid w:val="00986E43"/>
    <w:rsid w:val="00990A93"/>
    <w:rsid w:val="00990C74"/>
    <w:rsid w:val="00990F2D"/>
    <w:rsid w:val="00991BD2"/>
    <w:rsid w:val="00993F4C"/>
    <w:rsid w:val="00995DF3"/>
    <w:rsid w:val="009960A8"/>
    <w:rsid w:val="00996914"/>
    <w:rsid w:val="00997361"/>
    <w:rsid w:val="00997A84"/>
    <w:rsid w:val="009A21EE"/>
    <w:rsid w:val="009A272C"/>
    <w:rsid w:val="009A304E"/>
    <w:rsid w:val="009A32EC"/>
    <w:rsid w:val="009A3A7B"/>
    <w:rsid w:val="009A471E"/>
    <w:rsid w:val="009A6082"/>
    <w:rsid w:val="009A757C"/>
    <w:rsid w:val="009A75D0"/>
    <w:rsid w:val="009B0230"/>
    <w:rsid w:val="009B0990"/>
    <w:rsid w:val="009B12D2"/>
    <w:rsid w:val="009B19D8"/>
    <w:rsid w:val="009B334A"/>
    <w:rsid w:val="009B4742"/>
    <w:rsid w:val="009B4D39"/>
    <w:rsid w:val="009B5214"/>
    <w:rsid w:val="009B546A"/>
    <w:rsid w:val="009B6D53"/>
    <w:rsid w:val="009B6E3E"/>
    <w:rsid w:val="009B7DAD"/>
    <w:rsid w:val="009C1659"/>
    <w:rsid w:val="009C21B7"/>
    <w:rsid w:val="009C236D"/>
    <w:rsid w:val="009C2BD3"/>
    <w:rsid w:val="009C3426"/>
    <w:rsid w:val="009C4B7E"/>
    <w:rsid w:val="009C4BC9"/>
    <w:rsid w:val="009C4E96"/>
    <w:rsid w:val="009C512A"/>
    <w:rsid w:val="009C57B2"/>
    <w:rsid w:val="009C5922"/>
    <w:rsid w:val="009C5DD1"/>
    <w:rsid w:val="009C6105"/>
    <w:rsid w:val="009C73D7"/>
    <w:rsid w:val="009CF072"/>
    <w:rsid w:val="009D003F"/>
    <w:rsid w:val="009D006E"/>
    <w:rsid w:val="009D0902"/>
    <w:rsid w:val="009D0992"/>
    <w:rsid w:val="009D0E26"/>
    <w:rsid w:val="009D0F8D"/>
    <w:rsid w:val="009D164C"/>
    <w:rsid w:val="009D2D7F"/>
    <w:rsid w:val="009D3FE6"/>
    <w:rsid w:val="009D4277"/>
    <w:rsid w:val="009D44A4"/>
    <w:rsid w:val="009D4B1C"/>
    <w:rsid w:val="009D5A01"/>
    <w:rsid w:val="009D72D2"/>
    <w:rsid w:val="009E04C0"/>
    <w:rsid w:val="009E1D1B"/>
    <w:rsid w:val="009E254D"/>
    <w:rsid w:val="009E5056"/>
    <w:rsid w:val="009E5816"/>
    <w:rsid w:val="009E59C1"/>
    <w:rsid w:val="009E7B05"/>
    <w:rsid w:val="009F0F65"/>
    <w:rsid w:val="009F1318"/>
    <w:rsid w:val="009F1789"/>
    <w:rsid w:val="009F44B9"/>
    <w:rsid w:val="009F5C77"/>
    <w:rsid w:val="009F6426"/>
    <w:rsid w:val="009F7AE4"/>
    <w:rsid w:val="00A00D8B"/>
    <w:rsid w:val="00A00FEE"/>
    <w:rsid w:val="00A01694"/>
    <w:rsid w:val="00A016B3"/>
    <w:rsid w:val="00A026FD"/>
    <w:rsid w:val="00A02AF5"/>
    <w:rsid w:val="00A046FD"/>
    <w:rsid w:val="00A07041"/>
    <w:rsid w:val="00A079D1"/>
    <w:rsid w:val="00A11854"/>
    <w:rsid w:val="00A12B1D"/>
    <w:rsid w:val="00A12BEC"/>
    <w:rsid w:val="00A12C51"/>
    <w:rsid w:val="00A12E8E"/>
    <w:rsid w:val="00A1419D"/>
    <w:rsid w:val="00A157A7"/>
    <w:rsid w:val="00A15919"/>
    <w:rsid w:val="00A16ADD"/>
    <w:rsid w:val="00A17823"/>
    <w:rsid w:val="00A238D3"/>
    <w:rsid w:val="00A25615"/>
    <w:rsid w:val="00A258BA"/>
    <w:rsid w:val="00A25F88"/>
    <w:rsid w:val="00A2629A"/>
    <w:rsid w:val="00A27707"/>
    <w:rsid w:val="00A30F89"/>
    <w:rsid w:val="00A32CF5"/>
    <w:rsid w:val="00A32E91"/>
    <w:rsid w:val="00A34246"/>
    <w:rsid w:val="00A348C8"/>
    <w:rsid w:val="00A350A6"/>
    <w:rsid w:val="00A368FB"/>
    <w:rsid w:val="00A37C9E"/>
    <w:rsid w:val="00A37DAE"/>
    <w:rsid w:val="00A41ACC"/>
    <w:rsid w:val="00A41F0C"/>
    <w:rsid w:val="00A422DF"/>
    <w:rsid w:val="00A445D5"/>
    <w:rsid w:val="00A448AC"/>
    <w:rsid w:val="00A44E0C"/>
    <w:rsid w:val="00A45937"/>
    <w:rsid w:val="00A45EAD"/>
    <w:rsid w:val="00A51204"/>
    <w:rsid w:val="00A52578"/>
    <w:rsid w:val="00A529A3"/>
    <w:rsid w:val="00A52EB2"/>
    <w:rsid w:val="00A533D5"/>
    <w:rsid w:val="00A5340F"/>
    <w:rsid w:val="00A53668"/>
    <w:rsid w:val="00A54D38"/>
    <w:rsid w:val="00A54DE9"/>
    <w:rsid w:val="00A568D2"/>
    <w:rsid w:val="00A603D1"/>
    <w:rsid w:val="00A60685"/>
    <w:rsid w:val="00A60F11"/>
    <w:rsid w:val="00A615E2"/>
    <w:rsid w:val="00A61890"/>
    <w:rsid w:val="00A61B67"/>
    <w:rsid w:val="00A61ECC"/>
    <w:rsid w:val="00A62DDC"/>
    <w:rsid w:val="00A62F2C"/>
    <w:rsid w:val="00A6313F"/>
    <w:rsid w:val="00A64776"/>
    <w:rsid w:val="00A654E1"/>
    <w:rsid w:val="00A6609B"/>
    <w:rsid w:val="00A663E9"/>
    <w:rsid w:val="00A67C87"/>
    <w:rsid w:val="00A717B8"/>
    <w:rsid w:val="00A72DAF"/>
    <w:rsid w:val="00A738E8"/>
    <w:rsid w:val="00A76541"/>
    <w:rsid w:val="00A77998"/>
    <w:rsid w:val="00A81105"/>
    <w:rsid w:val="00A81761"/>
    <w:rsid w:val="00A81948"/>
    <w:rsid w:val="00A82903"/>
    <w:rsid w:val="00A82F57"/>
    <w:rsid w:val="00A85032"/>
    <w:rsid w:val="00A85139"/>
    <w:rsid w:val="00A854B0"/>
    <w:rsid w:val="00A875B3"/>
    <w:rsid w:val="00A87B2C"/>
    <w:rsid w:val="00A90A24"/>
    <w:rsid w:val="00A90FD6"/>
    <w:rsid w:val="00A929AC"/>
    <w:rsid w:val="00A962B8"/>
    <w:rsid w:val="00A97668"/>
    <w:rsid w:val="00AA00DC"/>
    <w:rsid w:val="00AA0C4E"/>
    <w:rsid w:val="00AA117C"/>
    <w:rsid w:val="00AA171C"/>
    <w:rsid w:val="00AA22CB"/>
    <w:rsid w:val="00AA266C"/>
    <w:rsid w:val="00AA481F"/>
    <w:rsid w:val="00AB2CCA"/>
    <w:rsid w:val="00AB2D27"/>
    <w:rsid w:val="00AB49CE"/>
    <w:rsid w:val="00AB4BCC"/>
    <w:rsid w:val="00AB559F"/>
    <w:rsid w:val="00AC1734"/>
    <w:rsid w:val="00AC1DFB"/>
    <w:rsid w:val="00AC427B"/>
    <w:rsid w:val="00AC5160"/>
    <w:rsid w:val="00AC53CC"/>
    <w:rsid w:val="00AC55A4"/>
    <w:rsid w:val="00AC56B7"/>
    <w:rsid w:val="00AC57BA"/>
    <w:rsid w:val="00AC6B6D"/>
    <w:rsid w:val="00AD0210"/>
    <w:rsid w:val="00AD1E40"/>
    <w:rsid w:val="00AD5EE5"/>
    <w:rsid w:val="00AD6473"/>
    <w:rsid w:val="00AD672F"/>
    <w:rsid w:val="00AE02DA"/>
    <w:rsid w:val="00AE512F"/>
    <w:rsid w:val="00AE51E0"/>
    <w:rsid w:val="00AE5A7D"/>
    <w:rsid w:val="00AE60C0"/>
    <w:rsid w:val="00AF0653"/>
    <w:rsid w:val="00AF0A87"/>
    <w:rsid w:val="00AF0FF8"/>
    <w:rsid w:val="00AF2C51"/>
    <w:rsid w:val="00AF2D3B"/>
    <w:rsid w:val="00AF2DC4"/>
    <w:rsid w:val="00AF32CB"/>
    <w:rsid w:val="00AF342A"/>
    <w:rsid w:val="00AF365E"/>
    <w:rsid w:val="00AF5145"/>
    <w:rsid w:val="00AF5A0C"/>
    <w:rsid w:val="00B018D9"/>
    <w:rsid w:val="00B037F9"/>
    <w:rsid w:val="00B0409A"/>
    <w:rsid w:val="00B04151"/>
    <w:rsid w:val="00B05FF0"/>
    <w:rsid w:val="00B0623A"/>
    <w:rsid w:val="00B0783C"/>
    <w:rsid w:val="00B07DF2"/>
    <w:rsid w:val="00B10030"/>
    <w:rsid w:val="00B116D2"/>
    <w:rsid w:val="00B13081"/>
    <w:rsid w:val="00B1540D"/>
    <w:rsid w:val="00B1550B"/>
    <w:rsid w:val="00B160BA"/>
    <w:rsid w:val="00B177B4"/>
    <w:rsid w:val="00B2038E"/>
    <w:rsid w:val="00B20391"/>
    <w:rsid w:val="00B204A4"/>
    <w:rsid w:val="00B20E44"/>
    <w:rsid w:val="00B233CD"/>
    <w:rsid w:val="00B23E14"/>
    <w:rsid w:val="00B24F7E"/>
    <w:rsid w:val="00B262FE"/>
    <w:rsid w:val="00B26A6A"/>
    <w:rsid w:val="00B30DA0"/>
    <w:rsid w:val="00B310F8"/>
    <w:rsid w:val="00B31FE2"/>
    <w:rsid w:val="00B32279"/>
    <w:rsid w:val="00B34490"/>
    <w:rsid w:val="00B35C97"/>
    <w:rsid w:val="00B36019"/>
    <w:rsid w:val="00B36C4B"/>
    <w:rsid w:val="00B36CA6"/>
    <w:rsid w:val="00B408BF"/>
    <w:rsid w:val="00B40AA9"/>
    <w:rsid w:val="00B412AB"/>
    <w:rsid w:val="00B43203"/>
    <w:rsid w:val="00B435A8"/>
    <w:rsid w:val="00B43C50"/>
    <w:rsid w:val="00B44675"/>
    <w:rsid w:val="00B44E18"/>
    <w:rsid w:val="00B45673"/>
    <w:rsid w:val="00B46FCF"/>
    <w:rsid w:val="00B47574"/>
    <w:rsid w:val="00B51A87"/>
    <w:rsid w:val="00B52051"/>
    <w:rsid w:val="00B52E86"/>
    <w:rsid w:val="00B533DB"/>
    <w:rsid w:val="00B5579B"/>
    <w:rsid w:val="00B5584D"/>
    <w:rsid w:val="00B5767C"/>
    <w:rsid w:val="00B57C00"/>
    <w:rsid w:val="00B60A72"/>
    <w:rsid w:val="00B620EA"/>
    <w:rsid w:val="00B63046"/>
    <w:rsid w:val="00B63C30"/>
    <w:rsid w:val="00B6559A"/>
    <w:rsid w:val="00B66B91"/>
    <w:rsid w:val="00B702AB"/>
    <w:rsid w:val="00B706EE"/>
    <w:rsid w:val="00B713D8"/>
    <w:rsid w:val="00B716D6"/>
    <w:rsid w:val="00B725CB"/>
    <w:rsid w:val="00B7414F"/>
    <w:rsid w:val="00B742E3"/>
    <w:rsid w:val="00B74F2E"/>
    <w:rsid w:val="00B756BF"/>
    <w:rsid w:val="00B77231"/>
    <w:rsid w:val="00B77EE7"/>
    <w:rsid w:val="00B8111A"/>
    <w:rsid w:val="00B81B2C"/>
    <w:rsid w:val="00B82789"/>
    <w:rsid w:val="00B83192"/>
    <w:rsid w:val="00B8493A"/>
    <w:rsid w:val="00B84A70"/>
    <w:rsid w:val="00B84E8A"/>
    <w:rsid w:val="00B861B7"/>
    <w:rsid w:val="00B86AFF"/>
    <w:rsid w:val="00B8739D"/>
    <w:rsid w:val="00B9006B"/>
    <w:rsid w:val="00B92CFE"/>
    <w:rsid w:val="00B9619D"/>
    <w:rsid w:val="00B96740"/>
    <w:rsid w:val="00BA0260"/>
    <w:rsid w:val="00BA0A94"/>
    <w:rsid w:val="00BA0D66"/>
    <w:rsid w:val="00BA330E"/>
    <w:rsid w:val="00BA3435"/>
    <w:rsid w:val="00BA513F"/>
    <w:rsid w:val="00BA521F"/>
    <w:rsid w:val="00BA5A95"/>
    <w:rsid w:val="00BA5E19"/>
    <w:rsid w:val="00BA6775"/>
    <w:rsid w:val="00BA6E6E"/>
    <w:rsid w:val="00BA73FF"/>
    <w:rsid w:val="00BB0C5D"/>
    <w:rsid w:val="00BB239A"/>
    <w:rsid w:val="00BB2ACC"/>
    <w:rsid w:val="00BB493F"/>
    <w:rsid w:val="00BB6C9F"/>
    <w:rsid w:val="00BB74DB"/>
    <w:rsid w:val="00BBF9C9"/>
    <w:rsid w:val="00BC1409"/>
    <w:rsid w:val="00BC1F6E"/>
    <w:rsid w:val="00BC3743"/>
    <w:rsid w:val="00BC38C1"/>
    <w:rsid w:val="00BC4605"/>
    <w:rsid w:val="00BC6452"/>
    <w:rsid w:val="00BD2A8E"/>
    <w:rsid w:val="00BD2E02"/>
    <w:rsid w:val="00BD3151"/>
    <w:rsid w:val="00BD3C1C"/>
    <w:rsid w:val="00BD3CB3"/>
    <w:rsid w:val="00BD4AED"/>
    <w:rsid w:val="00BD5A5A"/>
    <w:rsid w:val="00BD6661"/>
    <w:rsid w:val="00BD6B5B"/>
    <w:rsid w:val="00BD7E03"/>
    <w:rsid w:val="00BE13A7"/>
    <w:rsid w:val="00BE16C3"/>
    <w:rsid w:val="00BE226C"/>
    <w:rsid w:val="00BE227E"/>
    <w:rsid w:val="00BE2E5E"/>
    <w:rsid w:val="00BE32B1"/>
    <w:rsid w:val="00BE3847"/>
    <w:rsid w:val="00BE5D04"/>
    <w:rsid w:val="00BE5E99"/>
    <w:rsid w:val="00BE5F44"/>
    <w:rsid w:val="00BE72AF"/>
    <w:rsid w:val="00BE7AD5"/>
    <w:rsid w:val="00BF044A"/>
    <w:rsid w:val="00BF0E31"/>
    <w:rsid w:val="00BF367F"/>
    <w:rsid w:val="00BF3A81"/>
    <w:rsid w:val="00BF4B69"/>
    <w:rsid w:val="00BF58AB"/>
    <w:rsid w:val="00BF58DF"/>
    <w:rsid w:val="00BF6FF6"/>
    <w:rsid w:val="00BF72DD"/>
    <w:rsid w:val="00BF7566"/>
    <w:rsid w:val="00C00C3F"/>
    <w:rsid w:val="00C012AD"/>
    <w:rsid w:val="00C02507"/>
    <w:rsid w:val="00C02EAE"/>
    <w:rsid w:val="00C0638C"/>
    <w:rsid w:val="00C0673C"/>
    <w:rsid w:val="00C07D0D"/>
    <w:rsid w:val="00C1188C"/>
    <w:rsid w:val="00C12A74"/>
    <w:rsid w:val="00C1474F"/>
    <w:rsid w:val="00C157AA"/>
    <w:rsid w:val="00C15B22"/>
    <w:rsid w:val="00C17914"/>
    <w:rsid w:val="00C22CB3"/>
    <w:rsid w:val="00C22ECE"/>
    <w:rsid w:val="00C23A9B"/>
    <w:rsid w:val="00C241DB"/>
    <w:rsid w:val="00C24F84"/>
    <w:rsid w:val="00C309ED"/>
    <w:rsid w:val="00C31173"/>
    <w:rsid w:val="00C317C9"/>
    <w:rsid w:val="00C326AB"/>
    <w:rsid w:val="00C32730"/>
    <w:rsid w:val="00C32B0E"/>
    <w:rsid w:val="00C32FE7"/>
    <w:rsid w:val="00C33991"/>
    <w:rsid w:val="00C33A73"/>
    <w:rsid w:val="00C36917"/>
    <w:rsid w:val="00C37073"/>
    <w:rsid w:val="00C375C5"/>
    <w:rsid w:val="00C408BC"/>
    <w:rsid w:val="00C43E82"/>
    <w:rsid w:val="00C45224"/>
    <w:rsid w:val="00C4580B"/>
    <w:rsid w:val="00C458F0"/>
    <w:rsid w:val="00C46197"/>
    <w:rsid w:val="00C474B8"/>
    <w:rsid w:val="00C47579"/>
    <w:rsid w:val="00C50068"/>
    <w:rsid w:val="00C50641"/>
    <w:rsid w:val="00C51C5F"/>
    <w:rsid w:val="00C51F9D"/>
    <w:rsid w:val="00C5349A"/>
    <w:rsid w:val="00C540BB"/>
    <w:rsid w:val="00C541C5"/>
    <w:rsid w:val="00C546DD"/>
    <w:rsid w:val="00C54A51"/>
    <w:rsid w:val="00C55C82"/>
    <w:rsid w:val="00C55F1F"/>
    <w:rsid w:val="00C565FA"/>
    <w:rsid w:val="00C56844"/>
    <w:rsid w:val="00C5718B"/>
    <w:rsid w:val="00C57A97"/>
    <w:rsid w:val="00C6010E"/>
    <w:rsid w:val="00C6125B"/>
    <w:rsid w:val="00C61DBE"/>
    <w:rsid w:val="00C620D5"/>
    <w:rsid w:val="00C6376A"/>
    <w:rsid w:val="00C64417"/>
    <w:rsid w:val="00C64A2C"/>
    <w:rsid w:val="00C659C5"/>
    <w:rsid w:val="00C66939"/>
    <w:rsid w:val="00C723FB"/>
    <w:rsid w:val="00C72F85"/>
    <w:rsid w:val="00C73A1A"/>
    <w:rsid w:val="00C73E04"/>
    <w:rsid w:val="00C7443F"/>
    <w:rsid w:val="00C750F7"/>
    <w:rsid w:val="00C751D0"/>
    <w:rsid w:val="00C75B4F"/>
    <w:rsid w:val="00C77FB7"/>
    <w:rsid w:val="00C8077C"/>
    <w:rsid w:val="00C80C28"/>
    <w:rsid w:val="00C81E5D"/>
    <w:rsid w:val="00C83A1A"/>
    <w:rsid w:val="00C84737"/>
    <w:rsid w:val="00C84798"/>
    <w:rsid w:val="00C8522C"/>
    <w:rsid w:val="00C85704"/>
    <w:rsid w:val="00C85DB4"/>
    <w:rsid w:val="00C86170"/>
    <w:rsid w:val="00C878A9"/>
    <w:rsid w:val="00C878F2"/>
    <w:rsid w:val="00C902D2"/>
    <w:rsid w:val="00C9130B"/>
    <w:rsid w:val="00C922B9"/>
    <w:rsid w:val="00C927C4"/>
    <w:rsid w:val="00C92EA9"/>
    <w:rsid w:val="00C9391D"/>
    <w:rsid w:val="00C94367"/>
    <w:rsid w:val="00C94D9A"/>
    <w:rsid w:val="00C9725D"/>
    <w:rsid w:val="00C97C97"/>
    <w:rsid w:val="00C97E94"/>
    <w:rsid w:val="00CA14D2"/>
    <w:rsid w:val="00CA195E"/>
    <w:rsid w:val="00CA2064"/>
    <w:rsid w:val="00CA5C09"/>
    <w:rsid w:val="00CA5FDA"/>
    <w:rsid w:val="00CA7548"/>
    <w:rsid w:val="00CB15CA"/>
    <w:rsid w:val="00CB1F26"/>
    <w:rsid w:val="00CB3429"/>
    <w:rsid w:val="00CB3AF5"/>
    <w:rsid w:val="00CB4CEF"/>
    <w:rsid w:val="00CB5098"/>
    <w:rsid w:val="00CB68E1"/>
    <w:rsid w:val="00CB7300"/>
    <w:rsid w:val="00CB7932"/>
    <w:rsid w:val="00CC0652"/>
    <w:rsid w:val="00CC0A51"/>
    <w:rsid w:val="00CC0F26"/>
    <w:rsid w:val="00CC1469"/>
    <w:rsid w:val="00CC273F"/>
    <w:rsid w:val="00CC3BFF"/>
    <w:rsid w:val="00CC592A"/>
    <w:rsid w:val="00CC6D19"/>
    <w:rsid w:val="00CD0C75"/>
    <w:rsid w:val="00CD3250"/>
    <w:rsid w:val="00CD383D"/>
    <w:rsid w:val="00CD3C4A"/>
    <w:rsid w:val="00CD3DC8"/>
    <w:rsid w:val="00CD4E50"/>
    <w:rsid w:val="00CD53FD"/>
    <w:rsid w:val="00CD59C2"/>
    <w:rsid w:val="00CD5C76"/>
    <w:rsid w:val="00CD66C4"/>
    <w:rsid w:val="00CD6D65"/>
    <w:rsid w:val="00CD70FD"/>
    <w:rsid w:val="00CE0781"/>
    <w:rsid w:val="00CE0EF3"/>
    <w:rsid w:val="00CE268F"/>
    <w:rsid w:val="00CE2CF6"/>
    <w:rsid w:val="00CE36FC"/>
    <w:rsid w:val="00CE54E4"/>
    <w:rsid w:val="00CE779A"/>
    <w:rsid w:val="00CE7B54"/>
    <w:rsid w:val="00CE7F01"/>
    <w:rsid w:val="00CF050B"/>
    <w:rsid w:val="00CF09EC"/>
    <w:rsid w:val="00CF231F"/>
    <w:rsid w:val="00CF296E"/>
    <w:rsid w:val="00CF3A00"/>
    <w:rsid w:val="00CF6FE4"/>
    <w:rsid w:val="00CF7890"/>
    <w:rsid w:val="00D003A1"/>
    <w:rsid w:val="00D00509"/>
    <w:rsid w:val="00D023C4"/>
    <w:rsid w:val="00D025A4"/>
    <w:rsid w:val="00D02D0A"/>
    <w:rsid w:val="00D0378F"/>
    <w:rsid w:val="00D044D9"/>
    <w:rsid w:val="00D052DE"/>
    <w:rsid w:val="00D05F1F"/>
    <w:rsid w:val="00D05F6F"/>
    <w:rsid w:val="00D06B0A"/>
    <w:rsid w:val="00D06BE0"/>
    <w:rsid w:val="00D11FCF"/>
    <w:rsid w:val="00D12060"/>
    <w:rsid w:val="00D135F2"/>
    <w:rsid w:val="00D14AB7"/>
    <w:rsid w:val="00D174BD"/>
    <w:rsid w:val="00D17A90"/>
    <w:rsid w:val="00D1FBF8"/>
    <w:rsid w:val="00D22EA3"/>
    <w:rsid w:val="00D23D32"/>
    <w:rsid w:val="00D2519C"/>
    <w:rsid w:val="00D2522A"/>
    <w:rsid w:val="00D25403"/>
    <w:rsid w:val="00D26238"/>
    <w:rsid w:val="00D27133"/>
    <w:rsid w:val="00D27743"/>
    <w:rsid w:val="00D27A06"/>
    <w:rsid w:val="00D30A33"/>
    <w:rsid w:val="00D30E35"/>
    <w:rsid w:val="00D33E4A"/>
    <w:rsid w:val="00D3634F"/>
    <w:rsid w:val="00D40A87"/>
    <w:rsid w:val="00D41B22"/>
    <w:rsid w:val="00D41E95"/>
    <w:rsid w:val="00D42807"/>
    <w:rsid w:val="00D430CA"/>
    <w:rsid w:val="00D435F7"/>
    <w:rsid w:val="00D44ABB"/>
    <w:rsid w:val="00D44AC1"/>
    <w:rsid w:val="00D4540C"/>
    <w:rsid w:val="00D47A4B"/>
    <w:rsid w:val="00D527BD"/>
    <w:rsid w:val="00D535F9"/>
    <w:rsid w:val="00D54678"/>
    <w:rsid w:val="00D547C9"/>
    <w:rsid w:val="00D54D54"/>
    <w:rsid w:val="00D55C94"/>
    <w:rsid w:val="00D55FBE"/>
    <w:rsid w:val="00D56E8F"/>
    <w:rsid w:val="00D57B74"/>
    <w:rsid w:val="00D58992"/>
    <w:rsid w:val="00D61A9A"/>
    <w:rsid w:val="00D62045"/>
    <w:rsid w:val="00D6249A"/>
    <w:rsid w:val="00D633FB"/>
    <w:rsid w:val="00D6363A"/>
    <w:rsid w:val="00D650FC"/>
    <w:rsid w:val="00D65346"/>
    <w:rsid w:val="00D65822"/>
    <w:rsid w:val="00D65B20"/>
    <w:rsid w:val="00D65B87"/>
    <w:rsid w:val="00D65D1A"/>
    <w:rsid w:val="00D67D7A"/>
    <w:rsid w:val="00D70D5F"/>
    <w:rsid w:val="00D71B5F"/>
    <w:rsid w:val="00D728EE"/>
    <w:rsid w:val="00D72AA2"/>
    <w:rsid w:val="00D73903"/>
    <w:rsid w:val="00D7567E"/>
    <w:rsid w:val="00D75D53"/>
    <w:rsid w:val="00D75FA3"/>
    <w:rsid w:val="00D76BB9"/>
    <w:rsid w:val="00D77249"/>
    <w:rsid w:val="00D77EC2"/>
    <w:rsid w:val="00D7BC16"/>
    <w:rsid w:val="00D80674"/>
    <w:rsid w:val="00D82E11"/>
    <w:rsid w:val="00D8334C"/>
    <w:rsid w:val="00D839EC"/>
    <w:rsid w:val="00D83FC7"/>
    <w:rsid w:val="00D84019"/>
    <w:rsid w:val="00D8420A"/>
    <w:rsid w:val="00D85A1A"/>
    <w:rsid w:val="00D87F0E"/>
    <w:rsid w:val="00D91C53"/>
    <w:rsid w:val="00D920C3"/>
    <w:rsid w:val="00D92110"/>
    <w:rsid w:val="00D933AB"/>
    <w:rsid w:val="00D9346E"/>
    <w:rsid w:val="00D937B8"/>
    <w:rsid w:val="00D940CC"/>
    <w:rsid w:val="00D970D8"/>
    <w:rsid w:val="00DA006E"/>
    <w:rsid w:val="00DA022A"/>
    <w:rsid w:val="00DA105B"/>
    <w:rsid w:val="00DA1855"/>
    <w:rsid w:val="00DA2781"/>
    <w:rsid w:val="00DA5C76"/>
    <w:rsid w:val="00DA629E"/>
    <w:rsid w:val="00DA746C"/>
    <w:rsid w:val="00DB09FD"/>
    <w:rsid w:val="00DB0BB0"/>
    <w:rsid w:val="00DB0D32"/>
    <w:rsid w:val="00DB286F"/>
    <w:rsid w:val="00DB31AE"/>
    <w:rsid w:val="00DB5244"/>
    <w:rsid w:val="00DB53AE"/>
    <w:rsid w:val="00DB5E55"/>
    <w:rsid w:val="00DB7E09"/>
    <w:rsid w:val="00DB7FE0"/>
    <w:rsid w:val="00DC06F4"/>
    <w:rsid w:val="00DC0E16"/>
    <w:rsid w:val="00DC109B"/>
    <w:rsid w:val="00DC22E9"/>
    <w:rsid w:val="00DC304F"/>
    <w:rsid w:val="00DC4788"/>
    <w:rsid w:val="00DC4B41"/>
    <w:rsid w:val="00DC6AD6"/>
    <w:rsid w:val="00DC78F5"/>
    <w:rsid w:val="00DC7F63"/>
    <w:rsid w:val="00DD0741"/>
    <w:rsid w:val="00DD2128"/>
    <w:rsid w:val="00DD7081"/>
    <w:rsid w:val="00DDF421"/>
    <w:rsid w:val="00DE0245"/>
    <w:rsid w:val="00DE04AE"/>
    <w:rsid w:val="00DE1226"/>
    <w:rsid w:val="00DE1377"/>
    <w:rsid w:val="00DE303E"/>
    <w:rsid w:val="00DE6221"/>
    <w:rsid w:val="00DE7A19"/>
    <w:rsid w:val="00DF0074"/>
    <w:rsid w:val="00DF0F53"/>
    <w:rsid w:val="00DF2854"/>
    <w:rsid w:val="00DF3194"/>
    <w:rsid w:val="00DF47E2"/>
    <w:rsid w:val="00DF496A"/>
    <w:rsid w:val="00DF5713"/>
    <w:rsid w:val="00DF6931"/>
    <w:rsid w:val="00DF7C70"/>
    <w:rsid w:val="00E00214"/>
    <w:rsid w:val="00E00F6C"/>
    <w:rsid w:val="00E057C2"/>
    <w:rsid w:val="00E066B5"/>
    <w:rsid w:val="00E06DEC"/>
    <w:rsid w:val="00E070AE"/>
    <w:rsid w:val="00E11552"/>
    <w:rsid w:val="00E14D20"/>
    <w:rsid w:val="00E20588"/>
    <w:rsid w:val="00E208ED"/>
    <w:rsid w:val="00E210C4"/>
    <w:rsid w:val="00E21A43"/>
    <w:rsid w:val="00E22E47"/>
    <w:rsid w:val="00E23297"/>
    <w:rsid w:val="00E243AE"/>
    <w:rsid w:val="00E24EB3"/>
    <w:rsid w:val="00E24FB2"/>
    <w:rsid w:val="00E25045"/>
    <w:rsid w:val="00E2573D"/>
    <w:rsid w:val="00E26177"/>
    <w:rsid w:val="00E265C3"/>
    <w:rsid w:val="00E26600"/>
    <w:rsid w:val="00E27491"/>
    <w:rsid w:val="00E27B7B"/>
    <w:rsid w:val="00E27EC8"/>
    <w:rsid w:val="00E2F57C"/>
    <w:rsid w:val="00E308B0"/>
    <w:rsid w:val="00E31CFA"/>
    <w:rsid w:val="00E32A85"/>
    <w:rsid w:val="00E32D39"/>
    <w:rsid w:val="00E32F97"/>
    <w:rsid w:val="00E36774"/>
    <w:rsid w:val="00E36B94"/>
    <w:rsid w:val="00E36DA2"/>
    <w:rsid w:val="00E372D0"/>
    <w:rsid w:val="00E37933"/>
    <w:rsid w:val="00E37987"/>
    <w:rsid w:val="00E40556"/>
    <w:rsid w:val="00E4165C"/>
    <w:rsid w:val="00E43B02"/>
    <w:rsid w:val="00E44EF1"/>
    <w:rsid w:val="00E4632A"/>
    <w:rsid w:val="00E47A70"/>
    <w:rsid w:val="00E5021A"/>
    <w:rsid w:val="00E5052B"/>
    <w:rsid w:val="00E53E35"/>
    <w:rsid w:val="00E54633"/>
    <w:rsid w:val="00E56431"/>
    <w:rsid w:val="00E5680D"/>
    <w:rsid w:val="00E56E55"/>
    <w:rsid w:val="00E600AE"/>
    <w:rsid w:val="00E61048"/>
    <w:rsid w:val="00E611FA"/>
    <w:rsid w:val="00E61607"/>
    <w:rsid w:val="00E617A7"/>
    <w:rsid w:val="00E61F41"/>
    <w:rsid w:val="00E64E5C"/>
    <w:rsid w:val="00E64E66"/>
    <w:rsid w:val="00E703C8"/>
    <w:rsid w:val="00E7101E"/>
    <w:rsid w:val="00E718C9"/>
    <w:rsid w:val="00E71BC9"/>
    <w:rsid w:val="00E71EC8"/>
    <w:rsid w:val="00E76A63"/>
    <w:rsid w:val="00E76DE8"/>
    <w:rsid w:val="00E7793B"/>
    <w:rsid w:val="00E77AA2"/>
    <w:rsid w:val="00E8070B"/>
    <w:rsid w:val="00E8239D"/>
    <w:rsid w:val="00E82B89"/>
    <w:rsid w:val="00E83E7D"/>
    <w:rsid w:val="00E84AB1"/>
    <w:rsid w:val="00E85707"/>
    <w:rsid w:val="00E87E68"/>
    <w:rsid w:val="00E87F46"/>
    <w:rsid w:val="00E8CD5A"/>
    <w:rsid w:val="00E8EDC7"/>
    <w:rsid w:val="00E901EF"/>
    <w:rsid w:val="00E91777"/>
    <w:rsid w:val="00E91DF7"/>
    <w:rsid w:val="00E92104"/>
    <w:rsid w:val="00E92189"/>
    <w:rsid w:val="00E9276C"/>
    <w:rsid w:val="00E93C2B"/>
    <w:rsid w:val="00E960B2"/>
    <w:rsid w:val="00E971ED"/>
    <w:rsid w:val="00E97B87"/>
    <w:rsid w:val="00E97E0D"/>
    <w:rsid w:val="00EA036B"/>
    <w:rsid w:val="00EA09A2"/>
    <w:rsid w:val="00EA1A23"/>
    <w:rsid w:val="00EA3F6C"/>
    <w:rsid w:val="00EA4DE6"/>
    <w:rsid w:val="00EA57DB"/>
    <w:rsid w:val="00EA595C"/>
    <w:rsid w:val="00EA6BD3"/>
    <w:rsid w:val="00EB0A09"/>
    <w:rsid w:val="00EB0DA8"/>
    <w:rsid w:val="00EB4729"/>
    <w:rsid w:val="00EB513C"/>
    <w:rsid w:val="00EB5D4C"/>
    <w:rsid w:val="00EB5DC4"/>
    <w:rsid w:val="00EB6500"/>
    <w:rsid w:val="00EB6B38"/>
    <w:rsid w:val="00EB711F"/>
    <w:rsid w:val="00EB7646"/>
    <w:rsid w:val="00EC033E"/>
    <w:rsid w:val="00EC065D"/>
    <w:rsid w:val="00EC0D35"/>
    <w:rsid w:val="00EC20CC"/>
    <w:rsid w:val="00EC46C7"/>
    <w:rsid w:val="00EC4F6C"/>
    <w:rsid w:val="00EC5BBE"/>
    <w:rsid w:val="00ED045B"/>
    <w:rsid w:val="00ED1A68"/>
    <w:rsid w:val="00ED356D"/>
    <w:rsid w:val="00ED4026"/>
    <w:rsid w:val="00ED42EA"/>
    <w:rsid w:val="00ED5400"/>
    <w:rsid w:val="00ED69C5"/>
    <w:rsid w:val="00ED7029"/>
    <w:rsid w:val="00ED7B3D"/>
    <w:rsid w:val="00ED7F90"/>
    <w:rsid w:val="00EE0C72"/>
    <w:rsid w:val="00EE1280"/>
    <w:rsid w:val="00EE224E"/>
    <w:rsid w:val="00EE432F"/>
    <w:rsid w:val="00EE50B2"/>
    <w:rsid w:val="00EE6707"/>
    <w:rsid w:val="00EE6730"/>
    <w:rsid w:val="00EE67B0"/>
    <w:rsid w:val="00EE6C11"/>
    <w:rsid w:val="00EE6EDF"/>
    <w:rsid w:val="00EF06E3"/>
    <w:rsid w:val="00EF1389"/>
    <w:rsid w:val="00EF20DE"/>
    <w:rsid w:val="00EF26D3"/>
    <w:rsid w:val="00EF3173"/>
    <w:rsid w:val="00EF3BB0"/>
    <w:rsid w:val="00EF4F61"/>
    <w:rsid w:val="00EF58F2"/>
    <w:rsid w:val="00EF5A5F"/>
    <w:rsid w:val="00EF5F10"/>
    <w:rsid w:val="00EF5F38"/>
    <w:rsid w:val="00EF5FEF"/>
    <w:rsid w:val="00EF6477"/>
    <w:rsid w:val="00EF6B2A"/>
    <w:rsid w:val="00F009E5"/>
    <w:rsid w:val="00F00F33"/>
    <w:rsid w:val="00F010C1"/>
    <w:rsid w:val="00F017B9"/>
    <w:rsid w:val="00F01F39"/>
    <w:rsid w:val="00F02623"/>
    <w:rsid w:val="00F02D67"/>
    <w:rsid w:val="00F03C60"/>
    <w:rsid w:val="00F074BF"/>
    <w:rsid w:val="00F07E49"/>
    <w:rsid w:val="00F10101"/>
    <w:rsid w:val="00F1071B"/>
    <w:rsid w:val="00F10BC6"/>
    <w:rsid w:val="00F10C39"/>
    <w:rsid w:val="00F13157"/>
    <w:rsid w:val="00F152CF"/>
    <w:rsid w:val="00F15CAF"/>
    <w:rsid w:val="00F165D6"/>
    <w:rsid w:val="00F20020"/>
    <w:rsid w:val="00F20B28"/>
    <w:rsid w:val="00F20FB6"/>
    <w:rsid w:val="00F21054"/>
    <w:rsid w:val="00F211C6"/>
    <w:rsid w:val="00F23010"/>
    <w:rsid w:val="00F2379A"/>
    <w:rsid w:val="00F2487A"/>
    <w:rsid w:val="00F24FF4"/>
    <w:rsid w:val="00F25D1B"/>
    <w:rsid w:val="00F25F46"/>
    <w:rsid w:val="00F2691F"/>
    <w:rsid w:val="00F26E11"/>
    <w:rsid w:val="00F26F5B"/>
    <w:rsid w:val="00F30A39"/>
    <w:rsid w:val="00F30AB8"/>
    <w:rsid w:val="00F310E6"/>
    <w:rsid w:val="00F33F99"/>
    <w:rsid w:val="00F356C8"/>
    <w:rsid w:val="00F360F3"/>
    <w:rsid w:val="00F3692C"/>
    <w:rsid w:val="00F36DED"/>
    <w:rsid w:val="00F3711A"/>
    <w:rsid w:val="00F3723D"/>
    <w:rsid w:val="00F402A4"/>
    <w:rsid w:val="00F41996"/>
    <w:rsid w:val="00F41A0E"/>
    <w:rsid w:val="00F4263D"/>
    <w:rsid w:val="00F42D52"/>
    <w:rsid w:val="00F4306D"/>
    <w:rsid w:val="00F43090"/>
    <w:rsid w:val="00F431C7"/>
    <w:rsid w:val="00F439D3"/>
    <w:rsid w:val="00F440F5"/>
    <w:rsid w:val="00F44296"/>
    <w:rsid w:val="00F44838"/>
    <w:rsid w:val="00F457EA"/>
    <w:rsid w:val="00F458D8"/>
    <w:rsid w:val="00F45B8F"/>
    <w:rsid w:val="00F46A7D"/>
    <w:rsid w:val="00F46AC2"/>
    <w:rsid w:val="00F46F51"/>
    <w:rsid w:val="00F472F5"/>
    <w:rsid w:val="00F47ADC"/>
    <w:rsid w:val="00F5090F"/>
    <w:rsid w:val="00F53B7A"/>
    <w:rsid w:val="00F54228"/>
    <w:rsid w:val="00F54A1B"/>
    <w:rsid w:val="00F54A67"/>
    <w:rsid w:val="00F55258"/>
    <w:rsid w:val="00F55FA4"/>
    <w:rsid w:val="00F571A9"/>
    <w:rsid w:val="00F572F0"/>
    <w:rsid w:val="00F57F92"/>
    <w:rsid w:val="00F60514"/>
    <w:rsid w:val="00F60B62"/>
    <w:rsid w:val="00F6140A"/>
    <w:rsid w:val="00F6156A"/>
    <w:rsid w:val="00F618E0"/>
    <w:rsid w:val="00F622AB"/>
    <w:rsid w:val="00F62685"/>
    <w:rsid w:val="00F62D58"/>
    <w:rsid w:val="00F63F38"/>
    <w:rsid w:val="00F642D6"/>
    <w:rsid w:val="00F64786"/>
    <w:rsid w:val="00F651FE"/>
    <w:rsid w:val="00F66EC5"/>
    <w:rsid w:val="00F66F8C"/>
    <w:rsid w:val="00F7053B"/>
    <w:rsid w:val="00F71A20"/>
    <w:rsid w:val="00F73267"/>
    <w:rsid w:val="00F73DDE"/>
    <w:rsid w:val="00F7419D"/>
    <w:rsid w:val="00F74626"/>
    <w:rsid w:val="00F75921"/>
    <w:rsid w:val="00F75C0E"/>
    <w:rsid w:val="00F76EEC"/>
    <w:rsid w:val="00F80C12"/>
    <w:rsid w:val="00F81409"/>
    <w:rsid w:val="00F82BB1"/>
    <w:rsid w:val="00F830B7"/>
    <w:rsid w:val="00F839B9"/>
    <w:rsid w:val="00F843ED"/>
    <w:rsid w:val="00F84D00"/>
    <w:rsid w:val="00F85591"/>
    <w:rsid w:val="00F861A2"/>
    <w:rsid w:val="00F87959"/>
    <w:rsid w:val="00F87A19"/>
    <w:rsid w:val="00F900DC"/>
    <w:rsid w:val="00F90AA5"/>
    <w:rsid w:val="00F90B98"/>
    <w:rsid w:val="00F968B8"/>
    <w:rsid w:val="00F96C88"/>
    <w:rsid w:val="00F96F90"/>
    <w:rsid w:val="00F97209"/>
    <w:rsid w:val="00F97A56"/>
    <w:rsid w:val="00FA0263"/>
    <w:rsid w:val="00FA104E"/>
    <w:rsid w:val="00FA135B"/>
    <w:rsid w:val="00FA35F8"/>
    <w:rsid w:val="00FA3BC4"/>
    <w:rsid w:val="00FA47A9"/>
    <w:rsid w:val="00FA7869"/>
    <w:rsid w:val="00FB143F"/>
    <w:rsid w:val="00FB356D"/>
    <w:rsid w:val="00FB41CB"/>
    <w:rsid w:val="00FB4397"/>
    <w:rsid w:val="00FB53CF"/>
    <w:rsid w:val="00FB5AD5"/>
    <w:rsid w:val="00FB6AC9"/>
    <w:rsid w:val="00FB73C5"/>
    <w:rsid w:val="00FB7E8F"/>
    <w:rsid w:val="00FC11B5"/>
    <w:rsid w:val="00FC18E2"/>
    <w:rsid w:val="00FC1D9E"/>
    <w:rsid w:val="00FC2982"/>
    <w:rsid w:val="00FC4541"/>
    <w:rsid w:val="00FC47C6"/>
    <w:rsid w:val="00FC65A0"/>
    <w:rsid w:val="00FC6E78"/>
    <w:rsid w:val="00FC7178"/>
    <w:rsid w:val="00FD0527"/>
    <w:rsid w:val="00FD0D6C"/>
    <w:rsid w:val="00FD270B"/>
    <w:rsid w:val="00FD3609"/>
    <w:rsid w:val="00FD534B"/>
    <w:rsid w:val="00FD53B5"/>
    <w:rsid w:val="00FD5FAB"/>
    <w:rsid w:val="00FD6532"/>
    <w:rsid w:val="00FD7AC9"/>
    <w:rsid w:val="00FD7CDB"/>
    <w:rsid w:val="00FE1EA6"/>
    <w:rsid w:val="00FE31D8"/>
    <w:rsid w:val="00FE4405"/>
    <w:rsid w:val="00FE4918"/>
    <w:rsid w:val="00FE4B2F"/>
    <w:rsid w:val="00FE5A8D"/>
    <w:rsid w:val="00FE5E1E"/>
    <w:rsid w:val="00FE66DD"/>
    <w:rsid w:val="00FF130F"/>
    <w:rsid w:val="00FF1AC0"/>
    <w:rsid w:val="00FF1D59"/>
    <w:rsid w:val="00FF274B"/>
    <w:rsid w:val="00FF29C6"/>
    <w:rsid w:val="00FF2E9A"/>
    <w:rsid w:val="00FF4D6C"/>
    <w:rsid w:val="00FF4F9A"/>
    <w:rsid w:val="00FF6014"/>
    <w:rsid w:val="00FF7672"/>
    <w:rsid w:val="00FF79D8"/>
    <w:rsid w:val="010385C3"/>
    <w:rsid w:val="010B2B3C"/>
    <w:rsid w:val="011F5F9E"/>
    <w:rsid w:val="012070FE"/>
    <w:rsid w:val="0122DB9D"/>
    <w:rsid w:val="01259473"/>
    <w:rsid w:val="0139821B"/>
    <w:rsid w:val="013B3C54"/>
    <w:rsid w:val="0140EF57"/>
    <w:rsid w:val="01444BA0"/>
    <w:rsid w:val="014E532D"/>
    <w:rsid w:val="01524AC1"/>
    <w:rsid w:val="015BD1F4"/>
    <w:rsid w:val="016C1023"/>
    <w:rsid w:val="016EBB8D"/>
    <w:rsid w:val="01766078"/>
    <w:rsid w:val="017F3E20"/>
    <w:rsid w:val="018B1CE9"/>
    <w:rsid w:val="01952E51"/>
    <w:rsid w:val="01A374AA"/>
    <w:rsid w:val="01A8E3F0"/>
    <w:rsid w:val="01AEDC0D"/>
    <w:rsid w:val="01B1D714"/>
    <w:rsid w:val="01B6392B"/>
    <w:rsid w:val="01B67F7D"/>
    <w:rsid w:val="01B992FB"/>
    <w:rsid w:val="01CD9DBD"/>
    <w:rsid w:val="01DDB369"/>
    <w:rsid w:val="01E564E2"/>
    <w:rsid w:val="01EB664F"/>
    <w:rsid w:val="01F2BB7D"/>
    <w:rsid w:val="01FA369B"/>
    <w:rsid w:val="020366A9"/>
    <w:rsid w:val="0208A10C"/>
    <w:rsid w:val="020C0E33"/>
    <w:rsid w:val="020EB050"/>
    <w:rsid w:val="02128D32"/>
    <w:rsid w:val="0215A516"/>
    <w:rsid w:val="0215D888"/>
    <w:rsid w:val="021CE3CF"/>
    <w:rsid w:val="02220BC4"/>
    <w:rsid w:val="02290013"/>
    <w:rsid w:val="02308CD3"/>
    <w:rsid w:val="0241A3D6"/>
    <w:rsid w:val="0248CF3B"/>
    <w:rsid w:val="024C79E3"/>
    <w:rsid w:val="025B3F6E"/>
    <w:rsid w:val="0260CE6B"/>
    <w:rsid w:val="02661D4C"/>
    <w:rsid w:val="027F81D4"/>
    <w:rsid w:val="02814BD8"/>
    <w:rsid w:val="028E678B"/>
    <w:rsid w:val="028F8BBD"/>
    <w:rsid w:val="02B6A541"/>
    <w:rsid w:val="02BAA8E5"/>
    <w:rsid w:val="02C3C15D"/>
    <w:rsid w:val="02C4E62B"/>
    <w:rsid w:val="02C54767"/>
    <w:rsid w:val="02CDCFE6"/>
    <w:rsid w:val="02E02D1C"/>
    <w:rsid w:val="02FD716A"/>
    <w:rsid w:val="031BD100"/>
    <w:rsid w:val="0323C272"/>
    <w:rsid w:val="032EAF56"/>
    <w:rsid w:val="032FE25B"/>
    <w:rsid w:val="0331BF4D"/>
    <w:rsid w:val="033D181F"/>
    <w:rsid w:val="033EDC38"/>
    <w:rsid w:val="034B9DE5"/>
    <w:rsid w:val="0357434A"/>
    <w:rsid w:val="035C9A81"/>
    <w:rsid w:val="0361D165"/>
    <w:rsid w:val="0367CEE5"/>
    <w:rsid w:val="0368788A"/>
    <w:rsid w:val="0369745A"/>
    <w:rsid w:val="0372861D"/>
    <w:rsid w:val="0384010E"/>
    <w:rsid w:val="03849F43"/>
    <w:rsid w:val="038DE801"/>
    <w:rsid w:val="038DF15E"/>
    <w:rsid w:val="03A09D99"/>
    <w:rsid w:val="03D7DC1A"/>
    <w:rsid w:val="03E112C7"/>
    <w:rsid w:val="03EAB413"/>
    <w:rsid w:val="03F67EE9"/>
    <w:rsid w:val="04107785"/>
    <w:rsid w:val="0415D743"/>
    <w:rsid w:val="04223918"/>
    <w:rsid w:val="04227D16"/>
    <w:rsid w:val="0431F607"/>
    <w:rsid w:val="04390059"/>
    <w:rsid w:val="043B18A2"/>
    <w:rsid w:val="043B93D6"/>
    <w:rsid w:val="043DE9CD"/>
    <w:rsid w:val="0448FBB5"/>
    <w:rsid w:val="044A2E53"/>
    <w:rsid w:val="044E8601"/>
    <w:rsid w:val="04574A4F"/>
    <w:rsid w:val="045DCA52"/>
    <w:rsid w:val="045EFB55"/>
    <w:rsid w:val="046251D7"/>
    <w:rsid w:val="04673DD8"/>
    <w:rsid w:val="046BB92E"/>
    <w:rsid w:val="048DEB48"/>
    <w:rsid w:val="048F8501"/>
    <w:rsid w:val="0492AD45"/>
    <w:rsid w:val="04A7330D"/>
    <w:rsid w:val="04B7BADD"/>
    <w:rsid w:val="04BA915A"/>
    <w:rsid w:val="04C219F5"/>
    <w:rsid w:val="04C40B73"/>
    <w:rsid w:val="04C41675"/>
    <w:rsid w:val="04C6840F"/>
    <w:rsid w:val="04CE5254"/>
    <w:rsid w:val="04D8E07C"/>
    <w:rsid w:val="04D967FF"/>
    <w:rsid w:val="04DC23DD"/>
    <w:rsid w:val="04DD1340"/>
    <w:rsid w:val="04EA4159"/>
    <w:rsid w:val="04F0BE6C"/>
    <w:rsid w:val="04F24CB1"/>
    <w:rsid w:val="04F59CBC"/>
    <w:rsid w:val="04F68A75"/>
    <w:rsid w:val="05106A4D"/>
    <w:rsid w:val="0520C5F5"/>
    <w:rsid w:val="052F9153"/>
    <w:rsid w:val="0538F701"/>
    <w:rsid w:val="053B4C1B"/>
    <w:rsid w:val="053F2762"/>
    <w:rsid w:val="054F2176"/>
    <w:rsid w:val="0552241A"/>
    <w:rsid w:val="05588B00"/>
    <w:rsid w:val="055B3887"/>
    <w:rsid w:val="0565F593"/>
    <w:rsid w:val="056DDDB7"/>
    <w:rsid w:val="056FA562"/>
    <w:rsid w:val="05718D2D"/>
    <w:rsid w:val="057BBDA2"/>
    <w:rsid w:val="05874780"/>
    <w:rsid w:val="058E4B1E"/>
    <w:rsid w:val="0594F058"/>
    <w:rsid w:val="059533A8"/>
    <w:rsid w:val="059A15F2"/>
    <w:rsid w:val="059E1FD5"/>
    <w:rsid w:val="05A74181"/>
    <w:rsid w:val="05AD3E36"/>
    <w:rsid w:val="05B226A6"/>
    <w:rsid w:val="05B625DB"/>
    <w:rsid w:val="05BE0B40"/>
    <w:rsid w:val="05C7D5C1"/>
    <w:rsid w:val="05CA010C"/>
    <w:rsid w:val="05CA61F9"/>
    <w:rsid w:val="05D08EAF"/>
    <w:rsid w:val="05D9E7A8"/>
    <w:rsid w:val="05E3CF96"/>
    <w:rsid w:val="05E53751"/>
    <w:rsid w:val="05E5378D"/>
    <w:rsid w:val="05F66117"/>
    <w:rsid w:val="06085AF4"/>
    <w:rsid w:val="0617D495"/>
    <w:rsid w:val="06254620"/>
    <w:rsid w:val="06273822"/>
    <w:rsid w:val="06361EC9"/>
    <w:rsid w:val="06369DC8"/>
    <w:rsid w:val="06398CB7"/>
    <w:rsid w:val="06429CD3"/>
    <w:rsid w:val="064312D3"/>
    <w:rsid w:val="064AE656"/>
    <w:rsid w:val="064C202D"/>
    <w:rsid w:val="064F7292"/>
    <w:rsid w:val="065DF0A6"/>
    <w:rsid w:val="06643408"/>
    <w:rsid w:val="0667C761"/>
    <w:rsid w:val="066ACCD5"/>
    <w:rsid w:val="067021B1"/>
    <w:rsid w:val="0671FE45"/>
    <w:rsid w:val="067E4B9E"/>
    <w:rsid w:val="06805C1F"/>
    <w:rsid w:val="0684F53B"/>
    <w:rsid w:val="0686BEDF"/>
    <w:rsid w:val="068F35FC"/>
    <w:rsid w:val="069440E8"/>
    <w:rsid w:val="0696202D"/>
    <w:rsid w:val="06987884"/>
    <w:rsid w:val="069A7BAF"/>
    <w:rsid w:val="06BEABDA"/>
    <w:rsid w:val="06BF8C70"/>
    <w:rsid w:val="06BFE663"/>
    <w:rsid w:val="06CA14CB"/>
    <w:rsid w:val="06CB4005"/>
    <w:rsid w:val="06D19BB7"/>
    <w:rsid w:val="06D5C716"/>
    <w:rsid w:val="06DF2FC7"/>
    <w:rsid w:val="06E4DB4F"/>
    <w:rsid w:val="06E837A9"/>
    <w:rsid w:val="06EF40DE"/>
    <w:rsid w:val="06FBE329"/>
    <w:rsid w:val="06FCFDE2"/>
    <w:rsid w:val="0702B414"/>
    <w:rsid w:val="07054C8C"/>
    <w:rsid w:val="071013EF"/>
    <w:rsid w:val="07178CC4"/>
    <w:rsid w:val="0722C2B9"/>
    <w:rsid w:val="07283BD1"/>
    <w:rsid w:val="0729B320"/>
    <w:rsid w:val="072ADEC5"/>
    <w:rsid w:val="072F94A3"/>
    <w:rsid w:val="07327B11"/>
    <w:rsid w:val="0734637F"/>
    <w:rsid w:val="07346DDD"/>
    <w:rsid w:val="073E1D08"/>
    <w:rsid w:val="074448FC"/>
    <w:rsid w:val="0748C3E7"/>
    <w:rsid w:val="07531FF6"/>
    <w:rsid w:val="07534764"/>
    <w:rsid w:val="0756B836"/>
    <w:rsid w:val="07594584"/>
    <w:rsid w:val="0759F03E"/>
    <w:rsid w:val="075A4F00"/>
    <w:rsid w:val="077F5304"/>
    <w:rsid w:val="07826BB9"/>
    <w:rsid w:val="0787CC50"/>
    <w:rsid w:val="078EC9D6"/>
    <w:rsid w:val="0790F3F8"/>
    <w:rsid w:val="07A425CF"/>
    <w:rsid w:val="07B96554"/>
    <w:rsid w:val="07BA6734"/>
    <w:rsid w:val="07C882A4"/>
    <w:rsid w:val="07D2EF1B"/>
    <w:rsid w:val="07E476AE"/>
    <w:rsid w:val="07EFC587"/>
    <w:rsid w:val="07F7C601"/>
    <w:rsid w:val="07FC2D18"/>
    <w:rsid w:val="08048A50"/>
    <w:rsid w:val="081259E1"/>
    <w:rsid w:val="0816C4E4"/>
    <w:rsid w:val="081AD58A"/>
    <w:rsid w:val="081B93BB"/>
    <w:rsid w:val="082BE8BE"/>
    <w:rsid w:val="082C5AB5"/>
    <w:rsid w:val="082EB282"/>
    <w:rsid w:val="08302FA2"/>
    <w:rsid w:val="08307B2D"/>
    <w:rsid w:val="0832B6A3"/>
    <w:rsid w:val="08343230"/>
    <w:rsid w:val="08364B1A"/>
    <w:rsid w:val="083A4976"/>
    <w:rsid w:val="083B2EFD"/>
    <w:rsid w:val="083E14FC"/>
    <w:rsid w:val="0848EE19"/>
    <w:rsid w:val="0852A41A"/>
    <w:rsid w:val="08566FCD"/>
    <w:rsid w:val="086A1230"/>
    <w:rsid w:val="086AD7B6"/>
    <w:rsid w:val="0870AE6D"/>
    <w:rsid w:val="08753366"/>
    <w:rsid w:val="08762B71"/>
    <w:rsid w:val="087C2F92"/>
    <w:rsid w:val="08835E11"/>
    <w:rsid w:val="088E65ED"/>
    <w:rsid w:val="088EBD6E"/>
    <w:rsid w:val="0894F0CB"/>
    <w:rsid w:val="08957B00"/>
    <w:rsid w:val="0895AFB9"/>
    <w:rsid w:val="089B3F96"/>
    <w:rsid w:val="08B87E0E"/>
    <w:rsid w:val="08BEBB9C"/>
    <w:rsid w:val="08C62DDA"/>
    <w:rsid w:val="08C7E9F2"/>
    <w:rsid w:val="08C8F124"/>
    <w:rsid w:val="08DF9843"/>
    <w:rsid w:val="08E26CF8"/>
    <w:rsid w:val="08E8A4CD"/>
    <w:rsid w:val="08E95934"/>
    <w:rsid w:val="08EA56F0"/>
    <w:rsid w:val="08EDE7A0"/>
    <w:rsid w:val="08EE520E"/>
    <w:rsid w:val="08FD59E0"/>
    <w:rsid w:val="0909FD73"/>
    <w:rsid w:val="090A4E8A"/>
    <w:rsid w:val="090B1E99"/>
    <w:rsid w:val="0910FD8B"/>
    <w:rsid w:val="091E710E"/>
    <w:rsid w:val="091E8AC6"/>
    <w:rsid w:val="0924B7D7"/>
    <w:rsid w:val="092E5265"/>
    <w:rsid w:val="093416E6"/>
    <w:rsid w:val="0936D047"/>
    <w:rsid w:val="09386714"/>
    <w:rsid w:val="0938CC78"/>
    <w:rsid w:val="093E74A9"/>
    <w:rsid w:val="094C3C28"/>
    <w:rsid w:val="094E6D83"/>
    <w:rsid w:val="094F06DF"/>
    <w:rsid w:val="094FE68E"/>
    <w:rsid w:val="09591A2B"/>
    <w:rsid w:val="096BAF93"/>
    <w:rsid w:val="0970143C"/>
    <w:rsid w:val="09727DB3"/>
    <w:rsid w:val="09749A79"/>
    <w:rsid w:val="097EC1A1"/>
    <w:rsid w:val="0986A139"/>
    <w:rsid w:val="09A0397E"/>
    <w:rsid w:val="09B8EB12"/>
    <w:rsid w:val="09BD1278"/>
    <w:rsid w:val="09CB7B89"/>
    <w:rsid w:val="09D076B6"/>
    <w:rsid w:val="09D21BE5"/>
    <w:rsid w:val="09DDEF8C"/>
    <w:rsid w:val="09E5594D"/>
    <w:rsid w:val="09E6F0C2"/>
    <w:rsid w:val="09F3F0BC"/>
    <w:rsid w:val="09F9E1F0"/>
    <w:rsid w:val="09FE03A1"/>
    <w:rsid w:val="0A01828E"/>
    <w:rsid w:val="0A06512B"/>
    <w:rsid w:val="0A0C3D61"/>
    <w:rsid w:val="0A130AAE"/>
    <w:rsid w:val="0A163600"/>
    <w:rsid w:val="0A1BE3F9"/>
    <w:rsid w:val="0A28766E"/>
    <w:rsid w:val="0A2FA8B8"/>
    <w:rsid w:val="0A306F0A"/>
    <w:rsid w:val="0A3E0009"/>
    <w:rsid w:val="0A45D58F"/>
    <w:rsid w:val="0A52656D"/>
    <w:rsid w:val="0A5564FF"/>
    <w:rsid w:val="0A628788"/>
    <w:rsid w:val="0A6731B3"/>
    <w:rsid w:val="0A7E05FB"/>
    <w:rsid w:val="0A7E28F0"/>
    <w:rsid w:val="0A8493DC"/>
    <w:rsid w:val="0A906D70"/>
    <w:rsid w:val="0A97DECA"/>
    <w:rsid w:val="0AA1A521"/>
    <w:rsid w:val="0AA2752B"/>
    <w:rsid w:val="0AAD80BD"/>
    <w:rsid w:val="0AB50D46"/>
    <w:rsid w:val="0AB735AF"/>
    <w:rsid w:val="0ABAC468"/>
    <w:rsid w:val="0ACC173A"/>
    <w:rsid w:val="0ACD69EC"/>
    <w:rsid w:val="0ACE16B2"/>
    <w:rsid w:val="0ACF9835"/>
    <w:rsid w:val="0AD18AFF"/>
    <w:rsid w:val="0AD1F71A"/>
    <w:rsid w:val="0AD49CD9"/>
    <w:rsid w:val="0AD553ED"/>
    <w:rsid w:val="0ADA35A9"/>
    <w:rsid w:val="0AE25C50"/>
    <w:rsid w:val="0AE5D153"/>
    <w:rsid w:val="0AF17635"/>
    <w:rsid w:val="0AF7EAE9"/>
    <w:rsid w:val="0B0864B9"/>
    <w:rsid w:val="0B24BAB3"/>
    <w:rsid w:val="0B2E339C"/>
    <w:rsid w:val="0B4142A2"/>
    <w:rsid w:val="0B457F00"/>
    <w:rsid w:val="0B486320"/>
    <w:rsid w:val="0B554DFF"/>
    <w:rsid w:val="0B5587C9"/>
    <w:rsid w:val="0B5B3E09"/>
    <w:rsid w:val="0B6BAFD6"/>
    <w:rsid w:val="0B7A97C1"/>
    <w:rsid w:val="0B7C047C"/>
    <w:rsid w:val="0B7C4C1B"/>
    <w:rsid w:val="0B84D8EC"/>
    <w:rsid w:val="0B84E1F1"/>
    <w:rsid w:val="0B92C70F"/>
    <w:rsid w:val="0B96CAA6"/>
    <w:rsid w:val="0BA1131D"/>
    <w:rsid w:val="0BA13A4C"/>
    <w:rsid w:val="0BA1CEA5"/>
    <w:rsid w:val="0BB5FF6F"/>
    <w:rsid w:val="0BB842AD"/>
    <w:rsid w:val="0BB902EB"/>
    <w:rsid w:val="0BBAB2E7"/>
    <w:rsid w:val="0BCB8B4A"/>
    <w:rsid w:val="0BCD3DB2"/>
    <w:rsid w:val="0BD2AB46"/>
    <w:rsid w:val="0BDB2015"/>
    <w:rsid w:val="0BE0DB40"/>
    <w:rsid w:val="0BE3A133"/>
    <w:rsid w:val="0BE7CA40"/>
    <w:rsid w:val="0BE9497D"/>
    <w:rsid w:val="0BF035BC"/>
    <w:rsid w:val="0C0A8470"/>
    <w:rsid w:val="0C0D3C73"/>
    <w:rsid w:val="0C1B0EDE"/>
    <w:rsid w:val="0C204165"/>
    <w:rsid w:val="0C259213"/>
    <w:rsid w:val="0C25C52F"/>
    <w:rsid w:val="0C2AD5DE"/>
    <w:rsid w:val="0C2BBFE0"/>
    <w:rsid w:val="0C2BD3D3"/>
    <w:rsid w:val="0C37D9BF"/>
    <w:rsid w:val="0C3A112E"/>
    <w:rsid w:val="0C49BA92"/>
    <w:rsid w:val="0C6A8B59"/>
    <w:rsid w:val="0C6AA475"/>
    <w:rsid w:val="0C6B724B"/>
    <w:rsid w:val="0C6BAC68"/>
    <w:rsid w:val="0C6CF713"/>
    <w:rsid w:val="0C6F1F4E"/>
    <w:rsid w:val="0C75E064"/>
    <w:rsid w:val="0C87FD21"/>
    <w:rsid w:val="0C8A7C9D"/>
    <w:rsid w:val="0C8E02E2"/>
    <w:rsid w:val="0C969F93"/>
    <w:rsid w:val="0CA78D88"/>
    <w:rsid w:val="0CA808AA"/>
    <w:rsid w:val="0CB441BF"/>
    <w:rsid w:val="0CB66CA9"/>
    <w:rsid w:val="0CBAEDF3"/>
    <w:rsid w:val="0CBFE556"/>
    <w:rsid w:val="0CCE6D2D"/>
    <w:rsid w:val="0CD403EA"/>
    <w:rsid w:val="0CDAFC36"/>
    <w:rsid w:val="0CDD3E56"/>
    <w:rsid w:val="0CDE2E4D"/>
    <w:rsid w:val="0CE34FD2"/>
    <w:rsid w:val="0CE43D53"/>
    <w:rsid w:val="0CF690D4"/>
    <w:rsid w:val="0D07501C"/>
    <w:rsid w:val="0D097D96"/>
    <w:rsid w:val="0D0A754C"/>
    <w:rsid w:val="0D134CA1"/>
    <w:rsid w:val="0D147372"/>
    <w:rsid w:val="0D1AA68D"/>
    <w:rsid w:val="0D25434D"/>
    <w:rsid w:val="0D29182A"/>
    <w:rsid w:val="0D2A8F59"/>
    <w:rsid w:val="0D45BC0E"/>
    <w:rsid w:val="0D4DCE52"/>
    <w:rsid w:val="0D54D34C"/>
    <w:rsid w:val="0D86ADAF"/>
    <w:rsid w:val="0D8FEF0F"/>
    <w:rsid w:val="0D9C3759"/>
    <w:rsid w:val="0DA1DAA6"/>
    <w:rsid w:val="0DA555F4"/>
    <w:rsid w:val="0DA6CBBC"/>
    <w:rsid w:val="0DA71309"/>
    <w:rsid w:val="0DB02E0C"/>
    <w:rsid w:val="0DBB3D01"/>
    <w:rsid w:val="0DBEB4CF"/>
    <w:rsid w:val="0DBEF2CB"/>
    <w:rsid w:val="0DC093A5"/>
    <w:rsid w:val="0DC7B620"/>
    <w:rsid w:val="0DCC080B"/>
    <w:rsid w:val="0DE406C3"/>
    <w:rsid w:val="0DF80ECA"/>
    <w:rsid w:val="0DF91D25"/>
    <w:rsid w:val="0DFC7CE7"/>
    <w:rsid w:val="0E0997DC"/>
    <w:rsid w:val="0E0EE5DA"/>
    <w:rsid w:val="0E10E048"/>
    <w:rsid w:val="0E1701AE"/>
    <w:rsid w:val="0E17D6CF"/>
    <w:rsid w:val="0E249412"/>
    <w:rsid w:val="0E2A04A1"/>
    <w:rsid w:val="0E2BA448"/>
    <w:rsid w:val="0E2CFA91"/>
    <w:rsid w:val="0E312856"/>
    <w:rsid w:val="0E342733"/>
    <w:rsid w:val="0E345405"/>
    <w:rsid w:val="0E3C515F"/>
    <w:rsid w:val="0E423E34"/>
    <w:rsid w:val="0E50C29C"/>
    <w:rsid w:val="0E54758A"/>
    <w:rsid w:val="0E55D62B"/>
    <w:rsid w:val="0E5609B5"/>
    <w:rsid w:val="0E644CF6"/>
    <w:rsid w:val="0E6FDFF0"/>
    <w:rsid w:val="0E732F76"/>
    <w:rsid w:val="0E78CD7C"/>
    <w:rsid w:val="0E7D1FC2"/>
    <w:rsid w:val="0E7EB304"/>
    <w:rsid w:val="0E9041E6"/>
    <w:rsid w:val="0EA4E519"/>
    <w:rsid w:val="0EAFA6E9"/>
    <w:rsid w:val="0EB10E82"/>
    <w:rsid w:val="0EB23883"/>
    <w:rsid w:val="0EB2BA6B"/>
    <w:rsid w:val="0EBAF8DA"/>
    <w:rsid w:val="0EC6878F"/>
    <w:rsid w:val="0ECA21FE"/>
    <w:rsid w:val="0EDA2131"/>
    <w:rsid w:val="0EDA922A"/>
    <w:rsid w:val="0EE27B78"/>
    <w:rsid w:val="0EEBC299"/>
    <w:rsid w:val="0EF0A269"/>
    <w:rsid w:val="0EFAA9E9"/>
    <w:rsid w:val="0F010218"/>
    <w:rsid w:val="0F0D6A43"/>
    <w:rsid w:val="0F0D6BBA"/>
    <w:rsid w:val="0F1D5A05"/>
    <w:rsid w:val="0F20572E"/>
    <w:rsid w:val="0F21EDFF"/>
    <w:rsid w:val="0F26252D"/>
    <w:rsid w:val="0F2ECA32"/>
    <w:rsid w:val="0F32766E"/>
    <w:rsid w:val="0F333A62"/>
    <w:rsid w:val="0F448FC3"/>
    <w:rsid w:val="0F45B633"/>
    <w:rsid w:val="0F45BEDB"/>
    <w:rsid w:val="0F461734"/>
    <w:rsid w:val="0F480115"/>
    <w:rsid w:val="0F4DCD28"/>
    <w:rsid w:val="0F54065F"/>
    <w:rsid w:val="0F60605C"/>
    <w:rsid w:val="0F6E3F4F"/>
    <w:rsid w:val="0F732C0B"/>
    <w:rsid w:val="0F88A203"/>
    <w:rsid w:val="0F8FC553"/>
    <w:rsid w:val="0F987ED2"/>
    <w:rsid w:val="0F9C5A8D"/>
    <w:rsid w:val="0F9DA0FA"/>
    <w:rsid w:val="0F9ED615"/>
    <w:rsid w:val="0FAD55C3"/>
    <w:rsid w:val="0FAFF361"/>
    <w:rsid w:val="0FB4FB1D"/>
    <w:rsid w:val="0FBA8A41"/>
    <w:rsid w:val="0FBDCFF2"/>
    <w:rsid w:val="0FC5A3A4"/>
    <w:rsid w:val="0FC6CE0A"/>
    <w:rsid w:val="0FD2998B"/>
    <w:rsid w:val="0FDEF545"/>
    <w:rsid w:val="0FE24CE7"/>
    <w:rsid w:val="0FEC431B"/>
    <w:rsid w:val="0FF6B079"/>
    <w:rsid w:val="0FFD4A5D"/>
    <w:rsid w:val="10025FEB"/>
    <w:rsid w:val="10055453"/>
    <w:rsid w:val="100641AF"/>
    <w:rsid w:val="101B93F7"/>
    <w:rsid w:val="101F6A69"/>
    <w:rsid w:val="1023462A"/>
    <w:rsid w:val="10269F39"/>
    <w:rsid w:val="102A53A9"/>
    <w:rsid w:val="103523F8"/>
    <w:rsid w:val="1035C0F5"/>
    <w:rsid w:val="103EFED7"/>
    <w:rsid w:val="10523D7E"/>
    <w:rsid w:val="1053D12A"/>
    <w:rsid w:val="10551BAA"/>
    <w:rsid w:val="10627D2D"/>
    <w:rsid w:val="107E7B0D"/>
    <w:rsid w:val="108C74B1"/>
    <w:rsid w:val="108DE4A6"/>
    <w:rsid w:val="1094579A"/>
    <w:rsid w:val="109C5712"/>
    <w:rsid w:val="10A1B689"/>
    <w:rsid w:val="10A25878"/>
    <w:rsid w:val="10A3EB68"/>
    <w:rsid w:val="10BC4134"/>
    <w:rsid w:val="10C181E7"/>
    <w:rsid w:val="10C259AC"/>
    <w:rsid w:val="10C2D573"/>
    <w:rsid w:val="10C971A0"/>
    <w:rsid w:val="10CA5CF7"/>
    <w:rsid w:val="10CB54E0"/>
    <w:rsid w:val="10CE8637"/>
    <w:rsid w:val="10D30D88"/>
    <w:rsid w:val="10DC5E1A"/>
    <w:rsid w:val="10DF3EDE"/>
    <w:rsid w:val="10E6C8EE"/>
    <w:rsid w:val="10EE46F2"/>
    <w:rsid w:val="10FB8DD5"/>
    <w:rsid w:val="10FC75BC"/>
    <w:rsid w:val="11021454"/>
    <w:rsid w:val="1106153E"/>
    <w:rsid w:val="110E3B07"/>
    <w:rsid w:val="11102DC1"/>
    <w:rsid w:val="1117DE52"/>
    <w:rsid w:val="1123A94F"/>
    <w:rsid w:val="11264961"/>
    <w:rsid w:val="1126B809"/>
    <w:rsid w:val="112B5B52"/>
    <w:rsid w:val="1138A967"/>
    <w:rsid w:val="11398CA0"/>
    <w:rsid w:val="1143E06B"/>
    <w:rsid w:val="1148AE9A"/>
    <w:rsid w:val="11492624"/>
    <w:rsid w:val="115728D2"/>
    <w:rsid w:val="1157FAFE"/>
    <w:rsid w:val="116B228A"/>
    <w:rsid w:val="1175541E"/>
    <w:rsid w:val="11804BB8"/>
    <w:rsid w:val="118872EA"/>
    <w:rsid w:val="118D1BE3"/>
    <w:rsid w:val="118D34A8"/>
    <w:rsid w:val="11926170"/>
    <w:rsid w:val="1194D032"/>
    <w:rsid w:val="119A5B1D"/>
    <w:rsid w:val="11A30088"/>
    <w:rsid w:val="11B33755"/>
    <w:rsid w:val="11B8E4C9"/>
    <w:rsid w:val="11BAC167"/>
    <w:rsid w:val="11BF934A"/>
    <w:rsid w:val="11C3B697"/>
    <w:rsid w:val="11C8A044"/>
    <w:rsid w:val="11CBE79F"/>
    <w:rsid w:val="11CD6F2F"/>
    <w:rsid w:val="11DB84BE"/>
    <w:rsid w:val="11DF3EC6"/>
    <w:rsid w:val="11E81BFF"/>
    <w:rsid w:val="11E8CB57"/>
    <w:rsid w:val="11F4FF58"/>
    <w:rsid w:val="11F7F65C"/>
    <w:rsid w:val="11FE5332"/>
    <w:rsid w:val="1201EF03"/>
    <w:rsid w:val="120BB484"/>
    <w:rsid w:val="1229B507"/>
    <w:rsid w:val="1229DFD7"/>
    <w:rsid w:val="1235408F"/>
    <w:rsid w:val="123A9E84"/>
    <w:rsid w:val="12402553"/>
    <w:rsid w:val="12454A45"/>
    <w:rsid w:val="124D7344"/>
    <w:rsid w:val="12525A0C"/>
    <w:rsid w:val="126D051E"/>
    <w:rsid w:val="12723B25"/>
    <w:rsid w:val="12750246"/>
    <w:rsid w:val="12751000"/>
    <w:rsid w:val="127AFA26"/>
    <w:rsid w:val="1285DCBF"/>
    <w:rsid w:val="129A0CA8"/>
    <w:rsid w:val="12A068D6"/>
    <w:rsid w:val="12A44EC4"/>
    <w:rsid w:val="12AA16DB"/>
    <w:rsid w:val="12C6A8ED"/>
    <w:rsid w:val="12D2D175"/>
    <w:rsid w:val="12D3BDFA"/>
    <w:rsid w:val="12E44808"/>
    <w:rsid w:val="12E5B742"/>
    <w:rsid w:val="12E6E80E"/>
    <w:rsid w:val="12EEE7E6"/>
    <w:rsid w:val="12F789F0"/>
    <w:rsid w:val="12F7E1ED"/>
    <w:rsid w:val="12FCAFA9"/>
    <w:rsid w:val="13024ED4"/>
    <w:rsid w:val="13025A14"/>
    <w:rsid w:val="130FC5CB"/>
    <w:rsid w:val="131119E7"/>
    <w:rsid w:val="131549D7"/>
    <w:rsid w:val="131BD97B"/>
    <w:rsid w:val="132E14AC"/>
    <w:rsid w:val="133ACAD0"/>
    <w:rsid w:val="1349AE6A"/>
    <w:rsid w:val="134E0F8B"/>
    <w:rsid w:val="134E2768"/>
    <w:rsid w:val="1350511E"/>
    <w:rsid w:val="1366C880"/>
    <w:rsid w:val="1367A3B1"/>
    <w:rsid w:val="13683453"/>
    <w:rsid w:val="136AE462"/>
    <w:rsid w:val="136C0160"/>
    <w:rsid w:val="137A2703"/>
    <w:rsid w:val="137B9A34"/>
    <w:rsid w:val="138231C2"/>
    <w:rsid w:val="13833893"/>
    <w:rsid w:val="138AF96C"/>
    <w:rsid w:val="1395C3CB"/>
    <w:rsid w:val="13AAA1CA"/>
    <w:rsid w:val="13AB0144"/>
    <w:rsid w:val="13AD71A7"/>
    <w:rsid w:val="13B16312"/>
    <w:rsid w:val="13B25E8B"/>
    <w:rsid w:val="13BBC62A"/>
    <w:rsid w:val="13C7E790"/>
    <w:rsid w:val="13C970FA"/>
    <w:rsid w:val="13CD5343"/>
    <w:rsid w:val="13D3DC10"/>
    <w:rsid w:val="13D57894"/>
    <w:rsid w:val="13DF48BC"/>
    <w:rsid w:val="13E320BE"/>
    <w:rsid w:val="13F5CFAF"/>
    <w:rsid w:val="13F5DC53"/>
    <w:rsid w:val="13FA940E"/>
    <w:rsid w:val="1400407C"/>
    <w:rsid w:val="14014895"/>
    <w:rsid w:val="1415E5DA"/>
    <w:rsid w:val="141BF684"/>
    <w:rsid w:val="141E2E04"/>
    <w:rsid w:val="141EBBA7"/>
    <w:rsid w:val="141FF9FC"/>
    <w:rsid w:val="1426F95A"/>
    <w:rsid w:val="142C6F34"/>
    <w:rsid w:val="14320537"/>
    <w:rsid w:val="1435A14D"/>
    <w:rsid w:val="1439B0C6"/>
    <w:rsid w:val="143B61D6"/>
    <w:rsid w:val="1442A4FE"/>
    <w:rsid w:val="145CC52F"/>
    <w:rsid w:val="1462976E"/>
    <w:rsid w:val="14634DD1"/>
    <w:rsid w:val="1467BB8C"/>
    <w:rsid w:val="146BD81B"/>
    <w:rsid w:val="146E8E5F"/>
    <w:rsid w:val="14731A76"/>
    <w:rsid w:val="1475C8E7"/>
    <w:rsid w:val="147955C9"/>
    <w:rsid w:val="147E8184"/>
    <w:rsid w:val="1487C02A"/>
    <w:rsid w:val="1487D987"/>
    <w:rsid w:val="148CCD64"/>
    <w:rsid w:val="148D3B32"/>
    <w:rsid w:val="14920617"/>
    <w:rsid w:val="14931434"/>
    <w:rsid w:val="14AFD84E"/>
    <w:rsid w:val="14B9E852"/>
    <w:rsid w:val="14BF75CB"/>
    <w:rsid w:val="14CC201C"/>
    <w:rsid w:val="14CD7D1E"/>
    <w:rsid w:val="14D6470D"/>
    <w:rsid w:val="14D649C6"/>
    <w:rsid w:val="14D788A7"/>
    <w:rsid w:val="14E01FD6"/>
    <w:rsid w:val="14ECD7FA"/>
    <w:rsid w:val="14EF49D6"/>
    <w:rsid w:val="14F3180A"/>
    <w:rsid w:val="14F35A6F"/>
    <w:rsid w:val="14F76B40"/>
    <w:rsid w:val="151476AA"/>
    <w:rsid w:val="1520A712"/>
    <w:rsid w:val="1520EB61"/>
    <w:rsid w:val="1528C04F"/>
    <w:rsid w:val="15312864"/>
    <w:rsid w:val="15333CD2"/>
    <w:rsid w:val="1533F7A8"/>
    <w:rsid w:val="153717C3"/>
    <w:rsid w:val="15419C65"/>
    <w:rsid w:val="154A8D32"/>
    <w:rsid w:val="1559B243"/>
    <w:rsid w:val="155E6BF1"/>
    <w:rsid w:val="1562A07E"/>
    <w:rsid w:val="15635A4A"/>
    <w:rsid w:val="15697460"/>
    <w:rsid w:val="156A1A36"/>
    <w:rsid w:val="156D1D10"/>
    <w:rsid w:val="156ED25C"/>
    <w:rsid w:val="157FFA91"/>
    <w:rsid w:val="15808EC8"/>
    <w:rsid w:val="15813CB6"/>
    <w:rsid w:val="1584990A"/>
    <w:rsid w:val="15891CC0"/>
    <w:rsid w:val="1590B9FE"/>
    <w:rsid w:val="159AC23B"/>
    <w:rsid w:val="159CA2A8"/>
    <w:rsid w:val="159DA4E3"/>
    <w:rsid w:val="15A88B8B"/>
    <w:rsid w:val="15D68F9F"/>
    <w:rsid w:val="15D871CA"/>
    <w:rsid w:val="15E43931"/>
    <w:rsid w:val="15E70ED0"/>
    <w:rsid w:val="15F51001"/>
    <w:rsid w:val="15F7A1A0"/>
    <w:rsid w:val="15FADFF2"/>
    <w:rsid w:val="1600CF62"/>
    <w:rsid w:val="161014AF"/>
    <w:rsid w:val="1614F9D2"/>
    <w:rsid w:val="161BBDA1"/>
    <w:rsid w:val="161C999D"/>
    <w:rsid w:val="161CBB5B"/>
    <w:rsid w:val="162050DC"/>
    <w:rsid w:val="1621C2E8"/>
    <w:rsid w:val="1632DF47"/>
    <w:rsid w:val="1637E88A"/>
    <w:rsid w:val="163A502E"/>
    <w:rsid w:val="16409B4D"/>
    <w:rsid w:val="1641B058"/>
    <w:rsid w:val="1642282A"/>
    <w:rsid w:val="16458BFC"/>
    <w:rsid w:val="1658A5F7"/>
    <w:rsid w:val="1658A8B5"/>
    <w:rsid w:val="1668E2EE"/>
    <w:rsid w:val="1672A7B8"/>
    <w:rsid w:val="16750250"/>
    <w:rsid w:val="1678E17A"/>
    <w:rsid w:val="168B7F5A"/>
    <w:rsid w:val="168EE5F5"/>
    <w:rsid w:val="169566E4"/>
    <w:rsid w:val="169B53CB"/>
    <w:rsid w:val="16A2D49C"/>
    <w:rsid w:val="16A3E083"/>
    <w:rsid w:val="16BB3C33"/>
    <w:rsid w:val="16C0FFA0"/>
    <w:rsid w:val="16C20805"/>
    <w:rsid w:val="16C43933"/>
    <w:rsid w:val="16C84CB3"/>
    <w:rsid w:val="16DD6033"/>
    <w:rsid w:val="16DF1425"/>
    <w:rsid w:val="16DF6819"/>
    <w:rsid w:val="16E02CEE"/>
    <w:rsid w:val="16E22B18"/>
    <w:rsid w:val="16ED7E2A"/>
    <w:rsid w:val="16F12788"/>
    <w:rsid w:val="16F6420F"/>
    <w:rsid w:val="171B8557"/>
    <w:rsid w:val="173A12C9"/>
    <w:rsid w:val="173D92A9"/>
    <w:rsid w:val="1749C316"/>
    <w:rsid w:val="175054DC"/>
    <w:rsid w:val="175BB373"/>
    <w:rsid w:val="175BDA1F"/>
    <w:rsid w:val="175FEBA2"/>
    <w:rsid w:val="17608D2F"/>
    <w:rsid w:val="1766A2EF"/>
    <w:rsid w:val="17686AAA"/>
    <w:rsid w:val="17796169"/>
    <w:rsid w:val="1779C380"/>
    <w:rsid w:val="177BB579"/>
    <w:rsid w:val="17821B89"/>
    <w:rsid w:val="178276D6"/>
    <w:rsid w:val="17871ED9"/>
    <w:rsid w:val="178DB99F"/>
    <w:rsid w:val="1790C263"/>
    <w:rsid w:val="17915DC7"/>
    <w:rsid w:val="17A134E5"/>
    <w:rsid w:val="17A4FC01"/>
    <w:rsid w:val="17C0DAF9"/>
    <w:rsid w:val="17CE1409"/>
    <w:rsid w:val="17D1CAC0"/>
    <w:rsid w:val="17D22168"/>
    <w:rsid w:val="17E10F66"/>
    <w:rsid w:val="18005009"/>
    <w:rsid w:val="1800F80F"/>
    <w:rsid w:val="1821DA14"/>
    <w:rsid w:val="18362D19"/>
    <w:rsid w:val="1838A764"/>
    <w:rsid w:val="183C118E"/>
    <w:rsid w:val="183D08A7"/>
    <w:rsid w:val="183DD6B5"/>
    <w:rsid w:val="183FA986"/>
    <w:rsid w:val="183FF26C"/>
    <w:rsid w:val="1841FBA0"/>
    <w:rsid w:val="18462848"/>
    <w:rsid w:val="184927AE"/>
    <w:rsid w:val="184AF6A3"/>
    <w:rsid w:val="185A48AA"/>
    <w:rsid w:val="18660B16"/>
    <w:rsid w:val="186BBC0A"/>
    <w:rsid w:val="18701642"/>
    <w:rsid w:val="1871A651"/>
    <w:rsid w:val="187AAFD9"/>
    <w:rsid w:val="18B018B1"/>
    <w:rsid w:val="18B902BC"/>
    <w:rsid w:val="18D29D83"/>
    <w:rsid w:val="18E1C096"/>
    <w:rsid w:val="18E57601"/>
    <w:rsid w:val="18FB75FA"/>
    <w:rsid w:val="18FEFE01"/>
    <w:rsid w:val="19040BF1"/>
    <w:rsid w:val="1904B520"/>
    <w:rsid w:val="1907A69E"/>
    <w:rsid w:val="1907ED40"/>
    <w:rsid w:val="190A7C35"/>
    <w:rsid w:val="190EBAB0"/>
    <w:rsid w:val="19116732"/>
    <w:rsid w:val="19138600"/>
    <w:rsid w:val="192A1910"/>
    <w:rsid w:val="192E12FC"/>
    <w:rsid w:val="193035CF"/>
    <w:rsid w:val="193695B2"/>
    <w:rsid w:val="1936B54F"/>
    <w:rsid w:val="19399A59"/>
    <w:rsid w:val="1942960A"/>
    <w:rsid w:val="19447E53"/>
    <w:rsid w:val="19481BD7"/>
    <w:rsid w:val="194BE8A9"/>
    <w:rsid w:val="194CEBFD"/>
    <w:rsid w:val="19501F32"/>
    <w:rsid w:val="1951DCE4"/>
    <w:rsid w:val="1955B84C"/>
    <w:rsid w:val="1973906C"/>
    <w:rsid w:val="19793A88"/>
    <w:rsid w:val="197A128D"/>
    <w:rsid w:val="197B519C"/>
    <w:rsid w:val="197D7222"/>
    <w:rsid w:val="19821486"/>
    <w:rsid w:val="19834830"/>
    <w:rsid w:val="1990A2C8"/>
    <w:rsid w:val="19A3D732"/>
    <w:rsid w:val="19A820FB"/>
    <w:rsid w:val="19B1E6EB"/>
    <w:rsid w:val="19BA9778"/>
    <w:rsid w:val="19C5846D"/>
    <w:rsid w:val="19D5337E"/>
    <w:rsid w:val="19D60646"/>
    <w:rsid w:val="19D8D908"/>
    <w:rsid w:val="19EA0840"/>
    <w:rsid w:val="19F496D6"/>
    <w:rsid w:val="19FBBF35"/>
    <w:rsid w:val="19FF76FA"/>
    <w:rsid w:val="1A0101CA"/>
    <w:rsid w:val="1A050149"/>
    <w:rsid w:val="1A0EAB7C"/>
    <w:rsid w:val="1A36EAFE"/>
    <w:rsid w:val="1A3FBBE6"/>
    <w:rsid w:val="1A454F74"/>
    <w:rsid w:val="1A483D3E"/>
    <w:rsid w:val="1A696CE9"/>
    <w:rsid w:val="1A704A24"/>
    <w:rsid w:val="1A70E08C"/>
    <w:rsid w:val="1A7EB329"/>
    <w:rsid w:val="1A80C693"/>
    <w:rsid w:val="1A889C23"/>
    <w:rsid w:val="1A9A10D3"/>
    <w:rsid w:val="1AA82032"/>
    <w:rsid w:val="1ABCEE40"/>
    <w:rsid w:val="1ABF1371"/>
    <w:rsid w:val="1ABFD05F"/>
    <w:rsid w:val="1AD86B07"/>
    <w:rsid w:val="1AE72FCC"/>
    <w:rsid w:val="1AE9F301"/>
    <w:rsid w:val="1AED9825"/>
    <w:rsid w:val="1AF1586E"/>
    <w:rsid w:val="1B02BA32"/>
    <w:rsid w:val="1B0FB02C"/>
    <w:rsid w:val="1B100D6B"/>
    <w:rsid w:val="1B127747"/>
    <w:rsid w:val="1B1B7782"/>
    <w:rsid w:val="1B201052"/>
    <w:rsid w:val="1B25D5B4"/>
    <w:rsid w:val="1B26179E"/>
    <w:rsid w:val="1B270D0F"/>
    <w:rsid w:val="1B2F5B93"/>
    <w:rsid w:val="1B364C07"/>
    <w:rsid w:val="1B45BE8C"/>
    <w:rsid w:val="1B53B51D"/>
    <w:rsid w:val="1B66BE23"/>
    <w:rsid w:val="1B6BB76F"/>
    <w:rsid w:val="1B74A969"/>
    <w:rsid w:val="1B843B79"/>
    <w:rsid w:val="1B891556"/>
    <w:rsid w:val="1B8C6294"/>
    <w:rsid w:val="1B8D200C"/>
    <w:rsid w:val="1B8E6B8F"/>
    <w:rsid w:val="1B9174FF"/>
    <w:rsid w:val="1B91B7AA"/>
    <w:rsid w:val="1B924F53"/>
    <w:rsid w:val="1BA71A13"/>
    <w:rsid w:val="1BAF7710"/>
    <w:rsid w:val="1BB05DEC"/>
    <w:rsid w:val="1BB0EBF4"/>
    <w:rsid w:val="1BB3C27F"/>
    <w:rsid w:val="1BC1F360"/>
    <w:rsid w:val="1BD23D1E"/>
    <w:rsid w:val="1BDDE14C"/>
    <w:rsid w:val="1BDE16D6"/>
    <w:rsid w:val="1BDF768D"/>
    <w:rsid w:val="1BE19CD3"/>
    <w:rsid w:val="1BE61591"/>
    <w:rsid w:val="1BE93321"/>
    <w:rsid w:val="1BF0B1C2"/>
    <w:rsid w:val="1BF2CAF2"/>
    <w:rsid w:val="1C039207"/>
    <w:rsid w:val="1C08B41B"/>
    <w:rsid w:val="1C095B5A"/>
    <w:rsid w:val="1C0FEA7A"/>
    <w:rsid w:val="1C119718"/>
    <w:rsid w:val="1C1FBECA"/>
    <w:rsid w:val="1C49052B"/>
    <w:rsid w:val="1C491DA5"/>
    <w:rsid w:val="1C4B3A76"/>
    <w:rsid w:val="1C62FBA9"/>
    <w:rsid w:val="1C787903"/>
    <w:rsid w:val="1C7E1A5A"/>
    <w:rsid w:val="1C8543AE"/>
    <w:rsid w:val="1C97849A"/>
    <w:rsid w:val="1CA8977C"/>
    <w:rsid w:val="1CAE0255"/>
    <w:rsid w:val="1CBFB93D"/>
    <w:rsid w:val="1CC1CC0A"/>
    <w:rsid w:val="1CC49AA2"/>
    <w:rsid w:val="1CC6A647"/>
    <w:rsid w:val="1CD1DF3E"/>
    <w:rsid w:val="1CD2D371"/>
    <w:rsid w:val="1CD50C4A"/>
    <w:rsid w:val="1CDAC997"/>
    <w:rsid w:val="1CDBACA2"/>
    <w:rsid w:val="1CDD5A7E"/>
    <w:rsid w:val="1CDE4256"/>
    <w:rsid w:val="1CE20A90"/>
    <w:rsid w:val="1CE25586"/>
    <w:rsid w:val="1CE704FC"/>
    <w:rsid w:val="1CEFD2F1"/>
    <w:rsid w:val="1D05A012"/>
    <w:rsid w:val="1D17D984"/>
    <w:rsid w:val="1D18BA33"/>
    <w:rsid w:val="1D1FFA20"/>
    <w:rsid w:val="1D23520E"/>
    <w:rsid w:val="1D295411"/>
    <w:rsid w:val="1D2C2D47"/>
    <w:rsid w:val="1D311882"/>
    <w:rsid w:val="1D3351AE"/>
    <w:rsid w:val="1D335F30"/>
    <w:rsid w:val="1D346645"/>
    <w:rsid w:val="1D37295E"/>
    <w:rsid w:val="1D3EF519"/>
    <w:rsid w:val="1D46A0A1"/>
    <w:rsid w:val="1D49B8B1"/>
    <w:rsid w:val="1D4D0F00"/>
    <w:rsid w:val="1D4E44BA"/>
    <w:rsid w:val="1D6098AF"/>
    <w:rsid w:val="1D638AF8"/>
    <w:rsid w:val="1D78CE22"/>
    <w:rsid w:val="1D7B581F"/>
    <w:rsid w:val="1D7C75CD"/>
    <w:rsid w:val="1D891B83"/>
    <w:rsid w:val="1D9235FE"/>
    <w:rsid w:val="1D9311C6"/>
    <w:rsid w:val="1DA17C5F"/>
    <w:rsid w:val="1DA9EB0F"/>
    <w:rsid w:val="1DAC7391"/>
    <w:rsid w:val="1DAD63C3"/>
    <w:rsid w:val="1DB0B0D8"/>
    <w:rsid w:val="1DB47DA7"/>
    <w:rsid w:val="1DC6F7BA"/>
    <w:rsid w:val="1DCC5EAB"/>
    <w:rsid w:val="1DCFC31C"/>
    <w:rsid w:val="1DD1AF9E"/>
    <w:rsid w:val="1DD7B35D"/>
    <w:rsid w:val="1DD9AA66"/>
    <w:rsid w:val="1DDD6A98"/>
    <w:rsid w:val="1DE36CC2"/>
    <w:rsid w:val="1DF71896"/>
    <w:rsid w:val="1DFA11DC"/>
    <w:rsid w:val="1E00CFEE"/>
    <w:rsid w:val="1E14915C"/>
    <w:rsid w:val="1E27AB5A"/>
    <w:rsid w:val="1E4674E6"/>
    <w:rsid w:val="1E5837AB"/>
    <w:rsid w:val="1E5B852A"/>
    <w:rsid w:val="1E624FBC"/>
    <w:rsid w:val="1E65BD74"/>
    <w:rsid w:val="1E70ECFF"/>
    <w:rsid w:val="1E7348C1"/>
    <w:rsid w:val="1E773D91"/>
    <w:rsid w:val="1E7AF92C"/>
    <w:rsid w:val="1E81EE78"/>
    <w:rsid w:val="1E84647D"/>
    <w:rsid w:val="1E943B89"/>
    <w:rsid w:val="1E9966AE"/>
    <w:rsid w:val="1E9AEDF4"/>
    <w:rsid w:val="1E9EDFC7"/>
    <w:rsid w:val="1EAA98FA"/>
    <w:rsid w:val="1EBB1E2F"/>
    <w:rsid w:val="1EBBEA0F"/>
    <w:rsid w:val="1ECE2744"/>
    <w:rsid w:val="1EDB77F7"/>
    <w:rsid w:val="1EEAB7A9"/>
    <w:rsid w:val="1EFC920F"/>
    <w:rsid w:val="1EFCBA75"/>
    <w:rsid w:val="1EFCFBFB"/>
    <w:rsid w:val="1F052608"/>
    <w:rsid w:val="1F0C16E1"/>
    <w:rsid w:val="1F19303E"/>
    <w:rsid w:val="1F1F5A41"/>
    <w:rsid w:val="1F22C110"/>
    <w:rsid w:val="1F29A884"/>
    <w:rsid w:val="1F304769"/>
    <w:rsid w:val="1F31D623"/>
    <w:rsid w:val="1F335C0E"/>
    <w:rsid w:val="1F399C53"/>
    <w:rsid w:val="1F4C8139"/>
    <w:rsid w:val="1F4CACF4"/>
    <w:rsid w:val="1F527689"/>
    <w:rsid w:val="1F5AE554"/>
    <w:rsid w:val="1F5EAA39"/>
    <w:rsid w:val="1F621E0E"/>
    <w:rsid w:val="1F78CC06"/>
    <w:rsid w:val="1F79D4DE"/>
    <w:rsid w:val="1F7F31AE"/>
    <w:rsid w:val="1F92DC34"/>
    <w:rsid w:val="1FA4AD2E"/>
    <w:rsid w:val="1FAD78B1"/>
    <w:rsid w:val="1FB85F4B"/>
    <w:rsid w:val="1FBA8A23"/>
    <w:rsid w:val="1FC18EE5"/>
    <w:rsid w:val="1FC8B163"/>
    <w:rsid w:val="1FD3193D"/>
    <w:rsid w:val="1FF0E4AD"/>
    <w:rsid w:val="1FF2F9A6"/>
    <w:rsid w:val="1FFE4810"/>
    <w:rsid w:val="20052270"/>
    <w:rsid w:val="2009505D"/>
    <w:rsid w:val="200CDE7C"/>
    <w:rsid w:val="2012556D"/>
    <w:rsid w:val="20150BA8"/>
    <w:rsid w:val="201F816A"/>
    <w:rsid w:val="202FDD85"/>
    <w:rsid w:val="20315F50"/>
    <w:rsid w:val="203BAF6E"/>
    <w:rsid w:val="20438669"/>
    <w:rsid w:val="2048AA17"/>
    <w:rsid w:val="2048BAE9"/>
    <w:rsid w:val="20530A1B"/>
    <w:rsid w:val="20611A00"/>
    <w:rsid w:val="206528CD"/>
    <w:rsid w:val="2086FB61"/>
    <w:rsid w:val="2087360F"/>
    <w:rsid w:val="20973082"/>
    <w:rsid w:val="209835E9"/>
    <w:rsid w:val="209A5DCA"/>
    <w:rsid w:val="20A2761E"/>
    <w:rsid w:val="20A7ED01"/>
    <w:rsid w:val="20ACD657"/>
    <w:rsid w:val="20AFB7FD"/>
    <w:rsid w:val="20B3F82C"/>
    <w:rsid w:val="20B4B7C2"/>
    <w:rsid w:val="20B55F6F"/>
    <w:rsid w:val="20C17A56"/>
    <w:rsid w:val="20C5EAEA"/>
    <w:rsid w:val="20C5F770"/>
    <w:rsid w:val="20CB58A4"/>
    <w:rsid w:val="20CC7EFC"/>
    <w:rsid w:val="20D34FEA"/>
    <w:rsid w:val="20D526A9"/>
    <w:rsid w:val="20D71FBA"/>
    <w:rsid w:val="20D94A61"/>
    <w:rsid w:val="20D9FC15"/>
    <w:rsid w:val="20DDAFAB"/>
    <w:rsid w:val="20E206E7"/>
    <w:rsid w:val="20E95BA9"/>
    <w:rsid w:val="20EBD76D"/>
    <w:rsid w:val="20FD5D81"/>
    <w:rsid w:val="2101604A"/>
    <w:rsid w:val="21076D31"/>
    <w:rsid w:val="2112ACA5"/>
    <w:rsid w:val="2112B73A"/>
    <w:rsid w:val="2113C76E"/>
    <w:rsid w:val="2116DBD9"/>
    <w:rsid w:val="2117970A"/>
    <w:rsid w:val="212194A8"/>
    <w:rsid w:val="212F5CE5"/>
    <w:rsid w:val="21335D04"/>
    <w:rsid w:val="2133C3A6"/>
    <w:rsid w:val="21442929"/>
    <w:rsid w:val="21485E10"/>
    <w:rsid w:val="21489F3A"/>
    <w:rsid w:val="216E391D"/>
    <w:rsid w:val="218A534B"/>
    <w:rsid w:val="218E1268"/>
    <w:rsid w:val="2191D092"/>
    <w:rsid w:val="21992396"/>
    <w:rsid w:val="219AD384"/>
    <w:rsid w:val="219CB7A6"/>
    <w:rsid w:val="21A7367A"/>
    <w:rsid w:val="21B00091"/>
    <w:rsid w:val="21B09322"/>
    <w:rsid w:val="21B9CE4F"/>
    <w:rsid w:val="21B9FF08"/>
    <w:rsid w:val="21BB5A77"/>
    <w:rsid w:val="21D3087A"/>
    <w:rsid w:val="21D5587E"/>
    <w:rsid w:val="21DA8F05"/>
    <w:rsid w:val="21DD694D"/>
    <w:rsid w:val="21E5F3F8"/>
    <w:rsid w:val="21E8DCDC"/>
    <w:rsid w:val="21F01260"/>
    <w:rsid w:val="21FAF7C0"/>
    <w:rsid w:val="21FB3863"/>
    <w:rsid w:val="21FFB970"/>
    <w:rsid w:val="22097AAB"/>
    <w:rsid w:val="22151D96"/>
    <w:rsid w:val="222C3B64"/>
    <w:rsid w:val="223815FC"/>
    <w:rsid w:val="223AA700"/>
    <w:rsid w:val="22405A01"/>
    <w:rsid w:val="22405FD9"/>
    <w:rsid w:val="22477AC9"/>
    <w:rsid w:val="225A61D2"/>
    <w:rsid w:val="2264F43E"/>
    <w:rsid w:val="2268A54E"/>
    <w:rsid w:val="226E9FFD"/>
    <w:rsid w:val="2273709F"/>
    <w:rsid w:val="2290DCEB"/>
    <w:rsid w:val="229B4D97"/>
    <w:rsid w:val="22A32663"/>
    <w:rsid w:val="22A57EE4"/>
    <w:rsid w:val="22B7BE49"/>
    <w:rsid w:val="22B81C52"/>
    <w:rsid w:val="22B9A7A7"/>
    <w:rsid w:val="22C49771"/>
    <w:rsid w:val="22C9B413"/>
    <w:rsid w:val="22DD0D86"/>
    <w:rsid w:val="22E25F37"/>
    <w:rsid w:val="22E63008"/>
    <w:rsid w:val="22EB3EB7"/>
    <w:rsid w:val="22ECDFE7"/>
    <w:rsid w:val="22F8825B"/>
    <w:rsid w:val="22FD5071"/>
    <w:rsid w:val="2301E4E4"/>
    <w:rsid w:val="230E5BD2"/>
    <w:rsid w:val="230E5E49"/>
    <w:rsid w:val="230E8E9E"/>
    <w:rsid w:val="2310B35B"/>
    <w:rsid w:val="23126532"/>
    <w:rsid w:val="23141539"/>
    <w:rsid w:val="231F2B80"/>
    <w:rsid w:val="2324955F"/>
    <w:rsid w:val="23287CC1"/>
    <w:rsid w:val="232A1FE1"/>
    <w:rsid w:val="2337E5B6"/>
    <w:rsid w:val="234868BA"/>
    <w:rsid w:val="2349D0A0"/>
    <w:rsid w:val="234B8B7B"/>
    <w:rsid w:val="23519416"/>
    <w:rsid w:val="2368EEEE"/>
    <w:rsid w:val="23690838"/>
    <w:rsid w:val="236A7BC1"/>
    <w:rsid w:val="236CF45E"/>
    <w:rsid w:val="23749DBA"/>
    <w:rsid w:val="2385DEE4"/>
    <w:rsid w:val="23946FD1"/>
    <w:rsid w:val="239ACBEE"/>
    <w:rsid w:val="23A30078"/>
    <w:rsid w:val="23A93174"/>
    <w:rsid w:val="23B20653"/>
    <w:rsid w:val="23B5CA51"/>
    <w:rsid w:val="23B653F0"/>
    <w:rsid w:val="23BADEEB"/>
    <w:rsid w:val="23BCA1C7"/>
    <w:rsid w:val="23C5134A"/>
    <w:rsid w:val="23DA7FCE"/>
    <w:rsid w:val="23E2F7AE"/>
    <w:rsid w:val="23F6DD59"/>
    <w:rsid w:val="23FAEB17"/>
    <w:rsid w:val="2403CA6E"/>
    <w:rsid w:val="24072E21"/>
    <w:rsid w:val="240F8D5F"/>
    <w:rsid w:val="24183F96"/>
    <w:rsid w:val="2418F2E4"/>
    <w:rsid w:val="241C7AAE"/>
    <w:rsid w:val="241F3C2B"/>
    <w:rsid w:val="242528B0"/>
    <w:rsid w:val="24280470"/>
    <w:rsid w:val="242AB3D7"/>
    <w:rsid w:val="243063DF"/>
    <w:rsid w:val="2439DA97"/>
    <w:rsid w:val="243CBF57"/>
    <w:rsid w:val="243D6FD9"/>
    <w:rsid w:val="2442B836"/>
    <w:rsid w:val="2446E396"/>
    <w:rsid w:val="244E5B17"/>
    <w:rsid w:val="245CE669"/>
    <w:rsid w:val="245E58BB"/>
    <w:rsid w:val="245E8FEF"/>
    <w:rsid w:val="2468215E"/>
    <w:rsid w:val="2470E614"/>
    <w:rsid w:val="247196AB"/>
    <w:rsid w:val="2472BFD2"/>
    <w:rsid w:val="2474DE8D"/>
    <w:rsid w:val="24801ED5"/>
    <w:rsid w:val="2493AB80"/>
    <w:rsid w:val="2496EAB0"/>
    <w:rsid w:val="249D466B"/>
    <w:rsid w:val="249E44F9"/>
    <w:rsid w:val="24A1BD5E"/>
    <w:rsid w:val="24AD2A9D"/>
    <w:rsid w:val="24B60832"/>
    <w:rsid w:val="24B83702"/>
    <w:rsid w:val="24BFE0D4"/>
    <w:rsid w:val="24C18A52"/>
    <w:rsid w:val="24C46B9B"/>
    <w:rsid w:val="24D7DA80"/>
    <w:rsid w:val="24DDC831"/>
    <w:rsid w:val="24E5D4A0"/>
    <w:rsid w:val="24EA5772"/>
    <w:rsid w:val="24EC8A4E"/>
    <w:rsid w:val="24EDB01B"/>
    <w:rsid w:val="24F003E3"/>
    <w:rsid w:val="24FD2841"/>
    <w:rsid w:val="2505C4A0"/>
    <w:rsid w:val="2516F2D5"/>
    <w:rsid w:val="252C773D"/>
    <w:rsid w:val="252E9D36"/>
    <w:rsid w:val="253165D0"/>
    <w:rsid w:val="253E0AF1"/>
    <w:rsid w:val="2543245D"/>
    <w:rsid w:val="2543D5CD"/>
    <w:rsid w:val="25467CBD"/>
    <w:rsid w:val="2550794C"/>
    <w:rsid w:val="25547D9C"/>
    <w:rsid w:val="255669E3"/>
    <w:rsid w:val="255C85D9"/>
    <w:rsid w:val="255DE722"/>
    <w:rsid w:val="2562AA42"/>
    <w:rsid w:val="25678455"/>
    <w:rsid w:val="2568BDFD"/>
    <w:rsid w:val="256E2DFC"/>
    <w:rsid w:val="25718546"/>
    <w:rsid w:val="25718B41"/>
    <w:rsid w:val="25736737"/>
    <w:rsid w:val="257EE25A"/>
    <w:rsid w:val="2583D124"/>
    <w:rsid w:val="258B57C4"/>
    <w:rsid w:val="258C6308"/>
    <w:rsid w:val="258CE0D9"/>
    <w:rsid w:val="25912503"/>
    <w:rsid w:val="25920294"/>
    <w:rsid w:val="259C5637"/>
    <w:rsid w:val="25A17416"/>
    <w:rsid w:val="25A37B7B"/>
    <w:rsid w:val="25B71FF2"/>
    <w:rsid w:val="25B80724"/>
    <w:rsid w:val="25D5B33F"/>
    <w:rsid w:val="25DEC97D"/>
    <w:rsid w:val="25E18162"/>
    <w:rsid w:val="25E3B3CF"/>
    <w:rsid w:val="25E6F4EC"/>
    <w:rsid w:val="25EA01B4"/>
    <w:rsid w:val="25F22F83"/>
    <w:rsid w:val="260055FB"/>
    <w:rsid w:val="26035545"/>
    <w:rsid w:val="2606B878"/>
    <w:rsid w:val="2609C833"/>
    <w:rsid w:val="260EA6BF"/>
    <w:rsid w:val="2612A3A5"/>
    <w:rsid w:val="261A5740"/>
    <w:rsid w:val="2620452B"/>
    <w:rsid w:val="2621B963"/>
    <w:rsid w:val="26440DD9"/>
    <w:rsid w:val="264641CE"/>
    <w:rsid w:val="2652521F"/>
    <w:rsid w:val="2654E185"/>
    <w:rsid w:val="2656DE61"/>
    <w:rsid w:val="265E6674"/>
    <w:rsid w:val="266C602F"/>
    <w:rsid w:val="2674811E"/>
    <w:rsid w:val="2685A07F"/>
    <w:rsid w:val="2687BDF8"/>
    <w:rsid w:val="268D878B"/>
    <w:rsid w:val="26A0AB00"/>
    <w:rsid w:val="26A646B7"/>
    <w:rsid w:val="26AE039B"/>
    <w:rsid w:val="26B281FF"/>
    <w:rsid w:val="26B7A1B5"/>
    <w:rsid w:val="26C163CB"/>
    <w:rsid w:val="26C62009"/>
    <w:rsid w:val="26C6EE20"/>
    <w:rsid w:val="26C80C83"/>
    <w:rsid w:val="26CBF116"/>
    <w:rsid w:val="26CC4665"/>
    <w:rsid w:val="26D83051"/>
    <w:rsid w:val="26E0DEAE"/>
    <w:rsid w:val="26E6519E"/>
    <w:rsid w:val="26EC6CB0"/>
    <w:rsid w:val="26ED1146"/>
    <w:rsid w:val="26F0F113"/>
    <w:rsid w:val="26F17632"/>
    <w:rsid w:val="26F75613"/>
    <w:rsid w:val="2706F46A"/>
    <w:rsid w:val="270D2E8B"/>
    <w:rsid w:val="270DD003"/>
    <w:rsid w:val="2711B76E"/>
    <w:rsid w:val="27131243"/>
    <w:rsid w:val="271A797D"/>
    <w:rsid w:val="2720E783"/>
    <w:rsid w:val="2721BBEB"/>
    <w:rsid w:val="27343576"/>
    <w:rsid w:val="273970B8"/>
    <w:rsid w:val="273CE940"/>
    <w:rsid w:val="2741B595"/>
    <w:rsid w:val="2748C040"/>
    <w:rsid w:val="27556425"/>
    <w:rsid w:val="27563C24"/>
    <w:rsid w:val="275B1595"/>
    <w:rsid w:val="275FBA83"/>
    <w:rsid w:val="27604E62"/>
    <w:rsid w:val="276D1D63"/>
    <w:rsid w:val="27762574"/>
    <w:rsid w:val="278968A9"/>
    <w:rsid w:val="278C91D8"/>
    <w:rsid w:val="278FE155"/>
    <w:rsid w:val="279078F1"/>
    <w:rsid w:val="279975FB"/>
    <w:rsid w:val="279D13FD"/>
    <w:rsid w:val="27BDDE41"/>
    <w:rsid w:val="27C7DFB6"/>
    <w:rsid w:val="27CC932C"/>
    <w:rsid w:val="27CFBD12"/>
    <w:rsid w:val="27D53581"/>
    <w:rsid w:val="27E3F791"/>
    <w:rsid w:val="27EB0910"/>
    <w:rsid w:val="27F3536B"/>
    <w:rsid w:val="280238CE"/>
    <w:rsid w:val="280454D6"/>
    <w:rsid w:val="28104925"/>
    <w:rsid w:val="2814A604"/>
    <w:rsid w:val="2814C0C3"/>
    <w:rsid w:val="2819ABE8"/>
    <w:rsid w:val="281C0283"/>
    <w:rsid w:val="2824C034"/>
    <w:rsid w:val="2829729D"/>
    <w:rsid w:val="282F0A9E"/>
    <w:rsid w:val="283101A3"/>
    <w:rsid w:val="28326474"/>
    <w:rsid w:val="284A78F9"/>
    <w:rsid w:val="285D41BA"/>
    <w:rsid w:val="285D74E5"/>
    <w:rsid w:val="286716E3"/>
    <w:rsid w:val="286A0660"/>
    <w:rsid w:val="287F0296"/>
    <w:rsid w:val="2884CAE1"/>
    <w:rsid w:val="28936BB0"/>
    <w:rsid w:val="28976C58"/>
    <w:rsid w:val="289B1012"/>
    <w:rsid w:val="28A19C1F"/>
    <w:rsid w:val="28A3D627"/>
    <w:rsid w:val="28A8B641"/>
    <w:rsid w:val="28AAA2AA"/>
    <w:rsid w:val="28AD5039"/>
    <w:rsid w:val="28B0879F"/>
    <w:rsid w:val="28BB0224"/>
    <w:rsid w:val="28BE958A"/>
    <w:rsid w:val="28CB67B0"/>
    <w:rsid w:val="28D03F73"/>
    <w:rsid w:val="28E0FEEF"/>
    <w:rsid w:val="28E24534"/>
    <w:rsid w:val="28E9232F"/>
    <w:rsid w:val="28E9CE9D"/>
    <w:rsid w:val="28F03FA4"/>
    <w:rsid w:val="2902DFE1"/>
    <w:rsid w:val="291CF56C"/>
    <w:rsid w:val="2927F2F3"/>
    <w:rsid w:val="292C0CB8"/>
    <w:rsid w:val="29312444"/>
    <w:rsid w:val="29379989"/>
    <w:rsid w:val="29398DD8"/>
    <w:rsid w:val="29455A3D"/>
    <w:rsid w:val="296F96FE"/>
    <w:rsid w:val="2971C1D7"/>
    <w:rsid w:val="2981278F"/>
    <w:rsid w:val="29857E22"/>
    <w:rsid w:val="29870195"/>
    <w:rsid w:val="29884453"/>
    <w:rsid w:val="298A80EF"/>
    <w:rsid w:val="298EA697"/>
    <w:rsid w:val="2997B3A2"/>
    <w:rsid w:val="299C7F1A"/>
    <w:rsid w:val="29A1670F"/>
    <w:rsid w:val="29A3D4B2"/>
    <w:rsid w:val="29A6FDFF"/>
    <w:rsid w:val="29AA6056"/>
    <w:rsid w:val="29B59264"/>
    <w:rsid w:val="29BC158D"/>
    <w:rsid w:val="29BDCC05"/>
    <w:rsid w:val="29BFD075"/>
    <w:rsid w:val="29C1E399"/>
    <w:rsid w:val="29DA7C85"/>
    <w:rsid w:val="29DC977C"/>
    <w:rsid w:val="29DE67BF"/>
    <w:rsid w:val="29E125EE"/>
    <w:rsid w:val="29F75786"/>
    <w:rsid w:val="29FAA3D8"/>
    <w:rsid w:val="29FC93D2"/>
    <w:rsid w:val="2A078952"/>
    <w:rsid w:val="2A146611"/>
    <w:rsid w:val="2A1A5FC9"/>
    <w:rsid w:val="2A1AAC25"/>
    <w:rsid w:val="2A1AF797"/>
    <w:rsid w:val="2A21A144"/>
    <w:rsid w:val="2A231567"/>
    <w:rsid w:val="2A265FDD"/>
    <w:rsid w:val="2A32266D"/>
    <w:rsid w:val="2A35C560"/>
    <w:rsid w:val="2A388BD9"/>
    <w:rsid w:val="2A4FC150"/>
    <w:rsid w:val="2A512A9B"/>
    <w:rsid w:val="2A51B7DD"/>
    <w:rsid w:val="2A5E338A"/>
    <w:rsid w:val="2A6A9432"/>
    <w:rsid w:val="2A7407C1"/>
    <w:rsid w:val="2A7D8F64"/>
    <w:rsid w:val="2A7FA94C"/>
    <w:rsid w:val="2A8556D6"/>
    <w:rsid w:val="2A85AF40"/>
    <w:rsid w:val="2A9A323D"/>
    <w:rsid w:val="2AA23A9A"/>
    <w:rsid w:val="2AA48D02"/>
    <w:rsid w:val="2AAB545E"/>
    <w:rsid w:val="2AC592B3"/>
    <w:rsid w:val="2AD414DF"/>
    <w:rsid w:val="2AD998CA"/>
    <w:rsid w:val="2AEBCD18"/>
    <w:rsid w:val="2AEBF510"/>
    <w:rsid w:val="2AEF313F"/>
    <w:rsid w:val="2AF7AEAA"/>
    <w:rsid w:val="2B0089D5"/>
    <w:rsid w:val="2B01714D"/>
    <w:rsid w:val="2B045948"/>
    <w:rsid w:val="2B0F5B48"/>
    <w:rsid w:val="2B11C194"/>
    <w:rsid w:val="2B187E2E"/>
    <w:rsid w:val="2B23DB3C"/>
    <w:rsid w:val="2B2414B4"/>
    <w:rsid w:val="2B285DB4"/>
    <w:rsid w:val="2B2DA2CF"/>
    <w:rsid w:val="2B2E4DCA"/>
    <w:rsid w:val="2B306B12"/>
    <w:rsid w:val="2B3395FE"/>
    <w:rsid w:val="2B352C6A"/>
    <w:rsid w:val="2B35CCE5"/>
    <w:rsid w:val="2B3699F4"/>
    <w:rsid w:val="2B384F7B"/>
    <w:rsid w:val="2B4178FB"/>
    <w:rsid w:val="2B42A1C6"/>
    <w:rsid w:val="2B599634"/>
    <w:rsid w:val="2B59F5EC"/>
    <w:rsid w:val="2B5FDBF4"/>
    <w:rsid w:val="2B60A3F2"/>
    <w:rsid w:val="2B632DFF"/>
    <w:rsid w:val="2B81DD6C"/>
    <w:rsid w:val="2B859CE4"/>
    <w:rsid w:val="2B95339A"/>
    <w:rsid w:val="2B9DB77C"/>
    <w:rsid w:val="2BA3A804"/>
    <w:rsid w:val="2BA8A7A6"/>
    <w:rsid w:val="2BAEC889"/>
    <w:rsid w:val="2BBCA5F4"/>
    <w:rsid w:val="2BC0C6EF"/>
    <w:rsid w:val="2BC75A4A"/>
    <w:rsid w:val="2BCA5A33"/>
    <w:rsid w:val="2BD62FE6"/>
    <w:rsid w:val="2BD6B5DE"/>
    <w:rsid w:val="2BD85BB8"/>
    <w:rsid w:val="2BF2BA00"/>
    <w:rsid w:val="2BFF8A89"/>
    <w:rsid w:val="2C07B26B"/>
    <w:rsid w:val="2C11E35A"/>
    <w:rsid w:val="2C18E32B"/>
    <w:rsid w:val="2C2424BB"/>
    <w:rsid w:val="2C28587D"/>
    <w:rsid w:val="2C2E84E7"/>
    <w:rsid w:val="2C381EF9"/>
    <w:rsid w:val="2C3E255C"/>
    <w:rsid w:val="2C456BA1"/>
    <w:rsid w:val="2C474439"/>
    <w:rsid w:val="2C4C0D62"/>
    <w:rsid w:val="2C4EC6F9"/>
    <w:rsid w:val="2C596B82"/>
    <w:rsid w:val="2C5A7094"/>
    <w:rsid w:val="2C5F834E"/>
    <w:rsid w:val="2C708AD2"/>
    <w:rsid w:val="2C7859CC"/>
    <w:rsid w:val="2C8449E4"/>
    <w:rsid w:val="2C8C9F0C"/>
    <w:rsid w:val="2C8CD025"/>
    <w:rsid w:val="2C8F80E8"/>
    <w:rsid w:val="2C90163B"/>
    <w:rsid w:val="2C9E6035"/>
    <w:rsid w:val="2CA27A62"/>
    <w:rsid w:val="2CA80099"/>
    <w:rsid w:val="2CB02378"/>
    <w:rsid w:val="2CBEEE65"/>
    <w:rsid w:val="2CC07813"/>
    <w:rsid w:val="2CC39214"/>
    <w:rsid w:val="2CCBD10E"/>
    <w:rsid w:val="2CCC59BB"/>
    <w:rsid w:val="2CCE63F7"/>
    <w:rsid w:val="2CD41FDC"/>
    <w:rsid w:val="2CD7C5F9"/>
    <w:rsid w:val="2CDBE8B9"/>
    <w:rsid w:val="2CE16A20"/>
    <w:rsid w:val="2CF03690"/>
    <w:rsid w:val="2CF5F8DB"/>
    <w:rsid w:val="2CFD0880"/>
    <w:rsid w:val="2CFFD9AE"/>
    <w:rsid w:val="2D00E5B4"/>
    <w:rsid w:val="2D02C4C2"/>
    <w:rsid w:val="2D058D64"/>
    <w:rsid w:val="2D06F812"/>
    <w:rsid w:val="2D119F00"/>
    <w:rsid w:val="2D12410C"/>
    <w:rsid w:val="2D13D3C0"/>
    <w:rsid w:val="2D17A849"/>
    <w:rsid w:val="2D1CD3D8"/>
    <w:rsid w:val="2D1D2EE5"/>
    <w:rsid w:val="2D20CD7A"/>
    <w:rsid w:val="2D28A69F"/>
    <w:rsid w:val="2D2FF64B"/>
    <w:rsid w:val="2D384FE9"/>
    <w:rsid w:val="2D3D6417"/>
    <w:rsid w:val="2D4646A8"/>
    <w:rsid w:val="2D48E8E8"/>
    <w:rsid w:val="2D4B38DA"/>
    <w:rsid w:val="2D51B4A0"/>
    <w:rsid w:val="2D56C1A5"/>
    <w:rsid w:val="2D63DC23"/>
    <w:rsid w:val="2D6868DF"/>
    <w:rsid w:val="2D6CF199"/>
    <w:rsid w:val="2D6F8E01"/>
    <w:rsid w:val="2D73C2BC"/>
    <w:rsid w:val="2D7C972B"/>
    <w:rsid w:val="2D7ECA62"/>
    <w:rsid w:val="2D84163E"/>
    <w:rsid w:val="2D905BF4"/>
    <w:rsid w:val="2D9394C4"/>
    <w:rsid w:val="2D968305"/>
    <w:rsid w:val="2D9DB954"/>
    <w:rsid w:val="2DA355E7"/>
    <w:rsid w:val="2DD395FA"/>
    <w:rsid w:val="2DDAEE67"/>
    <w:rsid w:val="2DEE9145"/>
    <w:rsid w:val="2DF5025C"/>
    <w:rsid w:val="2DFA051D"/>
    <w:rsid w:val="2DFCCCDF"/>
    <w:rsid w:val="2E033071"/>
    <w:rsid w:val="2E1A64AF"/>
    <w:rsid w:val="2E1D5807"/>
    <w:rsid w:val="2E1DA39D"/>
    <w:rsid w:val="2E2054D4"/>
    <w:rsid w:val="2E28A086"/>
    <w:rsid w:val="2E2C7B04"/>
    <w:rsid w:val="2E2E6478"/>
    <w:rsid w:val="2E358799"/>
    <w:rsid w:val="2E375661"/>
    <w:rsid w:val="2E399FE2"/>
    <w:rsid w:val="2E3AD3EB"/>
    <w:rsid w:val="2E609F61"/>
    <w:rsid w:val="2E66CB71"/>
    <w:rsid w:val="2E6EC3D3"/>
    <w:rsid w:val="2E7C9A04"/>
    <w:rsid w:val="2E7D7A2E"/>
    <w:rsid w:val="2E89FB50"/>
    <w:rsid w:val="2E8CE843"/>
    <w:rsid w:val="2E95269B"/>
    <w:rsid w:val="2E9ACA4E"/>
    <w:rsid w:val="2E9AF34A"/>
    <w:rsid w:val="2EB0CB60"/>
    <w:rsid w:val="2EB25879"/>
    <w:rsid w:val="2EB55AAF"/>
    <w:rsid w:val="2EB766CF"/>
    <w:rsid w:val="2EBD35EB"/>
    <w:rsid w:val="2EBE309F"/>
    <w:rsid w:val="2EBEAB91"/>
    <w:rsid w:val="2ECD1CDA"/>
    <w:rsid w:val="2ED816E8"/>
    <w:rsid w:val="2EE6DFBC"/>
    <w:rsid w:val="2EE77EBC"/>
    <w:rsid w:val="2EF146A5"/>
    <w:rsid w:val="2EF8A30F"/>
    <w:rsid w:val="2EFAF757"/>
    <w:rsid w:val="2EFEB413"/>
    <w:rsid w:val="2F0FBC8B"/>
    <w:rsid w:val="2F186D90"/>
    <w:rsid w:val="2F210444"/>
    <w:rsid w:val="2F230838"/>
    <w:rsid w:val="2F2DA755"/>
    <w:rsid w:val="2F2EF4A0"/>
    <w:rsid w:val="2F33FAAC"/>
    <w:rsid w:val="2F511DF9"/>
    <w:rsid w:val="2F535F69"/>
    <w:rsid w:val="2F592063"/>
    <w:rsid w:val="2F5DFCF0"/>
    <w:rsid w:val="2F77BF15"/>
    <w:rsid w:val="2F7C5205"/>
    <w:rsid w:val="2F7FC97A"/>
    <w:rsid w:val="2F7FDF5C"/>
    <w:rsid w:val="2F8351AC"/>
    <w:rsid w:val="2F8D01B7"/>
    <w:rsid w:val="2F9A2956"/>
    <w:rsid w:val="2F9CE049"/>
    <w:rsid w:val="2F9DBE0E"/>
    <w:rsid w:val="2FB444A0"/>
    <w:rsid w:val="2FB99E4C"/>
    <w:rsid w:val="2FC05C6A"/>
    <w:rsid w:val="2FCD69A9"/>
    <w:rsid w:val="2FDBF43E"/>
    <w:rsid w:val="2FE2873D"/>
    <w:rsid w:val="3001420E"/>
    <w:rsid w:val="300AA1F5"/>
    <w:rsid w:val="300F0628"/>
    <w:rsid w:val="30148702"/>
    <w:rsid w:val="301D4F09"/>
    <w:rsid w:val="30222858"/>
    <w:rsid w:val="302F810D"/>
    <w:rsid w:val="303424DA"/>
    <w:rsid w:val="305364CC"/>
    <w:rsid w:val="305B849E"/>
    <w:rsid w:val="3087BFCE"/>
    <w:rsid w:val="30897080"/>
    <w:rsid w:val="3099D353"/>
    <w:rsid w:val="30A1986D"/>
    <w:rsid w:val="30A873C2"/>
    <w:rsid w:val="30A9D5E5"/>
    <w:rsid w:val="30AC91B4"/>
    <w:rsid w:val="30AE52D8"/>
    <w:rsid w:val="30B261B7"/>
    <w:rsid w:val="30B437ED"/>
    <w:rsid w:val="30B67BEA"/>
    <w:rsid w:val="30BC655E"/>
    <w:rsid w:val="30C0CF6D"/>
    <w:rsid w:val="30C86063"/>
    <w:rsid w:val="30CBE9E5"/>
    <w:rsid w:val="30CBEB07"/>
    <w:rsid w:val="30CDDADB"/>
    <w:rsid w:val="30CF6169"/>
    <w:rsid w:val="30D78009"/>
    <w:rsid w:val="30DA9602"/>
    <w:rsid w:val="30E72EE9"/>
    <w:rsid w:val="30EB2B3D"/>
    <w:rsid w:val="30F03FF8"/>
    <w:rsid w:val="30FFAFB9"/>
    <w:rsid w:val="31053A30"/>
    <w:rsid w:val="31258CD7"/>
    <w:rsid w:val="3128D65C"/>
    <w:rsid w:val="312B5FE3"/>
    <w:rsid w:val="312D8367"/>
    <w:rsid w:val="31414511"/>
    <w:rsid w:val="31417674"/>
    <w:rsid w:val="31486AFC"/>
    <w:rsid w:val="3155F713"/>
    <w:rsid w:val="316FE713"/>
    <w:rsid w:val="3172D7E5"/>
    <w:rsid w:val="318E2EDA"/>
    <w:rsid w:val="318E68A2"/>
    <w:rsid w:val="3194B6C9"/>
    <w:rsid w:val="31A1C708"/>
    <w:rsid w:val="31A38B4E"/>
    <w:rsid w:val="31A95BD3"/>
    <w:rsid w:val="31AF28EA"/>
    <w:rsid w:val="31BB92F1"/>
    <w:rsid w:val="31BCFE50"/>
    <w:rsid w:val="31BE24AE"/>
    <w:rsid w:val="31C5FDA9"/>
    <w:rsid w:val="31C8921C"/>
    <w:rsid w:val="31D59C12"/>
    <w:rsid w:val="31DF99A9"/>
    <w:rsid w:val="31E1AC4A"/>
    <w:rsid w:val="3210E176"/>
    <w:rsid w:val="322F30C8"/>
    <w:rsid w:val="322FA2DD"/>
    <w:rsid w:val="324125F2"/>
    <w:rsid w:val="3250084E"/>
    <w:rsid w:val="3252AE0D"/>
    <w:rsid w:val="32604E1E"/>
    <w:rsid w:val="32622528"/>
    <w:rsid w:val="326660F7"/>
    <w:rsid w:val="32669A69"/>
    <w:rsid w:val="3267C96B"/>
    <w:rsid w:val="327133A0"/>
    <w:rsid w:val="3278387C"/>
    <w:rsid w:val="32828968"/>
    <w:rsid w:val="3287F6D2"/>
    <w:rsid w:val="32885539"/>
    <w:rsid w:val="328B77D3"/>
    <w:rsid w:val="32970E02"/>
    <w:rsid w:val="3297EE93"/>
    <w:rsid w:val="32A516B4"/>
    <w:rsid w:val="32B0B861"/>
    <w:rsid w:val="32B4F148"/>
    <w:rsid w:val="32BD5BA9"/>
    <w:rsid w:val="32C45267"/>
    <w:rsid w:val="32C71362"/>
    <w:rsid w:val="32C72ACA"/>
    <w:rsid w:val="32C8BAC5"/>
    <w:rsid w:val="32D1F6B2"/>
    <w:rsid w:val="32D452EE"/>
    <w:rsid w:val="32E25B17"/>
    <w:rsid w:val="32EC312F"/>
    <w:rsid w:val="32ECC49A"/>
    <w:rsid w:val="32ED51A9"/>
    <w:rsid w:val="32EDC15D"/>
    <w:rsid w:val="32F68DF0"/>
    <w:rsid w:val="33097A37"/>
    <w:rsid w:val="330CBC8A"/>
    <w:rsid w:val="331C7903"/>
    <w:rsid w:val="3321F620"/>
    <w:rsid w:val="33262710"/>
    <w:rsid w:val="3336772E"/>
    <w:rsid w:val="333FAF15"/>
    <w:rsid w:val="33403E4F"/>
    <w:rsid w:val="3341417B"/>
    <w:rsid w:val="334F5F37"/>
    <w:rsid w:val="33583502"/>
    <w:rsid w:val="335AA6C7"/>
    <w:rsid w:val="336E3707"/>
    <w:rsid w:val="3371C4EF"/>
    <w:rsid w:val="33783C62"/>
    <w:rsid w:val="337DE58D"/>
    <w:rsid w:val="338582DF"/>
    <w:rsid w:val="338954CB"/>
    <w:rsid w:val="338F574A"/>
    <w:rsid w:val="3393CF39"/>
    <w:rsid w:val="3395AABB"/>
    <w:rsid w:val="33B0AD2E"/>
    <w:rsid w:val="33B756F1"/>
    <w:rsid w:val="33BC572C"/>
    <w:rsid w:val="33CE55F5"/>
    <w:rsid w:val="33D22DCC"/>
    <w:rsid w:val="33D87F4B"/>
    <w:rsid w:val="33E278A2"/>
    <w:rsid w:val="33F73BD1"/>
    <w:rsid w:val="33F9F436"/>
    <w:rsid w:val="33FD34A6"/>
    <w:rsid w:val="33FFE32B"/>
    <w:rsid w:val="3400B897"/>
    <w:rsid w:val="340627C8"/>
    <w:rsid w:val="340C1416"/>
    <w:rsid w:val="340E78A6"/>
    <w:rsid w:val="34136929"/>
    <w:rsid w:val="34172F50"/>
    <w:rsid w:val="341C21DB"/>
    <w:rsid w:val="341C71F4"/>
    <w:rsid w:val="34385FEB"/>
    <w:rsid w:val="343B8650"/>
    <w:rsid w:val="343F1CF4"/>
    <w:rsid w:val="3441D152"/>
    <w:rsid w:val="344704DB"/>
    <w:rsid w:val="344E3199"/>
    <w:rsid w:val="3459A2C2"/>
    <w:rsid w:val="34614C3C"/>
    <w:rsid w:val="34691CCB"/>
    <w:rsid w:val="347321B2"/>
    <w:rsid w:val="3473F569"/>
    <w:rsid w:val="34807F77"/>
    <w:rsid w:val="348479AD"/>
    <w:rsid w:val="348EEDCD"/>
    <w:rsid w:val="3490DCDA"/>
    <w:rsid w:val="3494A875"/>
    <w:rsid w:val="349F85B3"/>
    <w:rsid w:val="34A858BF"/>
    <w:rsid w:val="34A873D0"/>
    <w:rsid w:val="34B6CA83"/>
    <w:rsid w:val="34B7A2D8"/>
    <w:rsid w:val="34BAC6D0"/>
    <w:rsid w:val="34CB2E6C"/>
    <w:rsid w:val="34CD64F2"/>
    <w:rsid w:val="34CEEBD9"/>
    <w:rsid w:val="34D259C0"/>
    <w:rsid w:val="34DC0EB0"/>
    <w:rsid w:val="34E193A8"/>
    <w:rsid w:val="34E34899"/>
    <w:rsid w:val="34E6204F"/>
    <w:rsid w:val="34EB9F55"/>
    <w:rsid w:val="34ED78DB"/>
    <w:rsid w:val="34EF3E12"/>
    <w:rsid w:val="3510B0BC"/>
    <w:rsid w:val="35142507"/>
    <w:rsid w:val="35155599"/>
    <w:rsid w:val="35200186"/>
    <w:rsid w:val="352BC63A"/>
    <w:rsid w:val="352CEBF8"/>
    <w:rsid w:val="35300DA0"/>
    <w:rsid w:val="353DDD22"/>
    <w:rsid w:val="35503139"/>
    <w:rsid w:val="35633E6C"/>
    <w:rsid w:val="3565336E"/>
    <w:rsid w:val="35656B15"/>
    <w:rsid w:val="3571C5C5"/>
    <w:rsid w:val="3576D1CD"/>
    <w:rsid w:val="358A4ECF"/>
    <w:rsid w:val="358EE2A2"/>
    <w:rsid w:val="358FD539"/>
    <w:rsid w:val="359596C6"/>
    <w:rsid w:val="3599BFC6"/>
    <w:rsid w:val="359B7A14"/>
    <w:rsid w:val="359D5343"/>
    <w:rsid w:val="359EA5E2"/>
    <w:rsid w:val="35AD6D34"/>
    <w:rsid w:val="35B6205B"/>
    <w:rsid w:val="35BA3BC8"/>
    <w:rsid w:val="35BEDBAD"/>
    <w:rsid w:val="35C369BA"/>
    <w:rsid w:val="35C8BC65"/>
    <w:rsid w:val="35D03D22"/>
    <w:rsid w:val="35D316BB"/>
    <w:rsid w:val="35D9B719"/>
    <w:rsid w:val="35DF1154"/>
    <w:rsid w:val="35E0D2C1"/>
    <w:rsid w:val="3601E9FC"/>
    <w:rsid w:val="3602378C"/>
    <w:rsid w:val="3609027E"/>
    <w:rsid w:val="36098143"/>
    <w:rsid w:val="360C5FB0"/>
    <w:rsid w:val="360FDE27"/>
    <w:rsid w:val="36110AE1"/>
    <w:rsid w:val="3612B1C8"/>
    <w:rsid w:val="362AA68D"/>
    <w:rsid w:val="36345B9C"/>
    <w:rsid w:val="3635047C"/>
    <w:rsid w:val="363890ED"/>
    <w:rsid w:val="363BA843"/>
    <w:rsid w:val="363BC86F"/>
    <w:rsid w:val="3644061C"/>
    <w:rsid w:val="36486808"/>
    <w:rsid w:val="364B80FD"/>
    <w:rsid w:val="365CBA59"/>
    <w:rsid w:val="3664E1B6"/>
    <w:rsid w:val="366A97F0"/>
    <w:rsid w:val="36819218"/>
    <w:rsid w:val="36824C98"/>
    <w:rsid w:val="3688180D"/>
    <w:rsid w:val="368D76BE"/>
    <w:rsid w:val="3692A6CB"/>
    <w:rsid w:val="369968D3"/>
    <w:rsid w:val="36A9BFF1"/>
    <w:rsid w:val="36B066F7"/>
    <w:rsid w:val="36B5F5A1"/>
    <w:rsid w:val="36BC9475"/>
    <w:rsid w:val="36C77313"/>
    <w:rsid w:val="36D01795"/>
    <w:rsid w:val="36D2033E"/>
    <w:rsid w:val="36D6BAC4"/>
    <w:rsid w:val="36DA3770"/>
    <w:rsid w:val="36E1C18B"/>
    <w:rsid w:val="36F5DDC6"/>
    <w:rsid w:val="36FB3AF7"/>
    <w:rsid w:val="370229D1"/>
    <w:rsid w:val="370BFFD9"/>
    <w:rsid w:val="37237971"/>
    <w:rsid w:val="372CCF9F"/>
    <w:rsid w:val="373B5CE3"/>
    <w:rsid w:val="3740A93E"/>
    <w:rsid w:val="3746330F"/>
    <w:rsid w:val="3746E642"/>
    <w:rsid w:val="3752CBC0"/>
    <w:rsid w:val="375C1E9A"/>
    <w:rsid w:val="375C2DA5"/>
    <w:rsid w:val="3768C820"/>
    <w:rsid w:val="376E917D"/>
    <w:rsid w:val="3777CE9C"/>
    <w:rsid w:val="377B7685"/>
    <w:rsid w:val="377FB7ED"/>
    <w:rsid w:val="37860552"/>
    <w:rsid w:val="37866905"/>
    <w:rsid w:val="378DD247"/>
    <w:rsid w:val="378F210C"/>
    <w:rsid w:val="37999E11"/>
    <w:rsid w:val="379C1500"/>
    <w:rsid w:val="379C2E16"/>
    <w:rsid w:val="379E1506"/>
    <w:rsid w:val="37A1BF81"/>
    <w:rsid w:val="37AC22F6"/>
    <w:rsid w:val="37AC6343"/>
    <w:rsid w:val="37B01EBB"/>
    <w:rsid w:val="37B1967A"/>
    <w:rsid w:val="37B46357"/>
    <w:rsid w:val="37BBE2A1"/>
    <w:rsid w:val="37BD0955"/>
    <w:rsid w:val="37CA3DD3"/>
    <w:rsid w:val="37D3211D"/>
    <w:rsid w:val="37D3A8DF"/>
    <w:rsid w:val="37E0D7CC"/>
    <w:rsid w:val="37E29359"/>
    <w:rsid w:val="37FCD071"/>
    <w:rsid w:val="38007928"/>
    <w:rsid w:val="380775BD"/>
    <w:rsid w:val="3811CBA4"/>
    <w:rsid w:val="3819B1AD"/>
    <w:rsid w:val="381A47D1"/>
    <w:rsid w:val="381BE490"/>
    <w:rsid w:val="38204340"/>
    <w:rsid w:val="3822D410"/>
    <w:rsid w:val="382807E0"/>
    <w:rsid w:val="383CB6BA"/>
    <w:rsid w:val="383DEA22"/>
    <w:rsid w:val="38419345"/>
    <w:rsid w:val="3845E838"/>
    <w:rsid w:val="38533949"/>
    <w:rsid w:val="385487C8"/>
    <w:rsid w:val="3858DAF6"/>
    <w:rsid w:val="3859A766"/>
    <w:rsid w:val="385C4863"/>
    <w:rsid w:val="386FD23F"/>
    <w:rsid w:val="387F926C"/>
    <w:rsid w:val="3882216E"/>
    <w:rsid w:val="388A861F"/>
    <w:rsid w:val="388AEA75"/>
    <w:rsid w:val="38A1C718"/>
    <w:rsid w:val="38A66E27"/>
    <w:rsid w:val="38A69B73"/>
    <w:rsid w:val="38AF3938"/>
    <w:rsid w:val="38B23F07"/>
    <w:rsid w:val="38B2ECBC"/>
    <w:rsid w:val="38C03ED1"/>
    <w:rsid w:val="38C2451F"/>
    <w:rsid w:val="38C30D45"/>
    <w:rsid w:val="38C3EEC1"/>
    <w:rsid w:val="38CCC73A"/>
    <w:rsid w:val="38E097BA"/>
    <w:rsid w:val="38EAE340"/>
    <w:rsid w:val="38EF76DA"/>
    <w:rsid w:val="38F59268"/>
    <w:rsid w:val="38F8D131"/>
    <w:rsid w:val="38F9BBC6"/>
    <w:rsid w:val="3908E087"/>
    <w:rsid w:val="39098852"/>
    <w:rsid w:val="39137219"/>
    <w:rsid w:val="3927514B"/>
    <w:rsid w:val="392AE2AA"/>
    <w:rsid w:val="3932AD5D"/>
    <w:rsid w:val="3933AB02"/>
    <w:rsid w:val="393568AE"/>
    <w:rsid w:val="393D1656"/>
    <w:rsid w:val="395B255F"/>
    <w:rsid w:val="395F0A0C"/>
    <w:rsid w:val="3970C536"/>
    <w:rsid w:val="39721047"/>
    <w:rsid w:val="39832032"/>
    <w:rsid w:val="3986289D"/>
    <w:rsid w:val="39862AD5"/>
    <w:rsid w:val="3988B650"/>
    <w:rsid w:val="398D9AEE"/>
    <w:rsid w:val="39945D68"/>
    <w:rsid w:val="39973E65"/>
    <w:rsid w:val="399D41C2"/>
    <w:rsid w:val="399D85EA"/>
    <w:rsid w:val="399E3557"/>
    <w:rsid w:val="399E6FBA"/>
    <w:rsid w:val="39A9F0CF"/>
    <w:rsid w:val="39AA441A"/>
    <w:rsid w:val="39AEB53D"/>
    <w:rsid w:val="39B23249"/>
    <w:rsid w:val="39BC14B8"/>
    <w:rsid w:val="39CA0D46"/>
    <w:rsid w:val="39D42562"/>
    <w:rsid w:val="39D4CF60"/>
    <w:rsid w:val="39E61B50"/>
    <w:rsid w:val="39EBE0DE"/>
    <w:rsid w:val="39F1901B"/>
    <w:rsid w:val="39F8313F"/>
    <w:rsid w:val="3A0176BF"/>
    <w:rsid w:val="3A0503B9"/>
    <w:rsid w:val="3A05EAFC"/>
    <w:rsid w:val="3A06CB80"/>
    <w:rsid w:val="3A07D30B"/>
    <w:rsid w:val="3A0AD362"/>
    <w:rsid w:val="3A10FE11"/>
    <w:rsid w:val="3A1313D4"/>
    <w:rsid w:val="3A14FBCA"/>
    <w:rsid w:val="3A174041"/>
    <w:rsid w:val="3A328257"/>
    <w:rsid w:val="3A3D803F"/>
    <w:rsid w:val="3A3F2BC3"/>
    <w:rsid w:val="3A3FA189"/>
    <w:rsid w:val="3A4173EE"/>
    <w:rsid w:val="3A5A6BD3"/>
    <w:rsid w:val="3A5DBFF2"/>
    <w:rsid w:val="3A629240"/>
    <w:rsid w:val="3A701CFC"/>
    <w:rsid w:val="3A7E3A6D"/>
    <w:rsid w:val="3A82B837"/>
    <w:rsid w:val="3A8964E0"/>
    <w:rsid w:val="3A8BAD37"/>
    <w:rsid w:val="3A93D3CA"/>
    <w:rsid w:val="3A9B81F3"/>
    <w:rsid w:val="3AA85E10"/>
    <w:rsid w:val="3AAB78C2"/>
    <w:rsid w:val="3AAF6A8F"/>
    <w:rsid w:val="3AB6A229"/>
    <w:rsid w:val="3ABD49C5"/>
    <w:rsid w:val="3AC2A448"/>
    <w:rsid w:val="3AC2B4E0"/>
    <w:rsid w:val="3AC679B7"/>
    <w:rsid w:val="3AC86D64"/>
    <w:rsid w:val="3ACC3D88"/>
    <w:rsid w:val="3ACEA219"/>
    <w:rsid w:val="3AD36C12"/>
    <w:rsid w:val="3AD41320"/>
    <w:rsid w:val="3AD47A69"/>
    <w:rsid w:val="3ADCD26C"/>
    <w:rsid w:val="3ADF626B"/>
    <w:rsid w:val="3AE7D072"/>
    <w:rsid w:val="3AED2DB6"/>
    <w:rsid w:val="3AED5921"/>
    <w:rsid w:val="3AEE05E2"/>
    <w:rsid w:val="3AF58169"/>
    <w:rsid w:val="3AF82E66"/>
    <w:rsid w:val="3AFB34EE"/>
    <w:rsid w:val="3AFE1C85"/>
    <w:rsid w:val="3B0560CF"/>
    <w:rsid w:val="3B11225E"/>
    <w:rsid w:val="3B17338F"/>
    <w:rsid w:val="3B188A5D"/>
    <w:rsid w:val="3B1C40E5"/>
    <w:rsid w:val="3B3D386E"/>
    <w:rsid w:val="3B3DB065"/>
    <w:rsid w:val="3B45F09A"/>
    <w:rsid w:val="3B4E02AA"/>
    <w:rsid w:val="3B4F56E5"/>
    <w:rsid w:val="3B533488"/>
    <w:rsid w:val="3B5A4672"/>
    <w:rsid w:val="3B5D300E"/>
    <w:rsid w:val="3B5F903D"/>
    <w:rsid w:val="3B6098B0"/>
    <w:rsid w:val="3B643C28"/>
    <w:rsid w:val="3B669F6B"/>
    <w:rsid w:val="3B6C2F19"/>
    <w:rsid w:val="3B6E107A"/>
    <w:rsid w:val="3B76838A"/>
    <w:rsid w:val="3B78DB86"/>
    <w:rsid w:val="3B792A75"/>
    <w:rsid w:val="3B870090"/>
    <w:rsid w:val="3B881B2A"/>
    <w:rsid w:val="3B917110"/>
    <w:rsid w:val="3B9DEE22"/>
    <w:rsid w:val="3BA6785C"/>
    <w:rsid w:val="3BAE5A78"/>
    <w:rsid w:val="3BB0226A"/>
    <w:rsid w:val="3BB4E7C3"/>
    <w:rsid w:val="3BBA2F21"/>
    <w:rsid w:val="3BC34CAD"/>
    <w:rsid w:val="3BCA05EE"/>
    <w:rsid w:val="3BE067F6"/>
    <w:rsid w:val="3BE4848C"/>
    <w:rsid w:val="3BE6D3B7"/>
    <w:rsid w:val="3BEA4D9E"/>
    <w:rsid w:val="3BECDF19"/>
    <w:rsid w:val="3BF1C37D"/>
    <w:rsid w:val="3BF6772C"/>
    <w:rsid w:val="3BF87640"/>
    <w:rsid w:val="3C0240BA"/>
    <w:rsid w:val="3C093887"/>
    <w:rsid w:val="3C1442BE"/>
    <w:rsid w:val="3C1B86D9"/>
    <w:rsid w:val="3C1C357A"/>
    <w:rsid w:val="3C1DE6ED"/>
    <w:rsid w:val="3C28A110"/>
    <w:rsid w:val="3C2D47A2"/>
    <w:rsid w:val="3C3B2563"/>
    <w:rsid w:val="3C410324"/>
    <w:rsid w:val="3C4B1C1E"/>
    <w:rsid w:val="3C598AF9"/>
    <w:rsid w:val="3C603582"/>
    <w:rsid w:val="3C6ABD8C"/>
    <w:rsid w:val="3C6B8D73"/>
    <w:rsid w:val="3C6C6C23"/>
    <w:rsid w:val="3C70A617"/>
    <w:rsid w:val="3C72CF78"/>
    <w:rsid w:val="3C73294E"/>
    <w:rsid w:val="3C8B5F60"/>
    <w:rsid w:val="3C8C03C1"/>
    <w:rsid w:val="3C90695C"/>
    <w:rsid w:val="3C992E4F"/>
    <w:rsid w:val="3C9A5B80"/>
    <w:rsid w:val="3C9ED871"/>
    <w:rsid w:val="3CBA7FBB"/>
    <w:rsid w:val="3CBA84F1"/>
    <w:rsid w:val="3CC915B2"/>
    <w:rsid w:val="3CD230FF"/>
    <w:rsid w:val="3CDC105C"/>
    <w:rsid w:val="3CF0969A"/>
    <w:rsid w:val="3D032240"/>
    <w:rsid w:val="3D1D8EA0"/>
    <w:rsid w:val="3D258BBF"/>
    <w:rsid w:val="3D3467F3"/>
    <w:rsid w:val="3D393607"/>
    <w:rsid w:val="3D3D94B5"/>
    <w:rsid w:val="3D483742"/>
    <w:rsid w:val="3D52979F"/>
    <w:rsid w:val="3D54A4D2"/>
    <w:rsid w:val="3D5678A5"/>
    <w:rsid w:val="3D629246"/>
    <w:rsid w:val="3D6A2FD1"/>
    <w:rsid w:val="3D7E2596"/>
    <w:rsid w:val="3D8A00DA"/>
    <w:rsid w:val="3D8D8A75"/>
    <w:rsid w:val="3D92937A"/>
    <w:rsid w:val="3D96E56A"/>
    <w:rsid w:val="3D9EFC30"/>
    <w:rsid w:val="3DA6F72B"/>
    <w:rsid w:val="3DA8FA46"/>
    <w:rsid w:val="3DAC3832"/>
    <w:rsid w:val="3DBD687C"/>
    <w:rsid w:val="3DC9DB1E"/>
    <w:rsid w:val="3DCECB89"/>
    <w:rsid w:val="3DCF154E"/>
    <w:rsid w:val="3DD01EB0"/>
    <w:rsid w:val="3DE47373"/>
    <w:rsid w:val="3DF4E734"/>
    <w:rsid w:val="3DF8C775"/>
    <w:rsid w:val="3DFD3326"/>
    <w:rsid w:val="3DFF4294"/>
    <w:rsid w:val="3E01769E"/>
    <w:rsid w:val="3E0642DB"/>
    <w:rsid w:val="3E0850FC"/>
    <w:rsid w:val="3E087D3D"/>
    <w:rsid w:val="3E0EF9AF"/>
    <w:rsid w:val="3E1BEF97"/>
    <w:rsid w:val="3E1F84E3"/>
    <w:rsid w:val="3E2084E0"/>
    <w:rsid w:val="3E24F9E3"/>
    <w:rsid w:val="3E324B51"/>
    <w:rsid w:val="3E3281FC"/>
    <w:rsid w:val="3E4E830B"/>
    <w:rsid w:val="3E5284BC"/>
    <w:rsid w:val="3E52FF77"/>
    <w:rsid w:val="3E648D5C"/>
    <w:rsid w:val="3E66F516"/>
    <w:rsid w:val="3E682FBA"/>
    <w:rsid w:val="3E73A75F"/>
    <w:rsid w:val="3E73DAE9"/>
    <w:rsid w:val="3E75B040"/>
    <w:rsid w:val="3E801224"/>
    <w:rsid w:val="3E94171F"/>
    <w:rsid w:val="3E9A1676"/>
    <w:rsid w:val="3EA9F056"/>
    <w:rsid w:val="3EAA42A3"/>
    <w:rsid w:val="3EB360E2"/>
    <w:rsid w:val="3EBB8616"/>
    <w:rsid w:val="3EC27CD4"/>
    <w:rsid w:val="3EC3C047"/>
    <w:rsid w:val="3EC4BCE3"/>
    <w:rsid w:val="3EC7A863"/>
    <w:rsid w:val="3EC9CC08"/>
    <w:rsid w:val="3ECC0331"/>
    <w:rsid w:val="3ECDB80D"/>
    <w:rsid w:val="3ECE5889"/>
    <w:rsid w:val="3ED0A22B"/>
    <w:rsid w:val="3EE8CFD4"/>
    <w:rsid w:val="3EEEFB13"/>
    <w:rsid w:val="3EEF5553"/>
    <w:rsid w:val="3EFCF7E1"/>
    <w:rsid w:val="3EFD1412"/>
    <w:rsid w:val="3F1150E8"/>
    <w:rsid w:val="3F19BDB3"/>
    <w:rsid w:val="3F1B3524"/>
    <w:rsid w:val="3F1F7A98"/>
    <w:rsid w:val="3F1FA750"/>
    <w:rsid w:val="3F2FB7F9"/>
    <w:rsid w:val="3F329BC5"/>
    <w:rsid w:val="3F335833"/>
    <w:rsid w:val="3F39D4A0"/>
    <w:rsid w:val="3F496F50"/>
    <w:rsid w:val="3F4C85E8"/>
    <w:rsid w:val="3F578629"/>
    <w:rsid w:val="3F5C5BA7"/>
    <w:rsid w:val="3F5DD409"/>
    <w:rsid w:val="3F6334A0"/>
    <w:rsid w:val="3F640A92"/>
    <w:rsid w:val="3F6454BA"/>
    <w:rsid w:val="3F768B0F"/>
    <w:rsid w:val="3F77F902"/>
    <w:rsid w:val="3F790B62"/>
    <w:rsid w:val="3F7BE4A2"/>
    <w:rsid w:val="3F7C7F1F"/>
    <w:rsid w:val="3F81AF0A"/>
    <w:rsid w:val="3F8329E4"/>
    <w:rsid w:val="3F873681"/>
    <w:rsid w:val="3F879C43"/>
    <w:rsid w:val="3F8A0DE2"/>
    <w:rsid w:val="3F8CBBCE"/>
    <w:rsid w:val="3F908A95"/>
    <w:rsid w:val="3F9190C8"/>
    <w:rsid w:val="3F928EBC"/>
    <w:rsid w:val="3F930997"/>
    <w:rsid w:val="3FA9E02C"/>
    <w:rsid w:val="3FAC1EF7"/>
    <w:rsid w:val="3FB0CA33"/>
    <w:rsid w:val="3FB58F44"/>
    <w:rsid w:val="3FBE0682"/>
    <w:rsid w:val="3FBF09D9"/>
    <w:rsid w:val="3FBFFDD5"/>
    <w:rsid w:val="3FC0CA44"/>
    <w:rsid w:val="3FC110E4"/>
    <w:rsid w:val="3FC428C5"/>
    <w:rsid w:val="3FC6B829"/>
    <w:rsid w:val="3FCF5636"/>
    <w:rsid w:val="3FD461D2"/>
    <w:rsid w:val="3FDDFEAC"/>
    <w:rsid w:val="3FE5CBB5"/>
    <w:rsid w:val="3FEBF2A7"/>
    <w:rsid w:val="3FF13812"/>
    <w:rsid w:val="4000E961"/>
    <w:rsid w:val="400F58AC"/>
    <w:rsid w:val="40107ADD"/>
    <w:rsid w:val="40129440"/>
    <w:rsid w:val="40143D58"/>
    <w:rsid w:val="401F617B"/>
    <w:rsid w:val="4020C1C4"/>
    <w:rsid w:val="40261AA2"/>
    <w:rsid w:val="403C5AE7"/>
    <w:rsid w:val="403F7789"/>
    <w:rsid w:val="40492878"/>
    <w:rsid w:val="404E7C43"/>
    <w:rsid w:val="405C83B1"/>
    <w:rsid w:val="4076C81F"/>
    <w:rsid w:val="4083EC14"/>
    <w:rsid w:val="4084AD46"/>
    <w:rsid w:val="408AE104"/>
    <w:rsid w:val="408F554B"/>
    <w:rsid w:val="40984561"/>
    <w:rsid w:val="409882A1"/>
    <w:rsid w:val="4099F9B9"/>
    <w:rsid w:val="409E1D7A"/>
    <w:rsid w:val="40A0D9BD"/>
    <w:rsid w:val="40A1D1C7"/>
    <w:rsid w:val="40B74FFD"/>
    <w:rsid w:val="40BA5105"/>
    <w:rsid w:val="40BBDFEA"/>
    <w:rsid w:val="40C2B01A"/>
    <w:rsid w:val="40C4DD3D"/>
    <w:rsid w:val="40C57E09"/>
    <w:rsid w:val="40C8DE58"/>
    <w:rsid w:val="40D00D5C"/>
    <w:rsid w:val="40D1FCA8"/>
    <w:rsid w:val="40D6D17F"/>
    <w:rsid w:val="40D814A6"/>
    <w:rsid w:val="40E17915"/>
    <w:rsid w:val="40EC274D"/>
    <w:rsid w:val="40F1EB58"/>
    <w:rsid w:val="40F2E8F6"/>
    <w:rsid w:val="40F551FC"/>
    <w:rsid w:val="40F73253"/>
    <w:rsid w:val="41001C31"/>
    <w:rsid w:val="4100EBD9"/>
    <w:rsid w:val="41067837"/>
    <w:rsid w:val="4123EAD2"/>
    <w:rsid w:val="412510D1"/>
    <w:rsid w:val="4134000A"/>
    <w:rsid w:val="4136AC8D"/>
    <w:rsid w:val="4137AAA0"/>
    <w:rsid w:val="41432210"/>
    <w:rsid w:val="41453959"/>
    <w:rsid w:val="4148C332"/>
    <w:rsid w:val="414BB610"/>
    <w:rsid w:val="4156AC75"/>
    <w:rsid w:val="415BB4A8"/>
    <w:rsid w:val="415C9AA5"/>
    <w:rsid w:val="41692B2A"/>
    <w:rsid w:val="4170DFD6"/>
    <w:rsid w:val="417A4CEF"/>
    <w:rsid w:val="417AE0E0"/>
    <w:rsid w:val="417F94B4"/>
    <w:rsid w:val="4183E75B"/>
    <w:rsid w:val="41842D5F"/>
    <w:rsid w:val="4193BA55"/>
    <w:rsid w:val="419F121E"/>
    <w:rsid w:val="41A84EED"/>
    <w:rsid w:val="41AA3BDB"/>
    <w:rsid w:val="41AAE189"/>
    <w:rsid w:val="41AB335E"/>
    <w:rsid w:val="41AC4B3E"/>
    <w:rsid w:val="41AC6572"/>
    <w:rsid w:val="41B494E3"/>
    <w:rsid w:val="41B5252E"/>
    <w:rsid w:val="41BEA4F5"/>
    <w:rsid w:val="41C14817"/>
    <w:rsid w:val="41C4FE02"/>
    <w:rsid w:val="41C5FFAB"/>
    <w:rsid w:val="41D09F38"/>
    <w:rsid w:val="41D74A97"/>
    <w:rsid w:val="41E1A288"/>
    <w:rsid w:val="41F16630"/>
    <w:rsid w:val="41F5576B"/>
    <w:rsid w:val="41F7AE05"/>
    <w:rsid w:val="420D0714"/>
    <w:rsid w:val="420E4801"/>
    <w:rsid w:val="420F4C06"/>
    <w:rsid w:val="42153C0A"/>
    <w:rsid w:val="421B7E0F"/>
    <w:rsid w:val="421C05EB"/>
    <w:rsid w:val="42206850"/>
    <w:rsid w:val="4229ADE5"/>
    <w:rsid w:val="4242B5D5"/>
    <w:rsid w:val="424EEB16"/>
    <w:rsid w:val="424F310D"/>
    <w:rsid w:val="42555FD5"/>
    <w:rsid w:val="42741BDD"/>
    <w:rsid w:val="4274D1FC"/>
    <w:rsid w:val="427A2DC8"/>
    <w:rsid w:val="427B4396"/>
    <w:rsid w:val="4286951C"/>
    <w:rsid w:val="4289A59C"/>
    <w:rsid w:val="429E902B"/>
    <w:rsid w:val="42A50F8E"/>
    <w:rsid w:val="42A803D9"/>
    <w:rsid w:val="42B02364"/>
    <w:rsid w:val="42B1D6B5"/>
    <w:rsid w:val="42B77B9F"/>
    <w:rsid w:val="42B8C46D"/>
    <w:rsid w:val="42C4CADC"/>
    <w:rsid w:val="42D0DC33"/>
    <w:rsid w:val="42D8306B"/>
    <w:rsid w:val="42E2200B"/>
    <w:rsid w:val="42E951CD"/>
    <w:rsid w:val="42ECC44D"/>
    <w:rsid w:val="42F2220A"/>
    <w:rsid w:val="42FB747D"/>
    <w:rsid w:val="430B238D"/>
    <w:rsid w:val="43111233"/>
    <w:rsid w:val="4323560D"/>
    <w:rsid w:val="433C65D6"/>
    <w:rsid w:val="43568722"/>
    <w:rsid w:val="435724D2"/>
    <w:rsid w:val="435B2F3E"/>
    <w:rsid w:val="43624B89"/>
    <w:rsid w:val="437C2569"/>
    <w:rsid w:val="437E83AA"/>
    <w:rsid w:val="437F5813"/>
    <w:rsid w:val="4385682B"/>
    <w:rsid w:val="43868D92"/>
    <w:rsid w:val="43893F0D"/>
    <w:rsid w:val="439586E1"/>
    <w:rsid w:val="43966043"/>
    <w:rsid w:val="43AA82B4"/>
    <w:rsid w:val="43AD4C97"/>
    <w:rsid w:val="43B06FEE"/>
    <w:rsid w:val="43B527BD"/>
    <w:rsid w:val="43BA7B94"/>
    <w:rsid w:val="43C359BF"/>
    <w:rsid w:val="43C47AE9"/>
    <w:rsid w:val="43C56272"/>
    <w:rsid w:val="43C581E9"/>
    <w:rsid w:val="43C95097"/>
    <w:rsid w:val="43CA060A"/>
    <w:rsid w:val="43CC4E26"/>
    <w:rsid w:val="43CE605B"/>
    <w:rsid w:val="43D2ACE7"/>
    <w:rsid w:val="43D5082F"/>
    <w:rsid w:val="43DD1FDC"/>
    <w:rsid w:val="43EBC5E3"/>
    <w:rsid w:val="43EE5889"/>
    <w:rsid w:val="43FAED42"/>
    <w:rsid w:val="43FBCD33"/>
    <w:rsid w:val="440A76E6"/>
    <w:rsid w:val="440E2F1B"/>
    <w:rsid w:val="44100A3E"/>
    <w:rsid w:val="443B5377"/>
    <w:rsid w:val="44463546"/>
    <w:rsid w:val="44476E1C"/>
    <w:rsid w:val="444C77E6"/>
    <w:rsid w:val="444D9C75"/>
    <w:rsid w:val="4450E67F"/>
    <w:rsid w:val="4452909C"/>
    <w:rsid w:val="4452C5C7"/>
    <w:rsid w:val="4456D8BC"/>
    <w:rsid w:val="445CF31A"/>
    <w:rsid w:val="445EBF68"/>
    <w:rsid w:val="4467E14E"/>
    <w:rsid w:val="446A117F"/>
    <w:rsid w:val="449650F6"/>
    <w:rsid w:val="449CE809"/>
    <w:rsid w:val="44B3066D"/>
    <w:rsid w:val="44B417B8"/>
    <w:rsid w:val="44B4B740"/>
    <w:rsid w:val="44B74B17"/>
    <w:rsid w:val="44BFEF2E"/>
    <w:rsid w:val="44D26236"/>
    <w:rsid w:val="44D87BE7"/>
    <w:rsid w:val="44DA7772"/>
    <w:rsid w:val="44F78F06"/>
    <w:rsid w:val="44F7B99F"/>
    <w:rsid w:val="44FC8745"/>
    <w:rsid w:val="44FF24FC"/>
    <w:rsid w:val="450A93A1"/>
    <w:rsid w:val="45116CB0"/>
    <w:rsid w:val="45139750"/>
    <w:rsid w:val="45226C18"/>
    <w:rsid w:val="45276E6F"/>
    <w:rsid w:val="453D79A1"/>
    <w:rsid w:val="454B6F81"/>
    <w:rsid w:val="45532574"/>
    <w:rsid w:val="45561C7F"/>
    <w:rsid w:val="4556913F"/>
    <w:rsid w:val="45585E46"/>
    <w:rsid w:val="455D007E"/>
    <w:rsid w:val="45677E28"/>
    <w:rsid w:val="456BD716"/>
    <w:rsid w:val="457A9D05"/>
    <w:rsid w:val="457F5378"/>
    <w:rsid w:val="4587CFDD"/>
    <w:rsid w:val="4589B6C7"/>
    <w:rsid w:val="458AD3B5"/>
    <w:rsid w:val="4598F3D6"/>
    <w:rsid w:val="45B19993"/>
    <w:rsid w:val="45CCCD10"/>
    <w:rsid w:val="45CFB561"/>
    <w:rsid w:val="45D92A27"/>
    <w:rsid w:val="45DB53ED"/>
    <w:rsid w:val="45F4273A"/>
    <w:rsid w:val="45FF3292"/>
    <w:rsid w:val="4618B341"/>
    <w:rsid w:val="46255669"/>
    <w:rsid w:val="46361223"/>
    <w:rsid w:val="463907AD"/>
    <w:rsid w:val="4643CF31"/>
    <w:rsid w:val="46488A66"/>
    <w:rsid w:val="46508B1D"/>
    <w:rsid w:val="46515F37"/>
    <w:rsid w:val="465377B0"/>
    <w:rsid w:val="465A68BE"/>
    <w:rsid w:val="46602693"/>
    <w:rsid w:val="4662CAA7"/>
    <w:rsid w:val="46730C5B"/>
    <w:rsid w:val="467ACBA9"/>
    <w:rsid w:val="467AEA03"/>
    <w:rsid w:val="4683259C"/>
    <w:rsid w:val="4697E755"/>
    <w:rsid w:val="46994941"/>
    <w:rsid w:val="46A5369F"/>
    <w:rsid w:val="46BA79A1"/>
    <w:rsid w:val="46CC67D2"/>
    <w:rsid w:val="46CD87BF"/>
    <w:rsid w:val="46DA009F"/>
    <w:rsid w:val="46DAE8CD"/>
    <w:rsid w:val="46DB9FF5"/>
    <w:rsid w:val="46F217DF"/>
    <w:rsid w:val="46F3013A"/>
    <w:rsid w:val="46F75486"/>
    <w:rsid w:val="46FFA208"/>
    <w:rsid w:val="47120144"/>
    <w:rsid w:val="4715EF91"/>
    <w:rsid w:val="471621E4"/>
    <w:rsid w:val="471E3E04"/>
    <w:rsid w:val="4720DB2F"/>
    <w:rsid w:val="4730A142"/>
    <w:rsid w:val="473BD85A"/>
    <w:rsid w:val="473FF7D7"/>
    <w:rsid w:val="4740B045"/>
    <w:rsid w:val="474FAA95"/>
    <w:rsid w:val="475A18F3"/>
    <w:rsid w:val="47689D71"/>
    <w:rsid w:val="476BC082"/>
    <w:rsid w:val="476F44FF"/>
    <w:rsid w:val="47958F57"/>
    <w:rsid w:val="479BFF80"/>
    <w:rsid w:val="479F1E8F"/>
    <w:rsid w:val="47A8E409"/>
    <w:rsid w:val="47AB10F2"/>
    <w:rsid w:val="47ADC314"/>
    <w:rsid w:val="47B5AA00"/>
    <w:rsid w:val="47B99A95"/>
    <w:rsid w:val="47CA2E75"/>
    <w:rsid w:val="47CD2509"/>
    <w:rsid w:val="47CD99E2"/>
    <w:rsid w:val="47CFAFA0"/>
    <w:rsid w:val="47D0A3AD"/>
    <w:rsid w:val="47DCCE24"/>
    <w:rsid w:val="4805C3B0"/>
    <w:rsid w:val="481B8CC2"/>
    <w:rsid w:val="481C4FA4"/>
    <w:rsid w:val="4825BA63"/>
    <w:rsid w:val="48343D3B"/>
    <w:rsid w:val="484084CB"/>
    <w:rsid w:val="48525C80"/>
    <w:rsid w:val="485DCEE2"/>
    <w:rsid w:val="4864304D"/>
    <w:rsid w:val="4864C539"/>
    <w:rsid w:val="4865443A"/>
    <w:rsid w:val="487F0086"/>
    <w:rsid w:val="488025B4"/>
    <w:rsid w:val="488AD0CA"/>
    <w:rsid w:val="488BEC23"/>
    <w:rsid w:val="4896A68A"/>
    <w:rsid w:val="48982B82"/>
    <w:rsid w:val="489D27B3"/>
    <w:rsid w:val="48B4D82B"/>
    <w:rsid w:val="48B7DE0F"/>
    <w:rsid w:val="48B817B1"/>
    <w:rsid w:val="48C1933D"/>
    <w:rsid w:val="48CDF398"/>
    <w:rsid w:val="48D1D8DE"/>
    <w:rsid w:val="48D52F26"/>
    <w:rsid w:val="48D71307"/>
    <w:rsid w:val="48DB20B3"/>
    <w:rsid w:val="48EDBB9D"/>
    <w:rsid w:val="48FA648F"/>
    <w:rsid w:val="48FD403C"/>
    <w:rsid w:val="4909891C"/>
    <w:rsid w:val="490F939A"/>
    <w:rsid w:val="490FD462"/>
    <w:rsid w:val="4912FA80"/>
    <w:rsid w:val="491356F6"/>
    <w:rsid w:val="4913AC13"/>
    <w:rsid w:val="49175179"/>
    <w:rsid w:val="4919011B"/>
    <w:rsid w:val="4919E720"/>
    <w:rsid w:val="49206A87"/>
    <w:rsid w:val="4920925C"/>
    <w:rsid w:val="49255442"/>
    <w:rsid w:val="49262373"/>
    <w:rsid w:val="4928D79C"/>
    <w:rsid w:val="492D396A"/>
    <w:rsid w:val="49333939"/>
    <w:rsid w:val="493854CC"/>
    <w:rsid w:val="4942EF49"/>
    <w:rsid w:val="49457DAE"/>
    <w:rsid w:val="494C80F5"/>
    <w:rsid w:val="494FB5E0"/>
    <w:rsid w:val="4950C9AE"/>
    <w:rsid w:val="4952B5ED"/>
    <w:rsid w:val="4955AF52"/>
    <w:rsid w:val="4955CE2B"/>
    <w:rsid w:val="495E936A"/>
    <w:rsid w:val="4960875B"/>
    <w:rsid w:val="49628D1E"/>
    <w:rsid w:val="497C1F90"/>
    <w:rsid w:val="497EF1FB"/>
    <w:rsid w:val="497FE1F3"/>
    <w:rsid w:val="4981D2F2"/>
    <w:rsid w:val="4993D05C"/>
    <w:rsid w:val="49A34B20"/>
    <w:rsid w:val="49AF1262"/>
    <w:rsid w:val="49B26C6B"/>
    <w:rsid w:val="49B5F90C"/>
    <w:rsid w:val="49BABF87"/>
    <w:rsid w:val="49BD15D7"/>
    <w:rsid w:val="49BF841E"/>
    <w:rsid w:val="49C3725F"/>
    <w:rsid w:val="49C3FBF5"/>
    <w:rsid w:val="49C8560A"/>
    <w:rsid w:val="49CE017B"/>
    <w:rsid w:val="49DF29CB"/>
    <w:rsid w:val="49E694B1"/>
    <w:rsid w:val="49E6ECE3"/>
    <w:rsid w:val="49FFE347"/>
    <w:rsid w:val="4A04E409"/>
    <w:rsid w:val="4A054726"/>
    <w:rsid w:val="4A08AEA3"/>
    <w:rsid w:val="4A12644F"/>
    <w:rsid w:val="4A200A49"/>
    <w:rsid w:val="4A2499B1"/>
    <w:rsid w:val="4A336A0F"/>
    <w:rsid w:val="4A346C57"/>
    <w:rsid w:val="4A35F9E6"/>
    <w:rsid w:val="4A4407A2"/>
    <w:rsid w:val="4A4992DE"/>
    <w:rsid w:val="4A54058F"/>
    <w:rsid w:val="4A654EF2"/>
    <w:rsid w:val="4A67A856"/>
    <w:rsid w:val="4A6B3813"/>
    <w:rsid w:val="4A6EC133"/>
    <w:rsid w:val="4A6F067A"/>
    <w:rsid w:val="4A861695"/>
    <w:rsid w:val="4A8E241A"/>
    <w:rsid w:val="4A8FD0C5"/>
    <w:rsid w:val="4A9467DA"/>
    <w:rsid w:val="4AA9FCDB"/>
    <w:rsid w:val="4AAB4ECA"/>
    <w:rsid w:val="4AAFEE91"/>
    <w:rsid w:val="4AB229A1"/>
    <w:rsid w:val="4AB4EEB7"/>
    <w:rsid w:val="4AB5F4A1"/>
    <w:rsid w:val="4AB9173B"/>
    <w:rsid w:val="4AB9AF48"/>
    <w:rsid w:val="4ABA0CC6"/>
    <w:rsid w:val="4ABC5A76"/>
    <w:rsid w:val="4AD509F0"/>
    <w:rsid w:val="4ADB4210"/>
    <w:rsid w:val="4AE729F7"/>
    <w:rsid w:val="4AF39D93"/>
    <w:rsid w:val="4AF45E0D"/>
    <w:rsid w:val="4AFDCC82"/>
    <w:rsid w:val="4B0EF081"/>
    <w:rsid w:val="4B14AE68"/>
    <w:rsid w:val="4B1AC4FB"/>
    <w:rsid w:val="4B265FF5"/>
    <w:rsid w:val="4B2D36B3"/>
    <w:rsid w:val="4B2F9578"/>
    <w:rsid w:val="4B31ADDF"/>
    <w:rsid w:val="4B335511"/>
    <w:rsid w:val="4B439133"/>
    <w:rsid w:val="4B4FAD66"/>
    <w:rsid w:val="4B532D84"/>
    <w:rsid w:val="4B5B5366"/>
    <w:rsid w:val="4B5E50CE"/>
    <w:rsid w:val="4B6B86EA"/>
    <w:rsid w:val="4B6F5B05"/>
    <w:rsid w:val="4B82B5CF"/>
    <w:rsid w:val="4B88D168"/>
    <w:rsid w:val="4BA43C85"/>
    <w:rsid w:val="4BA72DAD"/>
    <w:rsid w:val="4BB2902F"/>
    <w:rsid w:val="4BBE1E07"/>
    <w:rsid w:val="4BBE6874"/>
    <w:rsid w:val="4BC0E7FC"/>
    <w:rsid w:val="4BC11480"/>
    <w:rsid w:val="4BC139A2"/>
    <w:rsid w:val="4BD700EC"/>
    <w:rsid w:val="4BE00BA2"/>
    <w:rsid w:val="4BF0BA2C"/>
    <w:rsid w:val="4BF1B9B6"/>
    <w:rsid w:val="4C01F534"/>
    <w:rsid w:val="4C0F3A25"/>
    <w:rsid w:val="4C19B368"/>
    <w:rsid w:val="4C264A35"/>
    <w:rsid w:val="4C2C3D69"/>
    <w:rsid w:val="4C2DB3FD"/>
    <w:rsid w:val="4C2DFBE2"/>
    <w:rsid w:val="4C327C73"/>
    <w:rsid w:val="4C3571DC"/>
    <w:rsid w:val="4C38DE2E"/>
    <w:rsid w:val="4C39DB16"/>
    <w:rsid w:val="4C3C5C0D"/>
    <w:rsid w:val="4C438914"/>
    <w:rsid w:val="4C45057D"/>
    <w:rsid w:val="4C4878A1"/>
    <w:rsid w:val="4C49E41B"/>
    <w:rsid w:val="4C50FCFB"/>
    <w:rsid w:val="4C51AAF9"/>
    <w:rsid w:val="4C581D27"/>
    <w:rsid w:val="4C5929AF"/>
    <w:rsid w:val="4C69746B"/>
    <w:rsid w:val="4C7849BF"/>
    <w:rsid w:val="4C7B2CD4"/>
    <w:rsid w:val="4C808B91"/>
    <w:rsid w:val="4C81BE1A"/>
    <w:rsid w:val="4C8670AF"/>
    <w:rsid w:val="4C880D1E"/>
    <w:rsid w:val="4C90D592"/>
    <w:rsid w:val="4C9E2688"/>
    <w:rsid w:val="4CA4405D"/>
    <w:rsid w:val="4CAFB476"/>
    <w:rsid w:val="4CC0AB22"/>
    <w:rsid w:val="4CC4121A"/>
    <w:rsid w:val="4CDBD67E"/>
    <w:rsid w:val="4CDEE293"/>
    <w:rsid w:val="4CDFB9DF"/>
    <w:rsid w:val="4CE77573"/>
    <w:rsid w:val="4CF604AB"/>
    <w:rsid w:val="4CFE0CF4"/>
    <w:rsid w:val="4D048627"/>
    <w:rsid w:val="4D3AC1D1"/>
    <w:rsid w:val="4D3D372A"/>
    <w:rsid w:val="4D4368CA"/>
    <w:rsid w:val="4D43701C"/>
    <w:rsid w:val="4D4504E9"/>
    <w:rsid w:val="4D47591D"/>
    <w:rsid w:val="4D5B4805"/>
    <w:rsid w:val="4D5E301C"/>
    <w:rsid w:val="4D63A9E7"/>
    <w:rsid w:val="4D63D3C8"/>
    <w:rsid w:val="4D6E535E"/>
    <w:rsid w:val="4D6F877C"/>
    <w:rsid w:val="4D7AA6EA"/>
    <w:rsid w:val="4D7CD7BD"/>
    <w:rsid w:val="4D80BC92"/>
    <w:rsid w:val="4D8B6798"/>
    <w:rsid w:val="4D963047"/>
    <w:rsid w:val="4D98E416"/>
    <w:rsid w:val="4D9A313F"/>
    <w:rsid w:val="4DA3819D"/>
    <w:rsid w:val="4DA89300"/>
    <w:rsid w:val="4DB4185C"/>
    <w:rsid w:val="4DBC0102"/>
    <w:rsid w:val="4DC3BB76"/>
    <w:rsid w:val="4DC93490"/>
    <w:rsid w:val="4DCB0047"/>
    <w:rsid w:val="4DD76AC8"/>
    <w:rsid w:val="4DD9F28B"/>
    <w:rsid w:val="4DE24C7C"/>
    <w:rsid w:val="4DE6DC8C"/>
    <w:rsid w:val="4DF3A08F"/>
    <w:rsid w:val="4DF5AA45"/>
    <w:rsid w:val="4E0AECDF"/>
    <w:rsid w:val="4E16CAC8"/>
    <w:rsid w:val="4E18427B"/>
    <w:rsid w:val="4E216380"/>
    <w:rsid w:val="4E2F348A"/>
    <w:rsid w:val="4E3C8585"/>
    <w:rsid w:val="4E679E72"/>
    <w:rsid w:val="4E6F0E08"/>
    <w:rsid w:val="4E6FEA50"/>
    <w:rsid w:val="4E81448C"/>
    <w:rsid w:val="4E990AF8"/>
    <w:rsid w:val="4EA1143A"/>
    <w:rsid w:val="4EABA6D1"/>
    <w:rsid w:val="4EAC0DF8"/>
    <w:rsid w:val="4EB27F98"/>
    <w:rsid w:val="4EB7E4E0"/>
    <w:rsid w:val="4EB96A0A"/>
    <w:rsid w:val="4EC1E90A"/>
    <w:rsid w:val="4EC306BB"/>
    <w:rsid w:val="4ECBBA57"/>
    <w:rsid w:val="4ECFAC36"/>
    <w:rsid w:val="4ED4662F"/>
    <w:rsid w:val="4EDDED60"/>
    <w:rsid w:val="4EDF5335"/>
    <w:rsid w:val="4EE3B493"/>
    <w:rsid w:val="4EF15155"/>
    <w:rsid w:val="4EF2C3C8"/>
    <w:rsid w:val="4EFF0FE2"/>
    <w:rsid w:val="4F1B5F4C"/>
    <w:rsid w:val="4F29C0A9"/>
    <w:rsid w:val="4F31B390"/>
    <w:rsid w:val="4F43D176"/>
    <w:rsid w:val="4F4B51F4"/>
    <w:rsid w:val="4F512CEA"/>
    <w:rsid w:val="4F534323"/>
    <w:rsid w:val="4F543B41"/>
    <w:rsid w:val="4F596E5F"/>
    <w:rsid w:val="4F5A2281"/>
    <w:rsid w:val="4F5AC5F8"/>
    <w:rsid w:val="4F615201"/>
    <w:rsid w:val="4F619EA6"/>
    <w:rsid w:val="4F63CBC9"/>
    <w:rsid w:val="4F66FECD"/>
    <w:rsid w:val="4F69E08F"/>
    <w:rsid w:val="4F6D4E06"/>
    <w:rsid w:val="4F73AF56"/>
    <w:rsid w:val="4F7584AA"/>
    <w:rsid w:val="4F763265"/>
    <w:rsid w:val="4F7A872F"/>
    <w:rsid w:val="4F7DC1A6"/>
    <w:rsid w:val="4F87969F"/>
    <w:rsid w:val="4F8D4B19"/>
    <w:rsid w:val="4F99A219"/>
    <w:rsid w:val="4F9F1DBE"/>
    <w:rsid w:val="4FA1CCAB"/>
    <w:rsid w:val="4FA9FAC9"/>
    <w:rsid w:val="4FABE8F3"/>
    <w:rsid w:val="4FADC601"/>
    <w:rsid w:val="4FB8AD0A"/>
    <w:rsid w:val="4FBFB77A"/>
    <w:rsid w:val="4FCC9204"/>
    <w:rsid w:val="4FE3CB41"/>
    <w:rsid w:val="4FEE337F"/>
    <w:rsid w:val="4FF21E8B"/>
    <w:rsid w:val="4FFCE02F"/>
    <w:rsid w:val="500B6462"/>
    <w:rsid w:val="5026E066"/>
    <w:rsid w:val="5029192D"/>
    <w:rsid w:val="502B31C2"/>
    <w:rsid w:val="502FCCF6"/>
    <w:rsid w:val="503182D3"/>
    <w:rsid w:val="50375D93"/>
    <w:rsid w:val="5038B063"/>
    <w:rsid w:val="50456183"/>
    <w:rsid w:val="504772FB"/>
    <w:rsid w:val="50501A48"/>
    <w:rsid w:val="50530183"/>
    <w:rsid w:val="505B2C09"/>
    <w:rsid w:val="505C0145"/>
    <w:rsid w:val="5068CABC"/>
    <w:rsid w:val="50697617"/>
    <w:rsid w:val="5074A8F8"/>
    <w:rsid w:val="507501E3"/>
    <w:rsid w:val="50785928"/>
    <w:rsid w:val="5080FC11"/>
    <w:rsid w:val="508AE03B"/>
    <w:rsid w:val="508F4570"/>
    <w:rsid w:val="5096088D"/>
    <w:rsid w:val="50981732"/>
    <w:rsid w:val="50A07BA6"/>
    <w:rsid w:val="50A34E0F"/>
    <w:rsid w:val="50AEBBF8"/>
    <w:rsid w:val="50B3C083"/>
    <w:rsid w:val="50B4934C"/>
    <w:rsid w:val="50C32832"/>
    <w:rsid w:val="50CBA6D7"/>
    <w:rsid w:val="50CF1155"/>
    <w:rsid w:val="50D374EB"/>
    <w:rsid w:val="50D54EA0"/>
    <w:rsid w:val="50D8076C"/>
    <w:rsid w:val="50DAC066"/>
    <w:rsid w:val="50E352DE"/>
    <w:rsid w:val="50E4F90B"/>
    <w:rsid w:val="50E95C27"/>
    <w:rsid w:val="5103484E"/>
    <w:rsid w:val="5108697B"/>
    <w:rsid w:val="511412B3"/>
    <w:rsid w:val="5121CFBA"/>
    <w:rsid w:val="51254E96"/>
    <w:rsid w:val="512FD053"/>
    <w:rsid w:val="513B0F83"/>
    <w:rsid w:val="513D7516"/>
    <w:rsid w:val="514212F0"/>
    <w:rsid w:val="514DE59F"/>
    <w:rsid w:val="515325E0"/>
    <w:rsid w:val="51543B5A"/>
    <w:rsid w:val="51581091"/>
    <w:rsid w:val="51632CC1"/>
    <w:rsid w:val="5166F6CE"/>
    <w:rsid w:val="5174A525"/>
    <w:rsid w:val="517B44CC"/>
    <w:rsid w:val="51A4CEF6"/>
    <w:rsid w:val="51BD7E50"/>
    <w:rsid w:val="51C4E98E"/>
    <w:rsid w:val="51C4F47A"/>
    <w:rsid w:val="51CFCCFF"/>
    <w:rsid w:val="51D1CCB7"/>
    <w:rsid w:val="51D9FAF5"/>
    <w:rsid w:val="51DAEB7D"/>
    <w:rsid w:val="51DF3868"/>
    <w:rsid w:val="51E12C07"/>
    <w:rsid w:val="51E6AE7E"/>
    <w:rsid w:val="51EECFB4"/>
    <w:rsid w:val="51F1301B"/>
    <w:rsid w:val="51FEE254"/>
    <w:rsid w:val="52071194"/>
    <w:rsid w:val="5209E109"/>
    <w:rsid w:val="520A2653"/>
    <w:rsid w:val="520C5394"/>
    <w:rsid w:val="520D87DA"/>
    <w:rsid w:val="520FB591"/>
    <w:rsid w:val="5216808F"/>
    <w:rsid w:val="521F1D7D"/>
    <w:rsid w:val="5221A0C4"/>
    <w:rsid w:val="52280B1C"/>
    <w:rsid w:val="52281C52"/>
    <w:rsid w:val="522951B0"/>
    <w:rsid w:val="5229C351"/>
    <w:rsid w:val="5229E277"/>
    <w:rsid w:val="52332F3F"/>
    <w:rsid w:val="5233BAD4"/>
    <w:rsid w:val="5237FAE1"/>
    <w:rsid w:val="52453F9B"/>
    <w:rsid w:val="524912CB"/>
    <w:rsid w:val="52491C5D"/>
    <w:rsid w:val="524FF605"/>
    <w:rsid w:val="5268F485"/>
    <w:rsid w:val="526E0AE8"/>
    <w:rsid w:val="526EA117"/>
    <w:rsid w:val="527781B4"/>
    <w:rsid w:val="5279E53E"/>
    <w:rsid w:val="527C3367"/>
    <w:rsid w:val="5280C079"/>
    <w:rsid w:val="528F17D2"/>
    <w:rsid w:val="5295436F"/>
    <w:rsid w:val="529754B4"/>
    <w:rsid w:val="52996FCA"/>
    <w:rsid w:val="52AA3BAF"/>
    <w:rsid w:val="52ABCEBC"/>
    <w:rsid w:val="52B1F569"/>
    <w:rsid w:val="52B581CB"/>
    <w:rsid w:val="52B59CB2"/>
    <w:rsid w:val="52B7C005"/>
    <w:rsid w:val="52BF01AE"/>
    <w:rsid w:val="52BFEFB0"/>
    <w:rsid w:val="52C3EC7F"/>
    <w:rsid w:val="52CA3FEE"/>
    <w:rsid w:val="52CCC27B"/>
    <w:rsid w:val="52EC828D"/>
    <w:rsid w:val="52F85893"/>
    <w:rsid w:val="52FA7C06"/>
    <w:rsid w:val="53106053"/>
    <w:rsid w:val="53108942"/>
    <w:rsid w:val="53190E35"/>
    <w:rsid w:val="531C2A41"/>
    <w:rsid w:val="53201709"/>
    <w:rsid w:val="53272FEB"/>
    <w:rsid w:val="533320CD"/>
    <w:rsid w:val="533A5248"/>
    <w:rsid w:val="53415E8B"/>
    <w:rsid w:val="53465C4F"/>
    <w:rsid w:val="5346745C"/>
    <w:rsid w:val="53700368"/>
    <w:rsid w:val="537C6711"/>
    <w:rsid w:val="5380DB03"/>
    <w:rsid w:val="538C0BB3"/>
    <w:rsid w:val="53947C4D"/>
    <w:rsid w:val="5399EE24"/>
    <w:rsid w:val="53A5A0A5"/>
    <w:rsid w:val="53AAFBE7"/>
    <w:rsid w:val="53B3890F"/>
    <w:rsid w:val="53C0A520"/>
    <w:rsid w:val="53C3E139"/>
    <w:rsid w:val="53C7FE5D"/>
    <w:rsid w:val="53CF8387"/>
    <w:rsid w:val="53D003F2"/>
    <w:rsid w:val="53D84381"/>
    <w:rsid w:val="53D9F316"/>
    <w:rsid w:val="53DC67CB"/>
    <w:rsid w:val="53DFB2FD"/>
    <w:rsid w:val="53FE38E2"/>
    <w:rsid w:val="54036515"/>
    <w:rsid w:val="54036902"/>
    <w:rsid w:val="5407F50E"/>
    <w:rsid w:val="5409BAAF"/>
    <w:rsid w:val="541C57A5"/>
    <w:rsid w:val="541E916F"/>
    <w:rsid w:val="542D81A4"/>
    <w:rsid w:val="54487912"/>
    <w:rsid w:val="5448B8B2"/>
    <w:rsid w:val="544B76DB"/>
    <w:rsid w:val="5455B259"/>
    <w:rsid w:val="54566F83"/>
    <w:rsid w:val="545CD46A"/>
    <w:rsid w:val="546C8EA9"/>
    <w:rsid w:val="54700D03"/>
    <w:rsid w:val="5479D87F"/>
    <w:rsid w:val="548D9C23"/>
    <w:rsid w:val="54944952"/>
    <w:rsid w:val="54989D38"/>
    <w:rsid w:val="549A88E0"/>
    <w:rsid w:val="54A41EFE"/>
    <w:rsid w:val="54B80D51"/>
    <w:rsid w:val="54BE0646"/>
    <w:rsid w:val="54BF2238"/>
    <w:rsid w:val="54BF7DBA"/>
    <w:rsid w:val="54C047B4"/>
    <w:rsid w:val="54C6C45F"/>
    <w:rsid w:val="54D0C4FF"/>
    <w:rsid w:val="54D80890"/>
    <w:rsid w:val="54D91CA6"/>
    <w:rsid w:val="54E77729"/>
    <w:rsid w:val="54F954C8"/>
    <w:rsid w:val="54FAB757"/>
    <w:rsid w:val="55128F49"/>
    <w:rsid w:val="55131509"/>
    <w:rsid w:val="551F9664"/>
    <w:rsid w:val="552B4230"/>
    <w:rsid w:val="55307795"/>
    <w:rsid w:val="5535D608"/>
    <w:rsid w:val="55376B19"/>
    <w:rsid w:val="5541C3BD"/>
    <w:rsid w:val="555C332D"/>
    <w:rsid w:val="55605C33"/>
    <w:rsid w:val="5563D3AE"/>
    <w:rsid w:val="5564105D"/>
    <w:rsid w:val="556F0E13"/>
    <w:rsid w:val="556F12B5"/>
    <w:rsid w:val="55732E0C"/>
    <w:rsid w:val="55736715"/>
    <w:rsid w:val="55748AA6"/>
    <w:rsid w:val="5576203F"/>
    <w:rsid w:val="5578BBDB"/>
    <w:rsid w:val="5579010F"/>
    <w:rsid w:val="5588690A"/>
    <w:rsid w:val="5597C5EF"/>
    <w:rsid w:val="55A72DA4"/>
    <w:rsid w:val="55AAE532"/>
    <w:rsid w:val="55BF7D0B"/>
    <w:rsid w:val="55C33D02"/>
    <w:rsid w:val="55CB0488"/>
    <w:rsid w:val="55D3B5CD"/>
    <w:rsid w:val="55D4CD47"/>
    <w:rsid w:val="55D938E5"/>
    <w:rsid w:val="55E49217"/>
    <w:rsid w:val="55F34E4A"/>
    <w:rsid w:val="55F3628C"/>
    <w:rsid w:val="55F71BF1"/>
    <w:rsid w:val="55F8A857"/>
    <w:rsid w:val="55FDCB9B"/>
    <w:rsid w:val="5610BB9F"/>
    <w:rsid w:val="56136348"/>
    <w:rsid w:val="5615AF40"/>
    <w:rsid w:val="561806D9"/>
    <w:rsid w:val="56183E9E"/>
    <w:rsid w:val="561F9A14"/>
    <w:rsid w:val="562DA4A3"/>
    <w:rsid w:val="56326BA4"/>
    <w:rsid w:val="563BA6ED"/>
    <w:rsid w:val="563D24EB"/>
    <w:rsid w:val="563F2491"/>
    <w:rsid w:val="5644650D"/>
    <w:rsid w:val="564E9AC3"/>
    <w:rsid w:val="56569837"/>
    <w:rsid w:val="5656CFB1"/>
    <w:rsid w:val="5660484B"/>
    <w:rsid w:val="56639D64"/>
    <w:rsid w:val="5669268D"/>
    <w:rsid w:val="56694A07"/>
    <w:rsid w:val="566AE0F0"/>
    <w:rsid w:val="5674043E"/>
    <w:rsid w:val="568F8C52"/>
    <w:rsid w:val="56A192C0"/>
    <w:rsid w:val="56A6CFFD"/>
    <w:rsid w:val="56C48DE8"/>
    <w:rsid w:val="56E872E6"/>
    <w:rsid w:val="56F1556F"/>
    <w:rsid w:val="56F23D92"/>
    <w:rsid w:val="56F7DC2E"/>
    <w:rsid w:val="56F835B9"/>
    <w:rsid w:val="56F882ED"/>
    <w:rsid w:val="57076251"/>
    <w:rsid w:val="570A2368"/>
    <w:rsid w:val="571540A8"/>
    <w:rsid w:val="5718DA2D"/>
    <w:rsid w:val="571D50C8"/>
    <w:rsid w:val="57218858"/>
    <w:rsid w:val="5722BE49"/>
    <w:rsid w:val="572ED9AF"/>
    <w:rsid w:val="57318572"/>
    <w:rsid w:val="5736BD95"/>
    <w:rsid w:val="5739F900"/>
    <w:rsid w:val="57499DC9"/>
    <w:rsid w:val="574D84EA"/>
    <w:rsid w:val="57546270"/>
    <w:rsid w:val="575AE3E6"/>
    <w:rsid w:val="575F079C"/>
    <w:rsid w:val="57664FBF"/>
    <w:rsid w:val="576A9CDE"/>
    <w:rsid w:val="5775764E"/>
    <w:rsid w:val="577954B1"/>
    <w:rsid w:val="57849C0A"/>
    <w:rsid w:val="5786AEC1"/>
    <w:rsid w:val="578D77EF"/>
    <w:rsid w:val="578F6CEC"/>
    <w:rsid w:val="5790BBF0"/>
    <w:rsid w:val="579862FC"/>
    <w:rsid w:val="579AFAD6"/>
    <w:rsid w:val="579B6C63"/>
    <w:rsid w:val="579E9DE0"/>
    <w:rsid w:val="57B49AE6"/>
    <w:rsid w:val="57B5EC3F"/>
    <w:rsid w:val="57BCD641"/>
    <w:rsid w:val="57BFC391"/>
    <w:rsid w:val="57C0EF88"/>
    <w:rsid w:val="57C1D88A"/>
    <w:rsid w:val="57C3A45F"/>
    <w:rsid w:val="57D21051"/>
    <w:rsid w:val="57DBC93B"/>
    <w:rsid w:val="57E2677D"/>
    <w:rsid w:val="57E45603"/>
    <w:rsid w:val="57E7E5B7"/>
    <w:rsid w:val="57E91C35"/>
    <w:rsid w:val="57EFF428"/>
    <w:rsid w:val="58025BF3"/>
    <w:rsid w:val="5804F6EE"/>
    <w:rsid w:val="580E83B7"/>
    <w:rsid w:val="58204AFB"/>
    <w:rsid w:val="58262A37"/>
    <w:rsid w:val="58278557"/>
    <w:rsid w:val="58430B3D"/>
    <w:rsid w:val="584C1CF1"/>
    <w:rsid w:val="584C5EC0"/>
    <w:rsid w:val="584FD29F"/>
    <w:rsid w:val="58576791"/>
    <w:rsid w:val="585A059E"/>
    <w:rsid w:val="585F8003"/>
    <w:rsid w:val="5871BB6D"/>
    <w:rsid w:val="5879F4D7"/>
    <w:rsid w:val="587EB5C7"/>
    <w:rsid w:val="58856C1E"/>
    <w:rsid w:val="5890D105"/>
    <w:rsid w:val="5898E733"/>
    <w:rsid w:val="589ACCD2"/>
    <w:rsid w:val="58A37F30"/>
    <w:rsid w:val="58A6E1D7"/>
    <w:rsid w:val="58AB435F"/>
    <w:rsid w:val="58ADAC2D"/>
    <w:rsid w:val="58BB4F9A"/>
    <w:rsid w:val="58C2A0E4"/>
    <w:rsid w:val="58C45E87"/>
    <w:rsid w:val="58C83CBE"/>
    <w:rsid w:val="58CC9F9B"/>
    <w:rsid w:val="58CE4BFE"/>
    <w:rsid w:val="58DA9BC7"/>
    <w:rsid w:val="58E27E66"/>
    <w:rsid w:val="58FD24F1"/>
    <w:rsid w:val="58FE197C"/>
    <w:rsid w:val="59002BD0"/>
    <w:rsid w:val="5905A838"/>
    <w:rsid w:val="59061330"/>
    <w:rsid w:val="5908BBB5"/>
    <w:rsid w:val="59136295"/>
    <w:rsid w:val="5918D31C"/>
    <w:rsid w:val="592BB414"/>
    <w:rsid w:val="5943D04A"/>
    <w:rsid w:val="59454BBB"/>
    <w:rsid w:val="59516294"/>
    <w:rsid w:val="5957B59C"/>
    <w:rsid w:val="595CCD2B"/>
    <w:rsid w:val="595E5232"/>
    <w:rsid w:val="59784DFE"/>
    <w:rsid w:val="5982130C"/>
    <w:rsid w:val="59853239"/>
    <w:rsid w:val="5992CBC1"/>
    <w:rsid w:val="5997B590"/>
    <w:rsid w:val="599FD9C7"/>
    <w:rsid w:val="59A19F7A"/>
    <w:rsid w:val="59BE9D26"/>
    <w:rsid w:val="59BEE540"/>
    <w:rsid w:val="59CCB4BE"/>
    <w:rsid w:val="59CD2637"/>
    <w:rsid w:val="59CDF0CD"/>
    <w:rsid w:val="59D98708"/>
    <w:rsid w:val="59E30BBE"/>
    <w:rsid w:val="59E41441"/>
    <w:rsid w:val="59EAC689"/>
    <w:rsid w:val="59FF050B"/>
    <w:rsid w:val="5A087F72"/>
    <w:rsid w:val="5A0D063E"/>
    <w:rsid w:val="5A1354B9"/>
    <w:rsid w:val="5A2B591F"/>
    <w:rsid w:val="5A2BE786"/>
    <w:rsid w:val="5A2E4F41"/>
    <w:rsid w:val="5A315E13"/>
    <w:rsid w:val="5A3F8F42"/>
    <w:rsid w:val="5A407260"/>
    <w:rsid w:val="5A47F176"/>
    <w:rsid w:val="5A52F5E7"/>
    <w:rsid w:val="5A5B3CAD"/>
    <w:rsid w:val="5A6E29AD"/>
    <w:rsid w:val="5A6EE87E"/>
    <w:rsid w:val="5A72636D"/>
    <w:rsid w:val="5A7C1F75"/>
    <w:rsid w:val="5A88456B"/>
    <w:rsid w:val="5A925190"/>
    <w:rsid w:val="5AB2BA00"/>
    <w:rsid w:val="5AB36E83"/>
    <w:rsid w:val="5AB53C6D"/>
    <w:rsid w:val="5ABF0BD8"/>
    <w:rsid w:val="5AD6299D"/>
    <w:rsid w:val="5AEA485B"/>
    <w:rsid w:val="5AECCD75"/>
    <w:rsid w:val="5AEFB6F2"/>
    <w:rsid w:val="5AF17BDD"/>
    <w:rsid w:val="5AF357A9"/>
    <w:rsid w:val="5AFC0CAD"/>
    <w:rsid w:val="5B09F45D"/>
    <w:rsid w:val="5B0F5A8C"/>
    <w:rsid w:val="5B11D38E"/>
    <w:rsid w:val="5B1710F5"/>
    <w:rsid w:val="5B18DB14"/>
    <w:rsid w:val="5B1CB5E2"/>
    <w:rsid w:val="5B1EE116"/>
    <w:rsid w:val="5B1F4C33"/>
    <w:rsid w:val="5B2E9A08"/>
    <w:rsid w:val="5B355450"/>
    <w:rsid w:val="5B368C0F"/>
    <w:rsid w:val="5B3743B1"/>
    <w:rsid w:val="5B393818"/>
    <w:rsid w:val="5B3EA312"/>
    <w:rsid w:val="5B4805CD"/>
    <w:rsid w:val="5B4F3FD1"/>
    <w:rsid w:val="5B558524"/>
    <w:rsid w:val="5B6261D1"/>
    <w:rsid w:val="5B6418E6"/>
    <w:rsid w:val="5B6935C6"/>
    <w:rsid w:val="5B6BBC2F"/>
    <w:rsid w:val="5B704725"/>
    <w:rsid w:val="5B70502F"/>
    <w:rsid w:val="5B70D354"/>
    <w:rsid w:val="5B712A16"/>
    <w:rsid w:val="5B7DEE94"/>
    <w:rsid w:val="5B8A250C"/>
    <w:rsid w:val="5B9617DD"/>
    <w:rsid w:val="5BA18192"/>
    <w:rsid w:val="5BA5E9CD"/>
    <w:rsid w:val="5BACFE86"/>
    <w:rsid w:val="5BB698F7"/>
    <w:rsid w:val="5BBA4162"/>
    <w:rsid w:val="5BC22E3A"/>
    <w:rsid w:val="5BC7B116"/>
    <w:rsid w:val="5BC9DB26"/>
    <w:rsid w:val="5BCF0D56"/>
    <w:rsid w:val="5BD28F40"/>
    <w:rsid w:val="5BD49EEA"/>
    <w:rsid w:val="5BD508B2"/>
    <w:rsid w:val="5BE438B7"/>
    <w:rsid w:val="5BE574A4"/>
    <w:rsid w:val="5BF3B935"/>
    <w:rsid w:val="5BF60F90"/>
    <w:rsid w:val="5BFA41A6"/>
    <w:rsid w:val="5BFB3747"/>
    <w:rsid w:val="5BFE6280"/>
    <w:rsid w:val="5C06BB02"/>
    <w:rsid w:val="5C090C10"/>
    <w:rsid w:val="5C0DECCF"/>
    <w:rsid w:val="5C0E084A"/>
    <w:rsid w:val="5C0EC658"/>
    <w:rsid w:val="5C1D43A1"/>
    <w:rsid w:val="5C2B235C"/>
    <w:rsid w:val="5C40D4B5"/>
    <w:rsid w:val="5C421FF7"/>
    <w:rsid w:val="5C4516F8"/>
    <w:rsid w:val="5C45FB06"/>
    <w:rsid w:val="5C47D705"/>
    <w:rsid w:val="5C4E0401"/>
    <w:rsid w:val="5C4FB7DB"/>
    <w:rsid w:val="5C6D595B"/>
    <w:rsid w:val="5C6F0D26"/>
    <w:rsid w:val="5C759218"/>
    <w:rsid w:val="5C7749DF"/>
    <w:rsid w:val="5C876F15"/>
    <w:rsid w:val="5C9C7798"/>
    <w:rsid w:val="5CA5FE92"/>
    <w:rsid w:val="5CB6CB0D"/>
    <w:rsid w:val="5CBF3C4D"/>
    <w:rsid w:val="5CC613E6"/>
    <w:rsid w:val="5CCE0C68"/>
    <w:rsid w:val="5CD29E95"/>
    <w:rsid w:val="5CD3ED1E"/>
    <w:rsid w:val="5CDAE4D1"/>
    <w:rsid w:val="5CDD6C83"/>
    <w:rsid w:val="5CF534FC"/>
    <w:rsid w:val="5D00863B"/>
    <w:rsid w:val="5D05E71C"/>
    <w:rsid w:val="5D0798E5"/>
    <w:rsid w:val="5D120AC9"/>
    <w:rsid w:val="5D155D96"/>
    <w:rsid w:val="5D31E83E"/>
    <w:rsid w:val="5D3B6075"/>
    <w:rsid w:val="5D5BAAB6"/>
    <w:rsid w:val="5D5ED5B6"/>
    <w:rsid w:val="5D6DBE38"/>
    <w:rsid w:val="5D787AF4"/>
    <w:rsid w:val="5D82D948"/>
    <w:rsid w:val="5D8374EE"/>
    <w:rsid w:val="5D961207"/>
    <w:rsid w:val="5D97E5B2"/>
    <w:rsid w:val="5DA1C654"/>
    <w:rsid w:val="5DB4E9FB"/>
    <w:rsid w:val="5DBE250F"/>
    <w:rsid w:val="5DC8D85C"/>
    <w:rsid w:val="5DCA985E"/>
    <w:rsid w:val="5DD210AD"/>
    <w:rsid w:val="5DD33E22"/>
    <w:rsid w:val="5DDEECB2"/>
    <w:rsid w:val="5DE1BD8F"/>
    <w:rsid w:val="5DE8D3CC"/>
    <w:rsid w:val="5DF59B0F"/>
    <w:rsid w:val="5DF5F045"/>
    <w:rsid w:val="5E0131B2"/>
    <w:rsid w:val="5E0192D6"/>
    <w:rsid w:val="5E03438E"/>
    <w:rsid w:val="5E057759"/>
    <w:rsid w:val="5E0F47D4"/>
    <w:rsid w:val="5E12447C"/>
    <w:rsid w:val="5E14C71E"/>
    <w:rsid w:val="5E163911"/>
    <w:rsid w:val="5E1C4FE8"/>
    <w:rsid w:val="5E1F8889"/>
    <w:rsid w:val="5E277F1C"/>
    <w:rsid w:val="5E27A8E3"/>
    <w:rsid w:val="5E2E654F"/>
    <w:rsid w:val="5E382551"/>
    <w:rsid w:val="5E3F4E69"/>
    <w:rsid w:val="5E3FFBF3"/>
    <w:rsid w:val="5E44B1C2"/>
    <w:rsid w:val="5E48F17E"/>
    <w:rsid w:val="5E53AB05"/>
    <w:rsid w:val="5E56A543"/>
    <w:rsid w:val="5E670440"/>
    <w:rsid w:val="5E6C5C87"/>
    <w:rsid w:val="5E6E95EB"/>
    <w:rsid w:val="5E6F5E11"/>
    <w:rsid w:val="5E7914D5"/>
    <w:rsid w:val="5E83CE82"/>
    <w:rsid w:val="5E89BE09"/>
    <w:rsid w:val="5E8F42DD"/>
    <w:rsid w:val="5EA3EE64"/>
    <w:rsid w:val="5EB7DD4D"/>
    <w:rsid w:val="5EBC0969"/>
    <w:rsid w:val="5EBD44C5"/>
    <w:rsid w:val="5EC35E78"/>
    <w:rsid w:val="5EC5FAA0"/>
    <w:rsid w:val="5ECA11E7"/>
    <w:rsid w:val="5ED0061E"/>
    <w:rsid w:val="5ED6D06D"/>
    <w:rsid w:val="5EE11D70"/>
    <w:rsid w:val="5EEC3339"/>
    <w:rsid w:val="5F025744"/>
    <w:rsid w:val="5F071CEC"/>
    <w:rsid w:val="5F08FE04"/>
    <w:rsid w:val="5F128E26"/>
    <w:rsid w:val="5F1B5AA4"/>
    <w:rsid w:val="5F1C629E"/>
    <w:rsid w:val="5F1CA3F0"/>
    <w:rsid w:val="5F1CD9E8"/>
    <w:rsid w:val="5F1EF810"/>
    <w:rsid w:val="5F24573C"/>
    <w:rsid w:val="5F333EF8"/>
    <w:rsid w:val="5F35116A"/>
    <w:rsid w:val="5F3C0F6F"/>
    <w:rsid w:val="5F405254"/>
    <w:rsid w:val="5F4B6B6A"/>
    <w:rsid w:val="5F637B65"/>
    <w:rsid w:val="5F72228E"/>
    <w:rsid w:val="5F7B42F9"/>
    <w:rsid w:val="5F84BA40"/>
    <w:rsid w:val="5F8A41D9"/>
    <w:rsid w:val="5F8C4F6E"/>
    <w:rsid w:val="5F947BFB"/>
    <w:rsid w:val="5F96AC08"/>
    <w:rsid w:val="5F9D0213"/>
    <w:rsid w:val="5F9D722F"/>
    <w:rsid w:val="5FA020BC"/>
    <w:rsid w:val="5FC6D465"/>
    <w:rsid w:val="5FC8B028"/>
    <w:rsid w:val="5FCDC716"/>
    <w:rsid w:val="5FDF4385"/>
    <w:rsid w:val="5FE52829"/>
    <w:rsid w:val="5FE7B305"/>
    <w:rsid w:val="5FFA6C74"/>
    <w:rsid w:val="60046EB0"/>
    <w:rsid w:val="600546D7"/>
    <w:rsid w:val="600ECB38"/>
    <w:rsid w:val="60114E08"/>
    <w:rsid w:val="6011D69D"/>
    <w:rsid w:val="6015E304"/>
    <w:rsid w:val="601EEAE2"/>
    <w:rsid w:val="602432A9"/>
    <w:rsid w:val="602C87C3"/>
    <w:rsid w:val="602FDD4B"/>
    <w:rsid w:val="6031037D"/>
    <w:rsid w:val="60420BEA"/>
    <w:rsid w:val="604876AD"/>
    <w:rsid w:val="60494A7F"/>
    <w:rsid w:val="604B4E04"/>
    <w:rsid w:val="60568030"/>
    <w:rsid w:val="60571F2C"/>
    <w:rsid w:val="6058BC30"/>
    <w:rsid w:val="605C6437"/>
    <w:rsid w:val="605CBD13"/>
    <w:rsid w:val="606EF79E"/>
    <w:rsid w:val="60705C6D"/>
    <w:rsid w:val="608E0ED0"/>
    <w:rsid w:val="60968196"/>
    <w:rsid w:val="6097ED0F"/>
    <w:rsid w:val="609907F9"/>
    <w:rsid w:val="60991D48"/>
    <w:rsid w:val="609E493F"/>
    <w:rsid w:val="60A32B5E"/>
    <w:rsid w:val="60A753C2"/>
    <w:rsid w:val="60C7D839"/>
    <w:rsid w:val="60D9C78F"/>
    <w:rsid w:val="60E07D56"/>
    <w:rsid w:val="60FD7302"/>
    <w:rsid w:val="610A2965"/>
    <w:rsid w:val="610EB1A8"/>
    <w:rsid w:val="61105D3A"/>
    <w:rsid w:val="61126C4F"/>
    <w:rsid w:val="6118E947"/>
    <w:rsid w:val="611ECA5A"/>
    <w:rsid w:val="6120F162"/>
    <w:rsid w:val="61353067"/>
    <w:rsid w:val="613C1FA4"/>
    <w:rsid w:val="613FA879"/>
    <w:rsid w:val="6146F1EA"/>
    <w:rsid w:val="614D3CF6"/>
    <w:rsid w:val="614FB3FF"/>
    <w:rsid w:val="61507E82"/>
    <w:rsid w:val="6154A663"/>
    <w:rsid w:val="61747FED"/>
    <w:rsid w:val="6176D473"/>
    <w:rsid w:val="617FC6CC"/>
    <w:rsid w:val="619C8049"/>
    <w:rsid w:val="61A3F294"/>
    <w:rsid w:val="61A5D100"/>
    <w:rsid w:val="61B1FBED"/>
    <w:rsid w:val="61C83245"/>
    <w:rsid w:val="61CA2DD2"/>
    <w:rsid w:val="61D1AF8F"/>
    <w:rsid w:val="61D89A20"/>
    <w:rsid w:val="61D9BEEB"/>
    <w:rsid w:val="61DCDE56"/>
    <w:rsid w:val="61E77856"/>
    <w:rsid w:val="61EE1911"/>
    <w:rsid w:val="61EF2333"/>
    <w:rsid w:val="620156DB"/>
    <w:rsid w:val="62068798"/>
    <w:rsid w:val="6209FCBF"/>
    <w:rsid w:val="620E816F"/>
    <w:rsid w:val="62248D15"/>
    <w:rsid w:val="622AC2EA"/>
    <w:rsid w:val="623967A5"/>
    <w:rsid w:val="623FA538"/>
    <w:rsid w:val="62504316"/>
    <w:rsid w:val="6250601E"/>
    <w:rsid w:val="6251CA5F"/>
    <w:rsid w:val="625885BC"/>
    <w:rsid w:val="62605284"/>
    <w:rsid w:val="6278EF4F"/>
    <w:rsid w:val="627A1628"/>
    <w:rsid w:val="627AD91F"/>
    <w:rsid w:val="627EC560"/>
    <w:rsid w:val="62849ACD"/>
    <w:rsid w:val="6285B98B"/>
    <w:rsid w:val="6287488E"/>
    <w:rsid w:val="6287D88F"/>
    <w:rsid w:val="628FBB06"/>
    <w:rsid w:val="62950B50"/>
    <w:rsid w:val="629A26B9"/>
    <w:rsid w:val="629C7599"/>
    <w:rsid w:val="62A1919C"/>
    <w:rsid w:val="62A6DF5B"/>
    <w:rsid w:val="62BB1C6B"/>
    <w:rsid w:val="62E7F1F8"/>
    <w:rsid w:val="62F1B390"/>
    <w:rsid w:val="62F6079A"/>
    <w:rsid w:val="6306F142"/>
    <w:rsid w:val="6307AE9D"/>
    <w:rsid w:val="6307E2DF"/>
    <w:rsid w:val="63140CB5"/>
    <w:rsid w:val="6319AB99"/>
    <w:rsid w:val="631FB958"/>
    <w:rsid w:val="633B408D"/>
    <w:rsid w:val="633D7F5B"/>
    <w:rsid w:val="634D361F"/>
    <w:rsid w:val="63551A9C"/>
    <w:rsid w:val="6356D39A"/>
    <w:rsid w:val="635B4360"/>
    <w:rsid w:val="6365CDAB"/>
    <w:rsid w:val="6366C088"/>
    <w:rsid w:val="636BC83C"/>
    <w:rsid w:val="637322AD"/>
    <w:rsid w:val="6374214C"/>
    <w:rsid w:val="638A6302"/>
    <w:rsid w:val="638AEB1C"/>
    <w:rsid w:val="639BA9D1"/>
    <w:rsid w:val="63A550CE"/>
    <w:rsid w:val="63A721A6"/>
    <w:rsid w:val="63AD5BB7"/>
    <w:rsid w:val="63B9C71D"/>
    <w:rsid w:val="63BC285D"/>
    <w:rsid w:val="63C255E6"/>
    <w:rsid w:val="63C625B4"/>
    <w:rsid w:val="63D20D51"/>
    <w:rsid w:val="63D8A53D"/>
    <w:rsid w:val="63DBD662"/>
    <w:rsid w:val="63DC192C"/>
    <w:rsid w:val="63DCF68F"/>
    <w:rsid w:val="63EA2497"/>
    <w:rsid w:val="63F4561D"/>
    <w:rsid w:val="63FF9114"/>
    <w:rsid w:val="6402DEB2"/>
    <w:rsid w:val="6408654A"/>
    <w:rsid w:val="64087643"/>
    <w:rsid w:val="640E489E"/>
    <w:rsid w:val="6417889A"/>
    <w:rsid w:val="641B1532"/>
    <w:rsid w:val="64332E34"/>
    <w:rsid w:val="6438DF9E"/>
    <w:rsid w:val="644168DA"/>
    <w:rsid w:val="6441A891"/>
    <w:rsid w:val="6447A4EB"/>
    <w:rsid w:val="6448499B"/>
    <w:rsid w:val="64535987"/>
    <w:rsid w:val="645D88F5"/>
    <w:rsid w:val="646A2CB0"/>
    <w:rsid w:val="646DD0BE"/>
    <w:rsid w:val="64754E1C"/>
    <w:rsid w:val="647E507D"/>
    <w:rsid w:val="647EB12F"/>
    <w:rsid w:val="648009E4"/>
    <w:rsid w:val="6484A83D"/>
    <w:rsid w:val="648861AF"/>
    <w:rsid w:val="648A1552"/>
    <w:rsid w:val="648C8473"/>
    <w:rsid w:val="6490E049"/>
    <w:rsid w:val="649A418F"/>
    <w:rsid w:val="649D5812"/>
    <w:rsid w:val="649FA907"/>
    <w:rsid w:val="64ACB537"/>
    <w:rsid w:val="64B2A161"/>
    <w:rsid w:val="64BEB670"/>
    <w:rsid w:val="64CD4862"/>
    <w:rsid w:val="64D28E96"/>
    <w:rsid w:val="64DA2C69"/>
    <w:rsid w:val="64E1F1AA"/>
    <w:rsid w:val="64E37B7F"/>
    <w:rsid w:val="64EA81CC"/>
    <w:rsid w:val="64EC4340"/>
    <w:rsid w:val="64F6D480"/>
    <w:rsid w:val="64F781E1"/>
    <w:rsid w:val="6509730F"/>
    <w:rsid w:val="650B1DF5"/>
    <w:rsid w:val="6515A503"/>
    <w:rsid w:val="6523DB29"/>
    <w:rsid w:val="65385CA3"/>
    <w:rsid w:val="653AFD49"/>
    <w:rsid w:val="653BAB13"/>
    <w:rsid w:val="653C51AB"/>
    <w:rsid w:val="6541797D"/>
    <w:rsid w:val="6542EF70"/>
    <w:rsid w:val="654EAEE8"/>
    <w:rsid w:val="654F6CD2"/>
    <w:rsid w:val="6554198A"/>
    <w:rsid w:val="6554FE8B"/>
    <w:rsid w:val="656029C1"/>
    <w:rsid w:val="656093D4"/>
    <w:rsid w:val="6567D190"/>
    <w:rsid w:val="656D18F0"/>
    <w:rsid w:val="656E6805"/>
    <w:rsid w:val="65711830"/>
    <w:rsid w:val="65780B80"/>
    <w:rsid w:val="65863EF8"/>
    <w:rsid w:val="658E8965"/>
    <w:rsid w:val="659356F3"/>
    <w:rsid w:val="65944C59"/>
    <w:rsid w:val="65994B3C"/>
    <w:rsid w:val="659B6175"/>
    <w:rsid w:val="659C36D4"/>
    <w:rsid w:val="65A4FF38"/>
    <w:rsid w:val="65AD7F61"/>
    <w:rsid w:val="65AED4B8"/>
    <w:rsid w:val="65B27B69"/>
    <w:rsid w:val="65D18650"/>
    <w:rsid w:val="65D9A29B"/>
    <w:rsid w:val="65F01CAD"/>
    <w:rsid w:val="65F5F5B7"/>
    <w:rsid w:val="65F7E8EB"/>
    <w:rsid w:val="65FF6541"/>
    <w:rsid w:val="6603DC7F"/>
    <w:rsid w:val="66121097"/>
    <w:rsid w:val="661279E7"/>
    <w:rsid w:val="661B0C92"/>
    <w:rsid w:val="6625950F"/>
    <w:rsid w:val="663625F2"/>
    <w:rsid w:val="6636B3C9"/>
    <w:rsid w:val="66406A06"/>
    <w:rsid w:val="66476417"/>
    <w:rsid w:val="66496497"/>
    <w:rsid w:val="664B6176"/>
    <w:rsid w:val="665770D6"/>
    <w:rsid w:val="666370EF"/>
    <w:rsid w:val="66648118"/>
    <w:rsid w:val="666A9C70"/>
    <w:rsid w:val="66723DBA"/>
    <w:rsid w:val="66786CFE"/>
    <w:rsid w:val="6682073B"/>
    <w:rsid w:val="66859607"/>
    <w:rsid w:val="669BB20B"/>
    <w:rsid w:val="669F5152"/>
    <w:rsid w:val="66A1D17D"/>
    <w:rsid w:val="66A9DEB3"/>
    <w:rsid w:val="66AFEA8E"/>
    <w:rsid w:val="66BE5444"/>
    <w:rsid w:val="66D39169"/>
    <w:rsid w:val="66D8F42E"/>
    <w:rsid w:val="66DFB2F7"/>
    <w:rsid w:val="66E1B049"/>
    <w:rsid w:val="66E58225"/>
    <w:rsid w:val="66F790B3"/>
    <w:rsid w:val="66FA98A5"/>
    <w:rsid w:val="67067BBD"/>
    <w:rsid w:val="6707C046"/>
    <w:rsid w:val="67096822"/>
    <w:rsid w:val="670D2029"/>
    <w:rsid w:val="670DB3FA"/>
    <w:rsid w:val="671599F2"/>
    <w:rsid w:val="6740E2E0"/>
    <w:rsid w:val="67426470"/>
    <w:rsid w:val="6751FE69"/>
    <w:rsid w:val="67552B8D"/>
    <w:rsid w:val="675D93CC"/>
    <w:rsid w:val="6770256B"/>
    <w:rsid w:val="677A0949"/>
    <w:rsid w:val="6793C6D2"/>
    <w:rsid w:val="679CED4B"/>
    <w:rsid w:val="67A44956"/>
    <w:rsid w:val="67A813F8"/>
    <w:rsid w:val="67B0F234"/>
    <w:rsid w:val="67B27850"/>
    <w:rsid w:val="67B6DBE8"/>
    <w:rsid w:val="67C7B94F"/>
    <w:rsid w:val="67CA7544"/>
    <w:rsid w:val="67D4A94E"/>
    <w:rsid w:val="67DA7391"/>
    <w:rsid w:val="67EA3BCE"/>
    <w:rsid w:val="67EE9017"/>
    <w:rsid w:val="67F4045D"/>
    <w:rsid w:val="68010928"/>
    <w:rsid w:val="6806CFB5"/>
    <w:rsid w:val="680E3F91"/>
    <w:rsid w:val="68240FB1"/>
    <w:rsid w:val="6824372E"/>
    <w:rsid w:val="68299EFE"/>
    <w:rsid w:val="682F448E"/>
    <w:rsid w:val="6830B740"/>
    <w:rsid w:val="683486EB"/>
    <w:rsid w:val="683B0C73"/>
    <w:rsid w:val="683D4FCC"/>
    <w:rsid w:val="684421AA"/>
    <w:rsid w:val="68486CEB"/>
    <w:rsid w:val="6848C8A6"/>
    <w:rsid w:val="684C3A65"/>
    <w:rsid w:val="6854297E"/>
    <w:rsid w:val="685D9D63"/>
    <w:rsid w:val="685E3791"/>
    <w:rsid w:val="68609C31"/>
    <w:rsid w:val="68745E7A"/>
    <w:rsid w:val="6884A1A9"/>
    <w:rsid w:val="6897701D"/>
    <w:rsid w:val="689FF1B3"/>
    <w:rsid w:val="689FFB70"/>
    <w:rsid w:val="68AEFC0C"/>
    <w:rsid w:val="68B3311A"/>
    <w:rsid w:val="68B35516"/>
    <w:rsid w:val="68B39295"/>
    <w:rsid w:val="68B98168"/>
    <w:rsid w:val="68BBB63B"/>
    <w:rsid w:val="68D68247"/>
    <w:rsid w:val="68DB892B"/>
    <w:rsid w:val="68E497A7"/>
    <w:rsid w:val="68EBB23D"/>
    <w:rsid w:val="68F7DCB8"/>
    <w:rsid w:val="68FD05CA"/>
    <w:rsid w:val="6902AE07"/>
    <w:rsid w:val="69071D98"/>
    <w:rsid w:val="690E55E6"/>
    <w:rsid w:val="69125A21"/>
    <w:rsid w:val="69136E6C"/>
    <w:rsid w:val="691B3BCC"/>
    <w:rsid w:val="691CCF90"/>
    <w:rsid w:val="691D7E34"/>
    <w:rsid w:val="6931FDEB"/>
    <w:rsid w:val="693813AF"/>
    <w:rsid w:val="69492E3C"/>
    <w:rsid w:val="694AF0E9"/>
    <w:rsid w:val="694B5278"/>
    <w:rsid w:val="694FAF8A"/>
    <w:rsid w:val="69553F13"/>
    <w:rsid w:val="6958DF73"/>
    <w:rsid w:val="6959DB1A"/>
    <w:rsid w:val="69678E43"/>
    <w:rsid w:val="696C627E"/>
    <w:rsid w:val="697878F7"/>
    <w:rsid w:val="697C9F7D"/>
    <w:rsid w:val="698141FA"/>
    <w:rsid w:val="69834AAE"/>
    <w:rsid w:val="698941C0"/>
    <w:rsid w:val="69933F3D"/>
    <w:rsid w:val="6993FDF3"/>
    <w:rsid w:val="6997FAC5"/>
    <w:rsid w:val="699BBB82"/>
    <w:rsid w:val="69A07124"/>
    <w:rsid w:val="69A388CF"/>
    <w:rsid w:val="69AA6ADB"/>
    <w:rsid w:val="69BE2F19"/>
    <w:rsid w:val="69C60357"/>
    <w:rsid w:val="69C699C1"/>
    <w:rsid w:val="69D86DFD"/>
    <w:rsid w:val="69F23DC2"/>
    <w:rsid w:val="6A046148"/>
    <w:rsid w:val="6A0A4DFD"/>
    <w:rsid w:val="6A0D0D37"/>
    <w:rsid w:val="6A118EA7"/>
    <w:rsid w:val="6A166F98"/>
    <w:rsid w:val="6A16DCC2"/>
    <w:rsid w:val="6A212F46"/>
    <w:rsid w:val="6A2C0C36"/>
    <w:rsid w:val="6A3884C9"/>
    <w:rsid w:val="6A389407"/>
    <w:rsid w:val="6A446C1B"/>
    <w:rsid w:val="6A494A7F"/>
    <w:rsid w:val="6A5885C1"/>
    <w:rsid w:val="6A5A756E"/>
    <w:rsid w:val="6A5F6353"/>
    <w:rsid w:val="6A67ED81"/>
    <w:rsid w:val="6A6F9A0E"/>
    <w:rsid w:val="6A73D638"/>
    <w:rsid w:val="6A767C3A"/>
    <w:rsid w:val="6A78705B"/>
    <w:rsid w:val="6A7BF1DF"/>
    <w:rsid w:val="6A86C21D"/>
    <w:rsid w:val="6A8716AE"/>
    <w:rsid w:val="6A8EC446"/>
    <w:rsid w:val="6A9AC5D9"/>
    <w:rsid w:val="6AA0BB73"/>
    <w:rsid w:val="6AA28005"/>
    <w:rsid w:val="6AA29B16"/>
    <w:rsid w:val="6AA6FF74"/>
    <w:rsid w:val="6AAA7548"/>
    <w:rsid w:val="6AAE7639"/>
    <w:rsid w:val="6AB68652"/>
    <w:rsid w:val="6ABBED1C"/>
    <w:rsid w:val="6AC25B06"/>
    <w:rsid w:val="6AD5DB65"/>
    <w:rsid w:val="6ADFB4BA"/>
    <w:rsid w:val="6AE033F5"/>
    <w:rsid w:val="6AE26E7A"/>
    <w:rsid w:val="6AE6DFB5"/>
    <w:rsid w:val="6AE76559"/>
    <w:rsid w:val="6AEEF67E"/>
    <w:rsid w:val="6AF8303A"/>
    <w:rsid w:val="6B001999"/>
    <w:rsid w:val="6B00D87D"/>
    <w:rsid w:val="6B03061B"/>
    <w:rsid w:val="6B060A95"/>
    <w:rsid w:val="6B0EACA5"/>
    <w:rsid w:val="6B1163D7"/>
    <w:rsid w:val="6B170F71"/>
    <w:rsid w:val="6B23C8B2"/>
    <w:rsid w:val="6B26D9E3"/>
    <w:rsid w:val="6B38067D"/>
    <w:rsid w:val="6B410913"/>
    <w:rsid w:val="6B446810"/>
    <w:rsid w:val="6B4AFBE4"/>
    <w:rsid w:val="6B4F3D09"/>
    <w:rsid w:val="6B538103"/>
    <w:rsid w:val="6B54BF1D"/>
    <w:rsid w:val="6B57EA6A"/>
    <w:rsid w:val="6B618AAA"/>
    <w:rsid w:val="6B74F40F"/>
    <w:rsid w:val="6B7C8422"/>
    <w:rsid w:val="6B85AA5A"/>
    <w:rsid w:val="6B8862BA"/>
    <w:rsid w:val="6B8B9569"/>
    <w:rsid w:val="6B8C808C"/>
    <w:rsid w:val="6B93B0E7"/>
    <w:rsid w:val="6B956D07"/>
    <w:rsid w:val="6B990897"/>
    <w:rsid w:val="6B9A47E5"/>
    <w:rsid w:val="6BB4267D"/>
    <w:rsid w:val="6BBD22EE"/>
    <w:rsid w:val="6BBDD46F"/>
    <w:rsid w:val="6BCA354A"/>
    <w:rsid w:val="6BCFD157"/>
    <w:rsid w:val="6BD0A940"/>
    <w:rsid w:val="6BD2B38F"/>
    <w:rsid w:val="6BE1F5CB"/>
    <w:rsid w:val="6BE6B12F"/>
    <w:rsid w:val="6BEE8267"/>
    <w:rsid w:val="6BF41863"/>
    <w:rsid w:val="6C077D98"/>
    <w:rsid w:val="6C0ADFC2"/>
    <w:rsid w:val="6C0BBD86"/>
    <w:rsid w:val="6C129E1A"/>
    <w:rsid w:val="6C1F53CE"/>
    <w:rsid w:val="6C237C53"/>
    <w:rsid w:val="6C2A9C6D"/>
    <w:rsid w:val="6C2B44FC"/>
    <w:rsid w:val="6C2C2C4F"/>
    <w:rsid w:val="6C3FD0E3"/>
    <w:rsid w:val="6C45427B"/>
    <w:rsid w:val="6C4A940C"/>
    <w:rsid w:val="6C53281B"/>
    <w:rsid w:val="6C5407EA"/>
    <w:rsid w:val="6C549A90"/>
    <w:rsid w:val="6C5DCDA5"/>
    <w:rsid w:val="6C5EE5A8"/>
    <w:rsid w:val="6C6AB923"/>
    <w:rsid w:val="6C6B844B"/>
    <w:rsid w:val="6C6B85CA"/>
    <w:rsid w:val="6C6BE5E9"/>
    <w:rsid w:val="6C738A27"/>
    <w:rsid w:val="6C772741"/>
    <w:rsid w:val="6C7A2F3A"/>
    <w:rsid w:val="6C7A75F5"/>
    <w:rsid w:val="6C8B3B7A"/>
    <w:rsid w:val="6C8EB9CC"/>
    <w:rsid w:val="6C91D46C"/>
    <w:rsid w:val="6C9B2FF4"/>
    <w:rsid w:val="6C9E7EB6"/>
    <w:rsid w:val="6C9EDB1E"/>
    <w:rsid w:val="6CA9AD8A"/>
    <w:rsid w:val="6CB2A48B"/>
    <w:rsid w:val="6CB2CF0C"/>
    <w:rsid w:val="6CB2CFA8"/>
    <w:rsid w:val="6CB98DA2"/>
    <w:rsid w:val="6CBA9BCF"/>
    <w:rsid w:val="6CBEAD82"/>
    <w:rsid w:val="6CC2D7AA"/>
    <w:rsid w:val="6CD9AD55"/>
    <w:rsid w:val="6CE2899C"/>
    <w:rsid w:val="6CEE6B95"/>
    <w:rsid w:val="6CF2C426"/>
    <w:rsid w:val="6CF6BFA6"/>
    <w:rsid w:val="6CFA714C"/>
    <w:rsid w:val="6CFA95E0"/>
    <w:rsid w:val="6CFB7550"/>
    <w:rsid w:val="6D046720"/>
    <w:rsid w:val="6D04B393"/>
    <w:rsid w:val="6D076CEB"/>
    <w:rsid w:val="6D082226"/>
    <w:rsid w:val="6D226479"/>
    <w:rsid w:val="6D234722"/>
    <w:rsid w:val="6D28B0BF"/>
    <w:rsid w:val="6D451C57"/>
    <w:rsid w:val="6D4633C9"/>
    <w:rsid w:val="6D4CE203"/>
    <w:rsid w:val="6D4FA9D1"/>
    <w:rsid w:val="6D554067"/>
    <w:rsid w:val="6D5C422D"/>
    <w:rsid w:val="6D5C71B5"/>
    <w:rsid w:val="6D61FE6F"/>
    <w:rsid w:val="6D6D4DF5"/>
    <w:rsid w:val="6D77C339"/>
    <w:rsid w:val="6D7BBB88"/>
    <w:rsid w:val="6D89DD40"/>
    <w:rsid w:val="6D8AB49E"/>
    <w:rsid w:val="6D939C98"/>
    <w:rsid w:val="6DA61B67"/>
    <w:rsid w:val="6DA66A2B"/>
    <w:rsid w:val="6DAF6718"/>
    <w:rsid w:val="6DBB8769"/>
    <w:rsid w:val="6DC5ADFB"/>
    <w:rsid w:val="6DCA73E0"/>
    <w:rsid w:val="6DD24BCB"/>
    <w:rsid w:val="6DD6A9F4"/>
    <w:rsid w:val="6DD879F8"/>
    <w:rsid w:val="6DD9C0F5"/>
    <w:rsid w:val="6DEC5B2E"/>
    <w:rsid w:val="6DFA23A5"/>
    <w:rsid w:val="6DFF95F4"/>
    <w:rsid w:val="6E03161D"/>
    <w:rsid w:val="6E0B472D"/>
    <w:rsid w:val="6E1B92E1"/>
    <w:rsid w:val="6E3A7DC8"/>
    <w:rsid w:val="6E488CF3"/>
    <w:rsid w:val="6E4AB91C"/>
    <w:rsid w:val="6E50F442"/>
    <w:rsid w:val="6E54D877"/>
    <w:rsid w:val="6E6174C3"/>
    <w:rsid w:val="6E64AC56"/>
    <w:rsid w:val="6E66CA1A"/>
    <w:rsid w:val="6E687367"/>
    <w:rsid w:val="6E716D37"/>
    <w:rsid w:val="6E7A3084"/>
    <w:rsid w:val="6E80B6AD"/>
    <w:rsid w:val="6E94F066"/>
    <w:rsid w:val="6E9FF8C4"/>
    <w:rsid w:val="6EA5622A"/>
    <w:rsid w:val="6EADEF35"/>
    <w:rsid w:val="6EB564E9"/>
    <w:rsid w:val="6EC18D8C"/>
    <w:rsid w:val="6EC957E7"/>
    <w:rsid w:val="6ECD097F"/>
    <w:rsid w:val="6ED0E9FF"/>
    <w:rsid w:val="6ED0F02B"/>
    <w:rsid w:val="6ED596EF"/>
    <w:rsid w:val="6EE577F0"/>
    <w:rsid w:val="6EEA81F8"/>
    <w:rsid w:val="6EEB614E"/>
    <w:rsid w:val="6EEBC9EF"/>
    <w:rsid w:val="6EEDC08B"/>
    <w:rsid w:val="6EF5DCB1"/>
    <w:rsid w:val="6F0AFF9D"/>
    <w:rsid w:val="6F153FFA"/>
    <w:rsid w:val="6F181798"/>
    <w:rsid w:val="6F1DCF0A"/>
    <w:rsid w:val="6F260AEE"/>
    <w:rsid w:val="6F30EB18"/>
    <w:rsid w:val="6F397F78"/>
    <w:rsid w:val="6F39AD48"/>
    <w:rsid w:val="6F3ECCE6"/>
    <w:rsid w:val="6F404E82"/>
    <w:rsid w:val="6F46960E"/>
    <w:rsid w:val="6F47D14C"/>
    <w:rsid w:val="6F47E3D7"/>
    <w:rsid w:val="6F494E48"/>
    <w:rsid w:val="6F4F3B98"/>
    <w:rsid w:val="6F50FC10"/>
    <w:rsid w:val="6F54FF83"/>
    <w:rsid w:val="6F73DBC8"/>
    <w:rsid w:val="6F7AA461"/>
    <w:rsid w:val="6F85B59F"/>
    <w:rsid w:val="6F94C559"/>
    <w:rsid w:val="6F9622D4"/>
    <w:rsid w:val="6FA0FE0D"/>
    <w:rsid w:val="6FA8A416"/>
    <w:rsid w:val="6FA9AD0D"/>
    <w:rsid w:val="6FAE4FC9"/>
    <w:rsid w:val="6FD266B9"/>
    <w:rsid w:val="6FDED668"/>
    <w:rsid w:val="6FE0C680"/>
    <w:rsid w:val="6FE15EE6"/>
    <w:rsid w:val="6FF8D18F"/>
    <w:rsid w:val="6FFC0541"/>
    <w:rsid w:val="6FFF6AFD"/>
    <w:rsid w:val="701141DA"/>
    <w:rsid w:val="70151C57"/>
    <w:rsid w:val="701A5FBF"/>
    <w:rsid w:val="70247E3C"/>
    <w:rsid w:val="702C114C"/>
    <w:rsid w:val="70417D75"/>
    <w:rsid w:val="70460471"/>
    <w:rsid w:val="7047AD4A"/>
    <w:rsid w:val="705AB31E"/>
    <w:rsid w:val="705D566C"/>
    <w:rsid w:val="706341DC"/>
    <w:rsid w:val="706BB937"/>
    <w:rsid w:val="7073A47D"/>
    <w:rsid w:val="707707C6"/>
    <w:rsid w:val="70801EB6"/>
    <w:rsid w:val="70807C8D"/>
    <w:rsid w:val="708C562D"/>
    <w:rsid w:val="709E15F3"/>
    <w:rsid w:val="709E44CE"/>
    <w:rsid w:val="709F99B0"/>
    <w:rsid w:val="70AB8A83"/>
    <w:rsid w:val="70AED763"/>
    <w:rsid w:val="70BFEACB"/>
    <w:rsid w:val="70C794E7"/>
    <w:rsid w:val="70CA3A3C"/>
    <w:rsid w:val="70D80F0E"/>
    <w:rsid w:val="70DA8760"/>
    <w:rsid w:val="70ECFC25"/>
    <w:rsid w:val="70F1C5E9"/>
    <w:rsid w:val="70F8C9A7"/>
    <w:rsid w:val="70FD8AD5"/>
    <w:rsid w:val="710867F6"/>
    <w:rsid w:val="711AAD8F"/>
    <w:rsid w:val="71268622"/>
    <w:rsid w:val="712FCE7E"/>
    <w:rsid w:val="71314363"/>
    <w:rsid w:val="713202D9"/>
    <w:rsid w:val="7137C4C5"/>
    <w:rsid w:val="714A4356"/>
    <w:rsid w:val="715DC5F9"/>
    <w:rsid w:val="7161C10B"/>
    <w:rsid w:val="7173FF8D"/>
    <w:rsid w:val="71782354"/>
    <w:rsid w:val="7181EAAB"/>
    <w:rsid w:val="71823FEC"/>
    <w:rsid w:val="7183013E"/>
    <w:rsid w:val="7185DD08"/>
    <w:rsid w:val="71897A41"/>
    <w:rsid w:val="7192796E"/>
    <w:rsid w:val="7193E9C7"/>
    <w:rsid w:val="719D0801"/>
    <w:rsid w:val="719D106A"/>
    <w:rsid w:val="71A4C3B2"/>
    <w:rsid w:val="71AB15B1"/>
    <w:rsid w:val="71B2EBFD"/>
    <w:rsid w:val="71B3D7C8"/>
    <w:rsid w:val="71C86171"/>
    <w:rsid w:val="71E9BED3"/>
    <w:rsid w:val="71F5D667"/>
    <w:rsid w:val="71FDB74E"/>
    <w:rsid w:val="71FDDF06"/>
    <w:rsid w:val="7201A1C5"/>
    <w:rsid w:val="72050FC7"/>
    <w:rsid w:val="72084A1B"/>
    <w:rsid w:val="7209F670"/>
    <w:rsid w:val="72104DA9"/>
    <w:rsid w:val="72144EA5"/>
    <w:rsid w:val="7218375C"/>
    <w:rsid w:val="7218D7C1"/>
    <w:rsid w:val="72208D03"/>
    <w:rsid w:val="72287ABE"/>
    <w:rsid w:val="722985E0"/>
    <w:rsid w:val="722C940A"/>
    <w:rsid w:val="722CCCC6"/>
    <w:rsid w:val="7237D467"/>
    <w:rsid w:val="723B5538"/>
    <w:rsid w:val="7241AA08"/>
    <w:rsid w:val="724726B9"/>
    <w:rsid w:val="724AE4FB"/>
    <w:rsid w:val="724F6CF6"/>
    <w:rsid w:val="7254D3AD"/>
    <w:rsid w:val="72557ABA"/>
    <w:rsid w:val="72583E25"/>
    <w:rsid w:val="725EDFE9"/>
    <w:rsid w:val="72624A2A"/>
    <w:rsid w:val="726549E3"/>
    <w:rsid w:val="7266026C"/>
    <w:rsid w:val="726FA4E6"/>
    <w:rsid w:val="72768AC4"/>
    <w:rsid w:val="727850A8"/>
    <w:rsid w:val="727DC877"/>
    <w:rsid w:val="728C7A14"/>
    <w:rsid w:val="72AB381D"/>
    <w:rsid w:val="72C140B3"/>
    <w:rsid w:val="72C75763"/>
    <w:rsid w:val="72D13EB8"/>
    <w:rsid w:val="72DAA039"/>
    <w:rsid w:val="72E057C0"/>
    <w:rsid w:val="72EA3238"/>
    <w:rsid w:val="72EAA093"/>
    <w:rsid w:val="72F21894"/>
    <w:rsid w:val="72F84E68"/>
    <w:rsid w:val="72FFBA4E"/>
    <w:rsid w:val="730A9AFB"/>
    <w:rsid w:val="730DE45A"/>
    <w:rsid w:val="730E38C2"/>
    <w:rsid w:val="73113A52"/>
    <w:rsid w:val="7321D6B1"/>
    <w:rsid w:val="732422D2"/>
    <w:rsid w:val="73253B51"/>
    <w:rsid w:val="732A5477"/>
    <w:rsid w:val="732BC185"/>
    <w:rsid w:val="7331864A"/>
    <w:rsid w:val="7336C77B"/>
    <w:rsid w:val="734F3E3C"/>
    <w:rsid w:val="73619C6E"/>
    <w:rsid w:val="736B35B1"/>
    <w:rsid w:val="7372F5E9"/>
    <w:rsid w:val="737855DD"/>
    <w:rsid w:val="737A3A64"/>
    <w:rsid w:val="737A4914"/>
    <w:rsid w:val="737F700F"/>
    <w:rsid w:val="7386F402"/>
    <w:rsid w:val="7393A638"/>
    <w:rsid w:val="73A777AB"/>
    <w:rsid w:val="73AF8730"/>
    <w:rsid w:val="73BE16A9"/>
    <w:rsid w:val="73CBC861"/>
    <w:rsid w:val="73E3C0C6"/>
    <w:rsid w:val="74112243"/>
    <w:rsid w:val="74160164"/>
    <w:rsid w:val="7429ECA6"/>
    <w:rsid w:val="742C3E1B"/>
    <w:rsid w:val="743F1BDF"/>
    <w:rsid w:val="745377D3"/>
    <w:rsid w:val="74573EB2"/>
    <w:rsid w:val="745A4BE1"/>
    <w:rsid w:val="745DC396"/>
    <w:rsid w:val="74770CF2"/>
    <w:rsid w:val="747FA836"/>
    <w:rsid w:val="74819713"/>
    <w:rsid w:val="749A043D"/>
    <w:rsid w:val="749D4DAF"/>
    <w:rsid w:val="74A1E687"/>
    <w:rsid w:val="74B789D8"/>
    <w:rsid w:val="74B7D49C"/>
    <w:rsid w:val="74C83E60"/>
    <w:rsid w:val="74D6C4C1"/>
    <w:rsid w:val="74DA519E"/>
    <w:rsid w:val="74DC0D59"/>
    <w:rsid w:val="74E2EA99"/>
    <w:rsid w:val="74F4E5F1"/>
    <w:rsid w:val="74F7901B"/>
    <w:rsid w:val="74FA875F"/>
    <w:rsid w:val="750BB057"/>
    <w:rsid w:val="75109396"/>
    <w:rsid w:val="7510D325"/>
    <w:rsid w:val="7515E3DD"/>
    <w:rsid w:val="7519C22E"/>
    <w:rsid w:val="7519F84F"/>
    <w:rsid w:val="751BFBD9"/>
    <w:rsid w:val="751C12C1"/>
    <w:rsid w:val="751D9AB2"/>
    <w:rsid w:val="752710C9"/>
    <w:rsid w:val="753FEADD"/>
    <w:rsid w:val="7556114A"/>
    <w:rsid w:val="755AC9E4"/>
    <w:rsid w:val="75622376"/>
    <w:rsid w:val="756DDAE1"/>
    <w:rsid w:val="75705073"/>
    <w:rsid w:val="7573AE87"/>
    <w:rsid w:val="757E727D"/>
    <w:rsid w:val="758264A1"/>
    <w:rsid w:val="758A80D5"/>
    <w:rsid w:val="758D8929"/>
    <w:rsid w:val="75928C16"/>
    <w:rsid w:val="759373B6"/>
    <w:rsid w:val="75982447"/>
    <w:rsid w:val="75A3EE12"/>
    <w:rsid w:val="75A4BF40"/>
    <w:rsid w:val="75B5DBEF"/>
    <w:rsid w:val="75BC6E15"/>
    <w:rsid w:val="75BF3417"/>
    <w:rsid w:val="75BF3A3E"/>
    <w:rsid w:val="75BF676F"/>
    <w:rsid w:val="75E350FF"/>
    <w:rsid w:val="75E380FA"/>
    <w:rsid w:val="75E42DB1"/>
    <w:rsid w:val="75EC4BB7"/>
    <w:rsid w:val="75F25758"/>
    <w:rsid w:val="75F3B434"/>
    <w:rsid w:val="75F5583D"/>
    <w:rsid w:val="76074618"/>
    <w:rsid w:val="76118DDE"/>
    <w:rsid w:val="762AFF6E"/>
    <w:rsid w:val="7644AE0E"/>
    <w:rsid w:val="764DB205"/>
    <w:rsid w:val="76556A16"/>
    <w:rsid w:val="76677F94"/>
    <w:rsid w:val="7668DE5D"/>
    <w:rsid w:val="766A6690"/>
    <w:rsid w:val="766E86CF"/>
    <w:rsid w:val="76865913"/>
    <w:rsid w:val="7686F99B"/>
    <w:rsid w:val="769BE6C7"/>
    <w:rsid w:val="769CE333"/>
    <w:rsid w:val="769EADCF"/>
    <w:rsid w:val="76A02477"/>
    <w:rsid w:val="76A7B125"/>
    <w:rsid w:val="76AEC18D"/>
    <w:rsid w:val="76AF036F"/>
    <w:rsid w:val="76B44277"/>
    <w:rsid w:val="76C28D49"/>
    <w:rsid w:val="76C2D96C"/>
    <w:rsid w:val="76C94A9E"/>
    <w:rsid w:val="76E1824D"/>
    <w:rsid w:val="76E90E59"/>
    <w:rsid w:val="76EC0B59"/>
    <w:rsid w:val="76EF3A16"/>
    <w:rsid w:val="76F0D8CA"/>
    <w:rsid w:val="76F5E1F2"/>
    <w:rsid w:val="76F8A286"/>
    <w:rsid w:val="77044D11"/>
    <w:rsid w:val="77058A55"/>
    <w:rsid w:val="7714B88B"/>
    <w:rsid w:val="771796BD"/>
    <w:rsid w:val="7728F4D7"/>
    <w:rsid w:val="7731D60E"/>
    <w:rsid w:val="7731E218"/>
    <w:rsid w:val="77333FB8"/>
    <w:rsid w:val="7739B8D2"/>
    <w:rsid w:val="774DAE87"/>
    <w:rsid w:val="774DD7FA"/>
    <w:rsid w:val="77545068"/>
    <w:rsid w:val="77545ECD"/>
    <w:rsid w:val="7760219A"/>
    <w:rsid w:val="7760726E"/>
    <w:rsid w:val="7760C02E"/>
    <w:rsid w:val="77674673"/>
    <w:rsid w:val="776A527B"/>
    <w:rsid w:val="777F1DC3"/>
    <w:rsid w:val="77879D54"/>
    <w:rsid w:val="778F7320"/>
    <w:rsid w:val="778F969E"/>
    <w:rsid w:val="7799A3EA"/>
    <w:rsid w:val="779E7306"/>
    <w:rsid w:val="77A90989"/>
    <w:rsid w:val="77A93F93"/>
    <w:rsid w:val="77AA8113"/>
    <w:rsid w:val="77AAB551"/>
    <w:rsid w:val="77B68CD3"/>
    <w:rsid w:val="77C15EF0"/>
    <w:rsid w:val="77C97C54"/>
    <w:rsid w:val="77CB327B"/>
    <w:rsid w:val="77CC55BF"/>
    <w:rsid w:val="77CD943D"/>
    <w:rsid w:val="77DA524A"/>
    <w:rsid w:val="77DAB044"/>
    <w:rsid w:val="77E124E2"/>
    <w:rsid w:val="77FC2191"/>
    <w:rsid w:val="78045DA6"/>
    <w:rsid w:val="7816EC1C"/>
    <w:rsid w:val="782A7F21"/>
    <w:rsid w:val="783059CD"/>
    <w:rsid w:val="78323C25"/>
    <w:rsid w:val="7842F566"/>
    <w:rsid w:val="784DAE76"/>
    <w:rsid w:val="785D57B0"/>
    <w:rsid w:val="7865E26E"/>
    <w:rsid w:val="787F6D71"/>
    <w:rsid w:val="7886DF6A"/>
    <w:rsid w:val="788D90EB"/>
    <w:rsid w:val="7895BD8A"/>
    <w:rsid w:val="789ACAF5"/>
    <w:rsid w:val="789D3314"/>
    <w:rsid w:val="78A586C1"/>
    <w:rsid w:val="78A9548B"/>
    <w:rsid w:val="78A9A34D"/>
    <w:rsid w:val="78AD7D5E"/>
    <w:rsid w:val="78C4FE96"/>
    <w:rsid w:val="78C53F1D"/>
    <w:rsid w:val="78C77039"/>
    <w:rsid w:val="78CC1262"/>
    <w:rsid w:val="78CC9D42"/>
    <w:rsid w:val="78D38C2C"/>
    <w:rsid w:val="78D4076E"/>
    <w:rsid w:val="78D95DDB"/>
    <w:rsid w:val="78DDB1E3"/>
    <w:rsid w:val="78E24518"/>
    <w:rsid w:val="78F013AF"/>
    <w:rsid w:val="78F075F6"/>
    <w:rsid w:val="78F8C58B"/>
    <w:rsid w:val="7900C625"/>
    <w:rsid w:val="7902B766"/>
    <w:rsid w:val="79198847"/>
    <w:rsid w:val="79198F98"/>
    <w:rsid w:val="792FC690"/>
    <w:rsid w:val="7937525E"/>
    <w:rsid w:val="793AD0A4"/>
    <w:rsid w:val="793D5118"/>
    <w:rsid w:val="7942B941"/>
    <w:rsid w:val="79443A78"/>
    <w:rsid w:val="79464E39"/>
    <w:rsid w:val="795BD1BF"/>
    <w:rsid w:val="795EC201"/>
    <w:rsid w:val="79627623"/>
    <w:rsid w:val="796A2168"/>
    <w:rsid w:val="796D2EA8"/>
    <w:rsid w:val="79717507"/>
    <w:rsid w:val="7974579E"/>
    <w:rsid w:val="7977D994"/>
    <w:rsid w:val="79795EF3"/>
    <w:rsid w:val="797BCF89"/>
    <w:rsid w:val="797D5F50"/>
    <w:rsid w:val="79809E43"/>
    <w:rsid w:val="79888538"/>
    <w:rsid w:val="798A1C81"/>
    <w:rsid w:val="798C117C"/>
    <w:rsid w:val="799788BD"/>
    <w:rsid w:val="799A55B0"/>
    <w:rsid w:val="799E75DB"/>
    <w:rsid w:val="79A43CB7"/>
    <w:rsid w:val="79AE665F"/>
    <w:rsid w:val="79B626B9"/>
    <w:rsid w:val="79B88D6F"/>
    <w:rsid w:val="79C657ED"/>
    <w:rsid w:val="79CC91B0"/>
    <w:rsid w:val="79CF2D1B"/>
    <w:rsid w:val="79D0D05F"/>
    <w:rsid w:val="79D30D6B"/>
    <w:rsid w:val="79D74CD6"/>
    <w:rsid w:val="79DC8E0C"/>
    <w:rsid w:val="79E02ABD"/>
    <w:rsid w:val="79E08ACA"/>
    <w:rsid w:val="79E144CE"/>
    <w:rsid w:val="79EAB9BA"/>
    <w:rsid w:val="79ECB35E"/>
    <w:rsid w:val="79ED26EC"/>
    <w:rsid w:val="79EE697D"/>
    <w:rsid w:val="7A008A9A"/>
    <w:rsid w:val="7A06A80E"/>
    <w:rsid w:val="7A09B0B5"/>
    <w:rsid w:val="7A0A9F2C"/>
    <w:rsid w:val="7A135C00"/>
    <w:rsid w:val="7A1827A8"/>
    <w:rsid w:val="7A195206"/>
    <w:rsid w:val="7A1AD976"/>
    <w:rsid w:val="7A1E9E5D"/>
    <w:rsid w:val="7A455EA1"/>
    <w:rsid w:val="7A4B122D"/>
    <w:rsid w:val="7A4C84D4"/>
    <w:rsid w:val="7A4C91BA"/>
    <w:rsid w:val="7A562CBE"/>
    <w:rsid w:val="7A6B6FAD"/>
    <w:rsid w:val="7A704297"/>
    <w:rsid w:val="7A8C180C"/>
    <w:rsid w:val="7A9348B3"/>
    <w:rsid w:val="7A9748A4"/>
    <w:rsid w:val="7AA075DD"/>
    <w:rsid w:val="7AAAC5CF"/>
    <w:rsid w:val="7AADAA42"/>
    <w:rsid w:val="7AC176CE"/>
    <w:rsid w:val="7AC3F7AC"/>
    <w:rsid w:val="7AD00F0B"/>
    <w:rsid w:val="7AD4FBAC"/>
    <w:rsid w:val="7AE3AF07"/>
    <w:rsid w:val="7AE57185"/>
    <w:rsid w:val="7AEE6B8D"/>
    <w:rsid w:val="7AF24E37"/>
    <w:rsid w:val="7AFB023B"/>
    <w:rsid w:val="7B056CE6"/>
    <w:rsid w:val="7B0B051E"/>
    <w:rsid w:val="7B130019"/>
    <w:rsid w:val="7B2482D9"/>
    <w:rsid w:val="7B26A086"/>
    <w:rsid w:val="7B2D167F"/>
    <w:rsid w:val="7B392308"/>
    <w:rsid w:val="7B4FC10A"/>
    <w:rsid w:val="7B51DC76"/>
    <w:rsid w:val="7B589A01"/>
    <w:rsid w:val="7B5A30C7"/>
    <w:rsid w:val="7B5FA432"/>
    <w:rsid w:val="7B6314CF"/>
    <w:rsid w:val="7B637176"/>
    <w:rsid w:val="7B6AA122"/>
    <w:rsid w:val="7B6C0F35"/>
    <w:rsid w:val="7B770C85"/>
    <w:rsid w:val="7B8D1437"/>
    <w:rsid w:val="7B9035B6"/>
    <w:rsid w:val="7BBC0909"/>
    <w:rsid w:val="7BBFCFAF"/>
    <w:rsid w:val="7BCAE79A"/>
    <w:rsid w:val="7BCE7299"/>
    <w:rsid w:val="7BD2BE29"/>
    <w:rsid w:val="7BD6A003"/>
    <w:rsid w:val="7BDBF00F"/>
    <w:rsid w:val="7BE3DCF4"/>
    <w:rsid w:val="7BE589A0"/>
    <w:rsid w:val="7BFAEC45"/>
    <w:rsid w:val="7C01D533"/>
    <w:rsid w:val="7C097669"/>
    <w:rsid w:val="7C09979F"/>
    <w:rsid w:val="7C09D32E"/>
    <w:rsid w:val="7C0E35BE"/>
    <w:rsid w:val="7C15B18F"/>
    <w:rsid w:val="7C272D6E"/>
    <w:rsid w:val="7C2B7410"/>
    <w:rsid w:val="7C2DCB23"/>
    <w:rsid w:val="7C3F84F0"/>
    <w:rsid w:val="7C4267DE"/>
    <w:rsid w:val="7C4B9C09"/>
    <w:rsid w:val="7C4D1A39"/>
    <w:rsid w:val="7C534953"/>
    <w:rsid w:val="7C543E36"/>
    <w:rsid w:val="7C5DEC85"/>
    <w:rsid w:val="7C6E11D5"/>
    <w:rsid w:val="7C6F9097"/>
    <w:rsid w:val="7C70C8AE"/>
    <w:rsid w:val="7C70CC0D"/>
    <w:rsid w:val="7C7353EA"/>
    <w:rsid w:val="7C7AE3F3"/>
    <w:rsid w:val="7C7B0633"/>
    <w:rsid w:val="7C7CB941"/>
    <w:rsid w:val="7C7D7150"/>
    <w:rsid w:val="7C864A97"/>
    <w:rsid w:val="7C889DD2"/>
    <w:rsid w:val="7C8B7D65"/>
    <w:rsid w:val="7C9F7EB6"/>
    <w:rsid w:val="7CA1316E"/>
    <w:rsid w:val="7CA357C0"/>
    <w:rsid w:val="7CA7CC83"/>
    <w:rsid w:val="7CA80029"/>
    <w:rsid w:val="7CA9161A"/>
    <w:rsid w:val="7CB6D5C6"/>
    <w:rsid w:val="7CB73928"/>
    <w:rsid w:val="7CCD86E0"/>
    <w:rsid w:val="7CD3DED2"/>
    <w:rsid w:val="7CD426F6"/>
    <w:rsid w:val="7CE46B27"/>
    <w:rsid w:val="7CE53B80"/>
    <w:rsid w:val="7CE5EA61"/>
    <w:rsid w:val="7CEDACD7"/>
    <w:rsid w:val="7CF63560"/>
    <w:rsid w:val="7CF88156"/>
    <w:rsid w:val="7CFF2D44"/>
    <w:rsid w:val="7D0CCD6F"/>
    <w:rsid w:val="7D0EF813"/>
    <w:rsid w:val="7D13E12B"/>
    <w:rsid w:val="7D1B3972"/>
    <w:rsid w:val="7D1CD268"/>
    <w:rsid w:val="7D27F206"/>
    <w:rsid w:val="7D363EAC"/>
    <w:rsid w:val="7D36B0A0"/>
    <w:rsid w:val="7D3BCD18"/>
    <w:rsid w:val="7D3C832F"/>
    <w:rsid w:val="7D3FDAE1"/>
    <w:rsid w:val="7D45EA3A"/>
    <w:rsid w:val="7D55806E"/>
    <w:rsid w:val="7D5C9F2D"/>
    <w:rsid w:val="7D640A65"/>
    <w:rsid w:val="7D6B403E"/>
    <w:rsid w:val="7D71C6B1"/>
    <w:rsid w:val="7D74EEBB"/>
    <w:rsid w:val="7D77B919"/>
    <w:rsid w:val="7D7CA584"/>
    <w:rsid w:val="7D891556"/>
    <w:rsid w:val="7D8FD21A"/>
    <w:rsid w:val="7D940AF7"/>
    <w:rsid w:val="7D993753"/>
    <w:rsid w:val="7D9FFA24"/>
    <w:rsid w:val="7DA033BC"/>
    <w:rsid w:val="7DA56800"/>
    <w:rsid w:val="7DA5AE1D"/>
    <w:rsid w:val="7DA8D079"/>
    <w:rsid w:val="7DB1AA76"/>
    <w:rsid w:val="7DC9B859"/>
    <w:rsid w:val="7DCA03FE"/>
    <w:rsid w:val="7DCB01DA"/>
    <w:rsid w:val="7DD26E46"/>
    <w:rsid w:val="7DD311FE"/>
    <w:rsid w:val="7DD72D23"/>
    <w:rsid w:val="7DDC3F90"/>
    <w:rsid w:val="7DDE1AFA"/>
    <w:rsid w:val="7DEDBBB2"/>
    <w:rsid w:val="7DEF19B4"/>
    <w:rsid w:val="7DF26397"/>
    <w:rsid w:val="7E0AAD59"/>
    <w:rsid w:val="7E15709D"/>
    <w:rsid w:val="7E1600EC"/>
    <w:rsid w:val="7E1F8E1B"/>
    <w:rsid w:val="7E26930D"/>
    <w:rsid w:val="7E28D430"/>
    <w:rsid w:val="7E2C11DE"/>
    <w:rsid w:val="7E2F0F3C"/>
    <w:rsid w:val="7E366DA6"/>
    <w:rsid w:val="7E461E85"/>
    <w:rsid w:val="7E47B70A"/>
    <w:rsid w:val="7E4E8E0F"/>
    <w:rsid w:val="7E504E7B"/>
    <w:rsid w:val="7E51D1AF"/>
    <w:rsid w:val="7E528BCB"/>
    <w:rsid w:val="7E667B28"/>
    <w:rsid w:val="7E66A136"/>
    <w:rsid w:val="7E67D64F"/>
    <w:rsid w:val="7E697B2C"/>
    <w:rsid w:val="7E6B1FF0"/>
    <w:rsid w:val="7E6F8217"/>
    <w:rsid w:val="7E715CD1"/>
    <w:rsid w:val="7E7EF2A5"/>
    <w:rsid w:val="7E8BF6C3"/>
    <w:rsid w:val="7E90522E"/>
    <w:rsid w:val="7E9432F8"/>
    <w:rsid w:val="7E94F0DB"/>
    <w:rsid w:val="7E98BDC8"/>
    <w:rsid w:val="7E9DE46C"/>
    <w:rsid w:val="7EA98690"/>
    <w:rsid w:val="7EAC4E4B"/>
    <w:rsid w:val="7EAF11AD"/>
    <w:rsid w:val="7EBA28A7"/>
    <w:rsid w:val="7EC3717D"/>
    <w:rsid w:val="7ECF9A06"/>
    <w:rsid w:val="7ED27A01"/>
    <w:rsid w:val="7EE91701"/>
    <w:rsid w:val="7EEA1E89"/>
    <w:rsid w:val="7EF05C98"/>
    <w:rsid w:val="7EF10182"/>
    <w:rsid w:val="7EF4F3F1"/>
    <w:rsid w:val="7F00A625"/>
    <w:rsid w:val="7F0B4EE3"/>
    <w:rsid w:val="7F18162C"/>
    <w:rsid w:val="7F2B045C"/>
    <w:rsid w:val="7F328D51"/>
    <w:rsid w:val="7F3ABFBC"/>
    <w:rsid w:val="7F3D3B44"/>
    <w:rsid w:val="7F42BA1B"/>
    <w:rsid w:val="7F46C748"/>
    <w:rsid w:val="7F4A38B1"/>
    <w:rsid w:val="7F54611E"/>
    <w:rsid w:val="7F5F9E68"/>
    <w:rsid w:val="7F63F929"/>
    <w:rsid w:val="7F649BF8"/>
    <w:rsid w:val="7F69ADA4"/>
    <w:rsid w:val="7F70B58A"/>
    <w:rsid w:val="7F744FAB"/>
    <w:rsid w:val="7F7DC84E"/>
    <w:rsid w:val="7F85BA54"/>
    <w:rsid w:val="7F887A9D"/>
    <w:rsid w:val="7F8A8224"/>
    <w:rsid w:val="7F940E80"/>
    <w:rsid w:val="7F996B97"/>
    <w:rsid w:val="7FA453B7"/>
    <w:rsid w:val="7FA83695"/>
    <w:rsid w:val="7FBF59EA"/>
    <w:rsid w:val="7FC95DD3"/>
    <w:rsid w:val="7FCC0413"/>
    <w:rsid w:val="7FCF9676"/>
    <w:rsid w:val="7FD28911"/>
    <w:rsid w:val="7FDD155A"/>
    <w:rsid w:val="7FE1B786"/>
    <w:rsid w:val="7FEB3E5F"/>
    <w:rsid w:val="7FEBCD5B"/>
    <w:rsid w:val="7FEE7340"/>
    <w:rsid w:val="7FF4E2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1EAD"/>
  <w15:chartTrackingRefBased/>
  <w15:docId w15:val="{F4CF635C-BB9F-4C00-96A8-A8CCE10F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863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63AC"/>
  </w:style>
  <w:style w:type="character" w:customStyle="1" w:styleId="eop">
    <w:name w:val="eop"/>
    <w:basedOn w:val="DefaultParagraphFont"/>
    <w:rsid w:val="007863AC"/>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500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50029"/>
    <w:rPr>
      <w:color w:val="605E5C"/>
      <w:shd w:val="clear" w:color="auto" w:fill="E1DFDD"/>
    </w:rPr>
  </w:style>
  <w:style w:type="character" w:styleId="FollowedHyperlink">
    <w:name w:val="FollowedHyperlink"/>
    <w:basedOn w:val="DefaultParagraphFont"/>
    <w:uiPriority w:val="99"/>
    <w:semiHidden/>
    <w:unhideWhenUsed/>
    <w:rsid w:val="007743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932587">
      <w:bodyDiv w:val="1"/>
      <w:marLeft w:val="0"/>
      <w:marRight w:val="0"/>
      <w:marTop w:val="0"/>
      <w:marBottom w:val="0"/>
      <w:divBdr>
        <w:top w:val="none" w:sz="0" w:space="0" w:color="auto"/>
        <w:left w:val="none" w:sz="0" w:space="0" w:color="auto"/>
        <w:bottom w:val="none" w:sz="0" w:space="0" w:color="auto"/>
        <w:right w:val="none" w:sz="0" w:space="0" w:color="auto"/>
      </w:divBdr>
    </w:div>
    <w:div w:id="642588567">
      <w:bodyDiv w:val="1"/>
      <w:marLeft w:val="0"/>
      <w:marRight w:val="0"/>
      <w:marTop w:val="0"/>
      <w:marBottom w:val="0"/>
      <w:divBdr>
        <w:top w:val="none" w:sz="0" w:space="0" w:color="auto"/>
        <w:left w:val="none" w:sz="0" w:space="0" w:color="auto"/>
        <w:bottom w:val="none" w:sz="0" w:space="0" w:color="auto"/>
        <w:right w:val="none" w:sz="0" w:space="0" w:color="auto"/>
      </w:divBdr>
      <w:divsChild>
        <w:div w:id="10180652">
          <w:marLeft w:val="0"/>
          <w:marRight w:val="0"/>
          <w:marTop w:val="0"/>
          <w:marBottom w:val="0"/>
          <w:divBdr>
            <w:top w:val="none" w:sz="0" w:space="0" w:color="auto"/>
            <w:left w:val="none" w:sz="0" w:space="0" w:color="auto"/>
            <w:bottom w:val="none" w:sz="0" w:space="0" w:color="auto"/>
            <w:right w:val="none" w:sz="0" w:space="0" w:color="auto"/>
          </w:divBdr>
          <w:divsChild>
            <w:div w:id="1416589086">
              <w:marLeft w:val="0"/>
              <w:marRight w:val="0"/>
              <w:marTop w:val="0"/>
              <w:marBottom w:val="0"/>
              <w:divBdr>
                <w:top w:val="none" w:sz="0" w:space="0" w:color="auto"/>
                <w:left w:val="none" w:sz="0" w:space="0" w:color="auto"/>
                <w:bottom w:val="none" w:sz="0" w:space="0" w:color="auto"/>
                <w:right w:val="none" w:sz="0" w:space="0" w:color="auto"/>
              </w:divBdr>
            </w:div>
          </w:divsChild>
        </w:div>
        <w:div w:id="44720163">
          <w:marLeft w:val="0"/>
          <w:marRight w:val="0"/>
          <w:marTop w:val="0"/>
          <w:marBottom w:val="0"/>
          <w:divBdr>
            <w:top w:val="none" w:sz="0" w:space="0" w:color="auto"/>
            <w:left w:val="none" w:sz="0" w:space="0" w:color="auto"/>
            <w:bottom w:val="none" w:sz="0" w:space="0" w:color="auto"/>
            <w:right w:val="none" w:sz="0" w:space="0" w:color="auto"/>
          </w:divBdr>
          <w:divsChild>
            <w:div w:id="599486792">
              <w:marLeft w:val="0"/>
              <w:marRight w:val="0"/>
              <w:marTop w:val="0"/>
              <w:marBottom w:val="0"/>
              <w:divBdr>
                <w:top w:val="none" w:sz="0" w:space="0" w:color="auto"/>
                <w:left w:val="none" w:sz="0" w:space="0" w:color="auto"/>
                <w:bottom w:val="none" w:sz="0" w:space="0" w:color="auto"/>
                <w:right w:val="none" w:sz="0" w:space="0" w:color="auto"/>
              </w:divBdr>
            </w:div>
            <w:div w:id="656350344">
              <w:marLeft w:val="0"/>
              <w:marRight w:val="0"/>
              <w:marTop w:val="0"/>
              <w:marBottom w:val="0"/>
              <w:divBdr>
                <w:top w:val="none" w:sz="0" w:space="0" w:color="auto"/>
                <w:left w:val="none" w:sz="0" w:space="0" w:color="auto"/>
                <w:bottom w:val="none" w:sz="0" w:space="0" w:color="auto"/>
                <w:right w:val="none" w:sz="0" w:space="0" w:color="auto"/>
              </w:divBdr>
            </w:div>
            <w:div w:id="1753963624">
              <w:marLeft w:val="0"/>
              <w:marRight w:val="0"/>
              <w:marTop w:val="0"/>
              <w:marBottom w:val="0"/>
              <w:divBdr>
                <w:top w:val="none" w:sz="0" w:space="0" w:color="auto"/>
                <w:left w:val="none" w:sz="0" w:space="0" w:color="auto"/>
                <w:bottom w:val="none" w:sz="0" w:space="0" w:color="auto"/>
                <w:right w:val="none" w:sz="0" w:space="0" w:color="auto"/>
              </w:divBdr>
            </w:div>
          </w:divsChild>
        </w:div>
        <w:div w:id="51855316">
          <w:marLeft w:val="0"/>
          <w:marRight w:val="0"/>
          <w:marTop w:val="0"/>
          <w:marBottom w:val="0"/>
          <w:divBdr>
            <w:top w:val="none" w:sz="0" w:space="0" w:color="auto"/>
            <w:left w:val="none" w:sz="0" w:space="0" w:color="auto"/>
            <w:bottom w:val="none" w:sz="0" w:space="0" w:color="auto"/>
            <w:right w:val="none" w:sz="0" w:space="0" w:color="auto"/>
          </w:divBdr>
          <w:divsChild>
            <w:div w:id="952974484">
              <w:marLeft w:val="0"/>
              <w:marRight w:val="0"/>
              <w:marTop w:val="0"/>
              <w:marBottom w:val="0"/>
              <w:divBdr>
                <w:top w:val="none" w:sz="0" w:space="0" w:color="auto"/>
                <w:left w:val="none" w:sz="0" w:space="0" w:color="auto"/>
                <w:bottom w:val="none" w:sz="0" w:space="0" w:color="auto"/>
                <w:right w:val="none" w:sz="0" w:space="0" w:color="auto"/>
              </w:divBdr>
            </w:div>
          </w:divsChild>
        </w:div>
        <w:div w:id="100272188">
          <w:marLeft w:val="0"/>
          <w:marRight w:val="0"/>
          <w:marTop w:val="0"/>
          <w:marBottom w:val="0"/>
          <w:divBdr>
            <w:top w:val="none" w:sz="0" w:space="0" w:color="auto"/>
            <w:left w:val="none" w:sz="0" w:space="0" w:color="auto"/>
            <w:bottom w:val="none" w:sz="0" w:space="0" w:color="auto"/>
            <w:right w:val="none" w:sz="0" w:space="0" w:color="auto"/>
          </w:divBdr>
          <w:divsChild>
            <w:div w:id="31617999">
              <w:marLeft w:val="0"/>
              <w:marRight w:val="0"/>
              <w:marTop w:val="0"/>
              <w:marBottom w:val="0"/>
              <w:divBdr>
                <w:top w:val="none" w:sz="0" w:space="0" w:color="auto"/>
                <w:left w:val="none" w:sz="0" w:space="0" w:color="auto"/>
                <w:bottom w:val="none" w:sz="0" w:space="0" w:color="auto"/>
                <w:right w:val="none" w:sz="0" w:space="0" w:color="auto"/>
              </w:divBdr>
            </w:div>
          </w:divsChild>
        </w:div>
        <w:div w:id="103157430">
          <w:marLeft w:val="0"/>
          <w:marRight w:val="0"/>
          <w:marTop w:val="0"/>
          <w:marBottom w:val="0"/>
          <w:divBdr>
            <w:top w:val="none" w:sz="0" w:space="0" w:color="auto"/>
            <w:left w:val="none" w:sz="0" w:space="0" w:color="auto"/>
            <w:bottom w:val="none" w:sz="0" w:space="0" w:color="auto"/>
            <w:right w:val="none" w:sz="0" w:space="0" w:color="auto"/>
          </w:divBdr>
          <w:divsChild>
            <w:div w:id="825632103">
              <w:marLeft w:val="0"/>
              <w:marRight w:val="0"/>
              <w:marTop w:val="0"/>
              <w:marBottom w:val="0"/>
              <w:divBdr>
                <w:top w:val="none" w:sz="0" w:space="0" w:color="auto"/>
                <w:left w:val="none" w:sz="0" w:space="0" w:color="auto"/>
                <w:bottom w:val="none" w:sz="0" w:space="0" w:color="auto"/>
                <w:right w:val="none" w:sz="0" w:space="0" w:color="auto"/>
              </w:divBdr>
            </w:div>
          </w:divsChild>
        </w:div>
        <w:div w:id="122577399">
          <w:marLeft w:val="0"/>
          <w:marRight w:val="0"/>
          <w:marTop w:val="0"/>
          <w:marBottom w:val="0"/>
          <w:divBdr>
            <w:top w:val="none" w:sz="0" w:space="0" w:color="auto"/>
            <w:left w:val="none" w:sz="0" w:space="0" w:color="auto"/>
            <w:bottom w:val="none" w:sz="0" w:space="0" w:color="auto"/>
            <w:right w:val="none" w:sz="0" w:space="0" w:color="auto"/>
          </w:divBdr>
          <w:divsChild>
            <w:div w:id="1516380719">
              <w:marLeft w:val="0"/>
              <w:marRight w:val="0"/>
              <w:marTop w:val="0"/>
              <w:marBottom w:val="0"/>
              <w:divBdr>
                <w:top w:val="none" w:sz="0" w:space="0" w:color="auto"/>
                <w:left w:val="none" w:sz="0" w:space="0" w:color="auto"/>
                <w:bottom w:val="none" w:sz="0" w:space="0" w:color="auto"/>
                <w:right w:val="none" w:sz="0" w:space="0" w:color="auto"/>
              </w:divBdr>
            </w:div>
          </w:divsChild>
        </w:div>
        <w:div w:id="137184972">
          <w:marLeft w:val="0"/>
          <w:marRight w:val="0"/>
          <w:marTop w:val="0"/>
          <w:marBottom w:val="0"/>
          <w:divBdr>
            <w:top w:val="none" w:sz="0" w:space="0" w:color="auto"/>
            <w:left w:val="none" w:sz="0" w:space="0" w:color="auto"/>
            <w:bottom w:val="none" w:sz="0" w:space="0" w:color="auto"/>
            <w:right w:val="none" w:sz="0" w:space="0" w:color="auto"/>
          </w:divBdr>
          <w:divsChild>
            <w:div w:id="419370456">
              <w:marLeft w:val="0"/>
              <w:marRight w:val="0"/>
              <w:marTop w:val="0"/>
              <w:marBottom w:val="0"/>
              <w:divBdr>
                <w:top w:val="none" w:sz="0" w:space="0" w:color="auto"/>
                <w:left w:val="none" w:sz="0" w:space="0" w:color="auto"/>
                <w:bottom w:val="none" w:sz="0" w:space="0" w:color="auto"/>
                <w:right w:val="none" w:sz="0" w:space="0" w:color="auto"/>
              </w:divBdr>
            </w:div>
          </w:divsChild>
        </w:div>
        <w:div w:id="139151311">
          <w:marLeft w:val="0"/>
          <w:marRight w:val="0"/>
          <w:marTop w:val="0"/>
          <w:marBottom w:val="0"/>
          <w:divBdr>
            <w:top w:val="none" w:sz="0" w:space="0" w:color="auto"/>
            <w:left w:val="none" w:sz="0" w:space="0" w:color="auto"/>
            <w:bottom w:val="none" w:sz="0" w:space="0" w:color="auto"/>
            <w:right w:val="none" w:sz="0" w:space="0" w:color="auto"/>
          </w:divBdr>
          <w:divsChild>
            <w:div w:id="1221015479">
              <w:marLeft w:val="0"/>
              <w:marRight w:val="0"/>
              <w:marTop w:val="0"/>
              <w:marBottom w:val="0"/>
              <w:divBdr>
                <w:top w:val="none" w:sz="0" w:space="0" w:color="auto"/>
                <w:left w:val="none" w:sz="0" w:space="0" w:color="auto"/>
                <w:bottom w:val="none" w:sz="0" w:space="0" w:color="auto"/>
                <w:right w:val="none" w:sz="0" w:space="0" w:color="auto"/>
              </w:divBdr>
            </w:div>
          </w:divsChild>
        </w:div>
        <w:div w:id="144972585">
          <w:marLeft w:val="0"/>
          <w:marRight w:val="0"/>
          <w:marTop w:val="0"/>
          <w:marBottom w:val="0"/>
          <w:divBdr>
            <w:top w:val="none" w:sz="0" w:space="0" w:color="auto"/>
            <w:left w:val="none" w:sz="0" w:space="0" w:color="auto"/>
            <w:bottom w:val="none" w:sz="0" w:space="0" w:color="auto"/>
            <w:right w:val="none" w:sz="0" w:space="0" w:color="auto"/>
          </w:divBdr>
          <w:divsChild>
            <w:div w:id="883982075">
              <w:marLeft w:val="0"/>
              <w:marRight w:val="0"/>
              <w:marTop w:val="0"/>
              <w:marBottom w:val="0"/>
              <w:divBdr>
                <w:top w:val="none" w:sz="0" w:space="0" w:color="auto"/>
                <w:left w:val="none" w:sz="0" w:space="0" w:color="auto"/>
                <w:bottom w:val="none" w:sz="0" w:space="0" w:color="auto"/>
                <w:right w:val="none" w:sz="0" w:space="0" w:color="auto"/>
              </w:divBdr>
            </w:div>
          </w:divsChild>
        </w:div>
        <w:div w:id="168327011">
          <w:marLeft w:val="0"/>
          <w:marRight w:val="0"/>
          <w:marTop w:val="0"/>
          <w:marBottom w:val="0"/>
          <w:divBdr>
            <w:top w:val="none" w:sz="0" w:space="0" w:color="auto"/>
            <w:left w:val="none" w:sz="0" w:space="0" w:color="auto"/>
            <w:bottom w:val="none" w:sz="0" w:space="0" w:color="auto"/>
            <w:right w:val="none" w:sz="0" w:space="0" w:color="auto"/>
          </w:divBdr>
          <w:divsChild>
            <w:div w:id="1592003001">
              <w:marLeft w:val="0"/>
              <w:marRight w:val="0"/>
              <w:marTop w:val="0"/>
              <w:marBottom w:val="0"/>
              <w:divBdr>
                <w:top w:val="none" w:sz="0" w:space="0" w:color="auto"/>
                <w:left w:val="none" w:sz="0" w:space="0" w:color="auto"/>
                <w:bottom w:val="none" w:sz="0" w:space="0" w:color="auto"/>
                <w:right w:val="none" w:sz="0" w:space="0" w:color="auto"/>
              </w:divBdr>
            </w:div>
          </w:divsChild>
        </w:div>
        <w:div w:id="170073006">
          <w:marLeft w:val="0"/>
          <w:marRight w:val="0"/>
          <w:marTop w:val="0"/>
          <w:marBottom w:val="0"/>
          <w:divBdr>
            <w:top w:val="none" w:sz="0" w:space="0" w:color="auto"/>
            <w:left w:val="none" w:sz="0" w:space="0" w:color="auto"/>
            <w:bottom w:val="none" w:sz="0" w:space="0" w:color="auto"/>
            <w:right w:val="none" w:sz="0" w:space="0" w:color="auto"/>
          </w:divBdr>
          <w:divsChild>
            <w:div w:id="2048290974">
              <w:marLeft w:val="0"/>
              <w:marRight w:val="0"/>
              <w:marTop w:val="0"/>
              <w:marBottom w:val="0"/>
              <w:divBdr>
                <w:top w:val="none" w:sz="0" w:space="0" w:color="auto"/>
                <w:left w:val="none" w:sz="0" w:space="0" w:color="auto"/>
                <w:bottom w:val="none" w:sz="0" w:space="0" w:color="auto"/>
                <w:right w:val="none" w:sz="0" w:space="0" w:color="auto"/>
              </w:divBdr>
            </w:div>
          </w:divsChild>
        </w:div>
        <w:div w:id="175194788">
          <w:marLeft w:val="0"/>
          <w:marRight w:val="0"/>
          <w:marTop w:val="0"/>
          <w:marBottom w:val="0"/>
          <w:divBdr>
            <w:top w:val="none" w:sz="0" w:space="0" w:color="auto"/>
            <w:left w:val="none" w:sz="0" w:space="0" w:color="auto"/>
            <w:bottom w:val="none" w:sz="0" w:space="0" w:color="auto"/>
            <w:right w:val="none" w:sz="0" w:space="0" w:color="auto"/>
          </w:divBdr>
          <w:divsChild>
            <w:div w:id="1339884791">
              <w:marLeft w:val="0"/>
              <w:marRight w:val="0"/>
              <w:marTop w:val="0"/>
              <w:marBottom w:val="0"/>
              <w:divBdr>
                <w:top w:val="none" w:sz="0" w:space="0" w:color="auto"/>
                <w:left w:val="none" w:sz="0" w:space="0" w:color="auto"/>
                <w:bottom w:val="none" w:sz="0" w:space="0" w:color="auto"/>
                <w:right w:val="none" w:sz="0" w:space="0" w:color="auto"/>
              </w:divBdr>
            </w:div>
          </w:divsChild>
        </w:div>
        <w:div w:id="215704293">
          <w:marLeft w:val="0"/>
          <w:marRight w:val="0"/>
          <w:marTop w:val="0"/>
          <w:marBottom w:val="0"/>
          <w:divBdr>
            <w:top w:val="none" w:sz="0" w:space="0" w:color="auto"/>
            <w:left w:val="none" w:sz="0" w:space="0" w:color="auto"/>
            <w:bottom w:val="none" w:sz="0" w:space="0" w:color="auto"/>
            <w:right w:val="none" w:sz="0" w:space="0" w:color="auto"/>
          </w:divBdr>
          <w:divsChild>
            <w:div w:id="1105271563">
              <w:marLeft w:val="0"/>
              <w:marRight w:val="0"/>
              <w:marTop w:val="0"/>
              <w:marBottom w:val="0"/>
              <w:divBdr>
                <w:top w:val="none" w:sz="0" w:space="0" w:color="auto"/>
                <w:left w:val="none" w:sz="0" w:space="0" w:color="auto"/>
                <w:bottom w:val="none" w:sz="0" w:space="0" w:color="auto"/>
                <w:right w:val="none" w:sz="0" w:space="0" w:color="auto"/>
              </w:divBdr>
            </w:div>
          </w:divsChild>
        </w:div>
        <w:div w:id="224336736">
          <w:marLeft w:val="0"/>
          <w:marRight w:val="0"/>
          <w:marTop w:val="0"/>
          <w:marBottom w:val="0"/>
          <w:divBdr>
            <w:top w:val="none" w:sz="0" w:space="0" w:color="auto"/>
            <w:left w:val="none" w:sz="0" w:space="0" w:color="auto"/>
            <w:bottom w:val="none" w:sz="0" w:space="0" w:color="auto"/>
            <w:right w:val="none" w:sz="0" w:space="0" w:color="auto"/>
          </w:divBdr>
          <w:divsChild>
            <w:div w:id="1247571229">
              <w:marLeft w:val="0"/>
              <w:marRight w:val="0"/>
              <w:marTop w:val="0"/>
              <w:marBottom w:val="0"/>
              <w:divBdr>
                <w:top w:val="none" w:sz="0" w:space="0" w:color="auto"/>
                <w:left w:val="none" w:sz="0" w:space="0" w:color="auto"/>
                <w:bottom w:val="none" w:sz="0" w:space="0" w:color="auto"/>
                <w:right w:val="none" w:sz="0" w:space="0" w:color="auto"/>
              </w:divBdr>
            </w:div>
          </w:divsChild>
        </w:div>
        <w:div w:id="230773524">
          <w:marLeft w:val="0"/>
          <w:marRight w:val="0"/>
          <w:marTop w:val="0"/>
          <w:marBottom w:val="0"/>
          <w:divBdr>
            <w:top w:val="none" w:sz="0" w:space="0" w:color="auto"/>
            <w:left w:val="none" w:sz="0" w:space="0" w:color="auto"/>
            <w:bottom w:val="none" w:sz="0" w:space="0" w:color="auto"/>
            <w:right w:val="none" w:sz="0" w:space="0" w:color="auto"/>
          </w:divBdr>
          <w:divsChild>
            <w:div w:id="1427115259">
              <w:marLeft w:val="0"/>
              <w:marRight w:val="0"/>
              <w:marTop w:val="0"/>
              <w:marBottom w:val="0"/>
              <w:divBdr>
                <w:top w:val="none" w:sz="0" w:space="0" w:color="auto"/>
                <w:left w:val="none" w:sz="0" w:space="0" w:color="auto"/>
                <w:bottom w:val="none" w:sz="0" w:space="0" w:color="auto"/>
                <w:right w:val="none" w:sz="0" w:space="0" w:color="auto"/>
              </w:divBdr>
            </w:div>
          </w:divsChild>
        </w:div>
        <w:div w:id="231619237">
          <w:marLeft w:val="0"/>
          <w:marRight w:val="0"/>
          <w:marTop w:val="0"/>
          <w:marBottom w:val="0"/>
          <w:divBdr>
            <w:top w:val="none" w:sz="0" w:space="0" w:color="auto"/>
            <w:left w:val="none" w:sz="0" w:space="0" w:color="auto"/>
            <w:bottom w:val="none" w:sz="0" w:space="0" w:color="auto"/>
            <w:right w:val="none" w:sz="0" w:space="0" w:color="auto"/>
          </w:divBdr>
          <w:divsChild>
            <w:div w:id="1839997891">
              <w:marLeft w:val="0"/>
              <w:marRight w:val="0"/>
              <w:marTop w:val="0"/>
              <w:marBottom w:val="0"/>
              <w:divBdr>
                <w:top w:val="none" w:sz="0" w:space="0" w:color="auto"/>
                <w:left w:val="none" w:sz="0" w:space="0" w:color="auto"/>
                <w:bottom w:val="none" w:sz="0" w:space="0" w:color="auto"/>
                <w:right w:val="none" w:sz="0" w:space="0" w:color="auto"/>
              </w:divBdr>
            </w:div>
          </w:divsChild>
        </w:div>
        <w:div w:id="248540888">
          <w:marLeft w:val="0"/>
          <w:marRight w:val="0"/>
          <w:marTop w:val="0"/>
          <w:marBottom w:val="0"/>
          <w:divBdr>
            <w:top w:val="none" w:sz="0" w:space="0" w:color="auto"/>
            <w:left w:val="none" w:sz="0" w:space="0" w:color="auto"/>
            <w:bottom w:val="none" w:sz="0" w:space="0" w:color="auto"/>
            <w:right w:val="none" w:sz="0" w:space="0" w:color="auto"/>
          </w:divBdr>
          <w:divsChild>
            <w:div w:id="304239232">
              <w:marLeft w:val="0"/>
              <w:marRight w:val="0"/>
              <w:marTop w:val="0"/>
              <w:marBottom w:val="0"/>
              <w:divBdr>
                <w:top w:val="none" w:sz="0" w:space="0" w:color="auto"/>
                <w:left w:val="none" w:sz="0" w:space="0" w:color="auto"/>
                <w:bottom w:val="none" w:sz="0" w:space="0" w:color="auto"/>
                <w:right w:val="none" w:sz="0" w:space="0" w:color="auto"/>
              </w:divBdr>
            </w:div>
          </w:divsChild>
        </w:div>
        <w:div w:id="325911132">
          <w:marLeft w:val="0"/>
          <w:marRight w:val="0"/>
          <w:marTop w:val="0"/>
          <w:marBottom w:val="0"/>
          <w:divBdr>
            <w:top w:val="none" w:sz="0" w:space="0" w:color="auto"/>
            <w:left w:val="none" w:sz="0" w:space="0" w:color="auto"/>
            <w:bottom w:val="none" w:sz="0" w:space="0" w:color="auto"/>
            <w:right w:val="none" w:sz="0" w:space="0" w:color="auto"/>
          </w:divBdr>
          <w:divsChild>
            <w:div w:id="340787247">
              <w:marLeft w:val="0"/>
              <w:marRight w:val="0"/>
              <w:marTop w:val="0"/>
              <w:marBottom w:val="0"/>
              <w:divBdr>
                <w:top w:val="none" w:sz="0" w:space="0" w:color="auto"/>
                <w:left w:val="none" w:sz="0" w:space="0" w:color="auto"/>
                <w:bottom w:val="none" w:sz="0" w:space="0" w:color="auto"/>
                <w:right w:val="none" w:sz="0" w:space="0" w:color="auto"/>
              </w:divBdr>
            </w:div>
          </w:divsChild>
        </w:div>
        <w:div w:id="376858361">
          <w:marLeft w:val="0"/>
          <w:marRight w:val="0"/>
          <w:marTop w:val="0"/>
          <w:marBottom w:val="0"/>
          <w:divBdr>
            <w:top w:val="none" w:sz="0" w:space="0" w:color="auto"/>
            <w:left w:val="none" w:sz="0" w:space="0" w:color="auto"/>
            <w:bottom w:val="none" w:sz="0" w:space="0" w:color="auto"/>
            <w:right w:val="none" w:sz="0" w:space="0" w:color="auto"/>
          </w:divBdr>
          <w:divsChild>
            <w:div w:id="374429946">
              <w:marLeft w:val="0"/>
              <w:marRight w:val="0"/>
              <w:marTop w:val="0"/>
              <w:marBottom w:val="0"/>
              <w:divBdr>
                <w:top w:val="none" w:sz="0" w:space="0" w:color="auto"/>
                <w:left w:val="none" w:sz="0" w:space="0" w:color="auto"/>
                <w:bottom w:val="none" w:sz="0" w:space="0" w:color="auto"/>
                <w:right w:val="none" w:sz="0" w:space="0" w:color="auto"/>
              </w:divBdr>
            </w:div>
          </w:divsChild>
        </w:div>
        <w:div w:id="381363746">
          <w:marLeft w:val="0"/>
          <w:marRight w:val="0"/>
          <w:marTop w:val="0"/>
          <w:marBottom w:val="0"/>
          <w:divBdr>
            <w:top w:val="none" w:sz="0" w:space="0" w:color="auto"/>
            <w:left w:val="none" w:sz="0" w:space="0" w:color="auto"/>
            <w:bottom w:val="none" w:sz="0" w:space="0" w:color="auto"/>
            <w:right w:val="none" w:sz="0" w:space="0" w:color="auto"/>
          </w:divBdr>
          <w:divsChild>
            <w:div w:id="1991859951">
              <w:marLeft w:val="0"/>
              <w:marRight w:val="0"/>
              <w:marTop w:val="0"/>
              <w:marBottom w:val="0"/>
              <w:divBdr>
                <w:top w:val="none" w:sz="0" w:space="0" w:color="auto"/>
                <w:left w:val="none" w:sz="0" w:space="0" w:color="auto"/>
                <w:bottom w:val="none" w:sz="0" w:space="0" w:color="auto"/>
                <w:right w:val="none" w:sz="0" w:space="0" w:color="auto"/>
              </w:divBdr>
            </w:div>
          </w:divsChild>
        </w:div>
        <w:div w:id="406345147">
          <w:marLeft w:val="0"/>
          <w:marRight w:val="0"/>
          <w:marTop w:val="0"/>
          <w:marBottom w:val="0"/>
          <w:divBdr>
            <w:top w:val="none" w:sz="0" w:space="0" w:color="auto"/>
            <w:left w:val="none" w:sz="0" w:space="0" w:color="auto"/>
            <w:bottom w:val="none" w:sz="0" w:space="0" w:color="auto"/>
            <w:right w:val="none" w:sz="0" w:space="0" w:color="auto"/>
          </w:divBdr>
          <w:divsChild>
            <w:div w:id="741606008">
              <w:marLeft w:val="0"/>
              <w:marRight w:val="0"/>
              <w:marTop w:val="0"/>
              <w:marBottom w:val="0"/>
              <w:divBdr>
                <w:top w:val="none" w:sz="0" w:space="0" w:color="auto"/>
                <w:left w:val="none" w:sz="0" w:space="0" w:color="auto"/>
                <w:bottom w:val="none" w:sz="0" w:space="0" w:color="auto"/>
                <w:right w:val="none" w:sz="0" w:space="0" w:color="auto"/>
              </w:divBdr>
            </w:div>
            <w:div w:id="966857590">
              <w:marLeft w:val="0"/>
              <w:marRight w:val="0"/>
              <w:marTop w:val="0"/>
              <w:marBottom w:val="0"/>
              <w:divBdr>
                <w:top w:val="none" w:sz="0" w:space="0" w:color="auto"/>
                <w:left w:val="none" w:sz="0" w:space="0" w:color="auto"/>
                <w:bottom w:val="none" w:sz="0" w:space="0" w:color="auto"/>
                <w:right w:val="none" w:sz="0" w:space="0" w:color="auto"/>
              </w:divBdr>
            </w:div>
          </w:divsChild>
        </w:div>
        <w:div w:id="421683639">
          <w:marLeft w:val="0"/>
          <w:marRight w:val="0"/>
          <w:marTop w:val="0"/>
          <w:marBottom w:val="0"/>
          <w:divBdr>
            <w:top w:val="none" w:sz="0" w:space="0" w:color="auto"/>
            <w:left w:val="none" w:sz="0" w:space="0" w:color="auto"/>
            <w:bottom w:val="none" w:sz="0" w:space="0" w:color="auto"/>
            <w:right w:val="none" w:sz="0" w:space="0" w:color="auto"/>
          </w:divBdr>
          <w:divsChild>
            <w:div w:id="955017758">
              <w:marLeft w:val="0"/>
              <w:marRight w:val="0"/>
              <w:marTop w:val="0"/>
              <w:marBottom w:val="0"/>
              <w:divBdr>
                <w:top w:val="none" w:sz="0" w:space="0" w:color="auto"/>
                <w:left w:val="none" w:sz="0" w:space="0" w:color="auto"/>
                <w:bottom w:val="none" w:sz="0" w:space="0" w:color="auto"/>
                <w:right w:val="none" w:sz="0" w:space="0" w:color="auto"/>
              </w:divBdr>
            </w:div>
          </w:divsChild>
        </w:div>
        <w:div w:id="436296377">
          <w:marLeft w:val="0"/>
          <w:marRight w:val="0"/>
          <w:marTop w:val="0"/>
          <w:marBottom w:val="0"/>
          <w:divBdr>
            <w:top w:val="none" w:sz="0" w:space="0" w:color="auto"/>
            <w:left w:val="none" w:sz="0" w:space="0" w:color="auto"/>
            <w:bottom w:val="none" w:sz="0" w:space="0" w:color="auto"/>
            <w:right w:val="none" w:sz="0" w:space="0" w:color="auto"/>
          </w:divBdr>
          <w:divsChild>
            <w:div w:id="1534924020">
              <w:marLeft w:val="0"/>
              <w:marRight w:val="0"/>
              <w:marTop w:val="0"/>
              <w:marBottom w:val="0"/>
              <w:divBdr>
                <w:top w:val="none" w:sz="0" w:space="0" w:color="auto"/>
                <w:left w:val="none" w:sz="0" w:space="0" w:color="auto"/>
                <w:bottom w:val="none" w:sz="0" w:space="0" w:color="auto"/>
                <w:right w:val="none" w:sz="0" w:space="0" w:color="auto"/>
              </w:divBdr>
            </w:div>
            <w:div w:id="1889758113">
              <w:marLeft w:val="0"/>
              <w:marRight w:val="0"/>
              <w:marTop w:val="0"/>
              <w:marBottom w:val="0"/>
              <w:divBdr>
                <w:top w:val="none" w:sz="0" w:space="0" w:color="auto"/>
                <w:left w:val="none" w:sz="0" w:space="0" w:color="auto"/>
                <w:bottom w:val="none" w:sz="0" w:space="0" w:color="auto"/>
                <w:right w:val="none" w:sz="0" w:space="0" w:color="auto"/>
              </w:divBdr>
            </w:div>
          </w:divsChild>
        </w:div>
        <w:div w:id="457643759">
          <w:marLeft w:val="0"/>
          <w:marRight w:val="0"/>
          <w:marTop w:val="0"/>
          <w:marBottom w:val="0"/>
          <w:divBdr>
            <w:top w:val="none" w:sz="0" w:space="0" w:color="auto"/>
            <w:left w:val="none" w:sz="0" w:space="0" w:color="auto"/>
            <w:bottom w:val="none" w:sz="0" w:space="0" w:color="auto"/>
            <w:right w:val="none" w:sz="0" w:space="0" w:color="auto"/>
          </w:divBdr>
          <w:divsChild>
            <w:div w:id="1498301932">
              <w:marLeft w:val="0"/>
              <w:marRight w:val="0"/>
              <w:marTop w:val="0"/>
              <w:marBottom w:val="0"/>
              <w:divBdr>
                <w:top w:val="none" w:sz="0" w:space="0" w:color="auto"/>
                <w:left w:val="none" w:sz="0" w:space="0" w:color="auto"/>
                <w:bottom w:val="none" w:sz="0" w:space="0" w:color="auto"/>
                <w:right w:val="none" w:sz="0" w:space="0" w:color="auto"/>
              </w:divBdr>
            </w:div>
          </w:divsChild>
        </w:div>
        <w:div w:id="459342190">
          <w:marLeft w:val="0"/>
          <w:marRight w:val="0"/>
          <w:marTop w:val="0"/>
          <w:marBottom w:val="0"/>
          <w:divBdr>
            <w:top w:val="none" w:sz="0" w:space="0" w:color="auto"/>
            <w:left w:val="none" w:sz="0" w:space="0" w:color="auto"/>
            <w:bottom w:val="none" w:sz="0" w:space="0" w:color="auto"/>
            <w:right w:val="none" w:sz="0" w:space="0" w:color="auto"/>
          </w:divBdr>
          <w:divsChild>
            <w:div w:id="1814905598">
              <w:marLeft w:val="0"/>
              <w:marRight w:val="0"/>
              <w:marTop w:val="0"/>
              <w:marBottom w:val="0"/>
              <w:divBdr>
                <w:top w:val="none" w:sz="0" w:space="0" w:color="auto"/>
                <w:left w:val="none" w:sz="0" w:space="0" w:color="auto"/>
                <w:bottom w:val="none" w:sz="0" w:space="0" w:color="auto"/>
                <w:right w:val="none" w:sz="0" w:space="0" w:color="auto"/>
              </w:divBdr>
            </w:div>
            <w:div w:id="2078698022">
              <w:marLeft w:val="0"/>
              <w:marRight w:val="0"/>
              <w:marTop w:val="0"/>
              <w:marBottom w:val="0"/>
              <w:divBdr>
                <w:top w:val="none" w:sz="0" w:space="0" w:color="auto"/>
                <w:left w:val="none" w:sz="0" w:space="0" w:color="auto"/>
                <w:bottom w:val="none" w:sz="0" w:space="0" w:color="auto"/>
                <w:right w:val="none" w:sz="0" w:space="0" w:color="auto"/>
              </w:divBdr>
            </w:div>
          </w:divsChild>
        </w:div>
        <w:div w:id="500200372">
          <w:marLeft w:val="0"/>
          <w:marRight w:val="0"/>
          <w:marTop w:val="0"/>
          <w:marBottom w:val="0"/>
          <w:divBdr>
            <w:top w:val="none" w:sz="0" w:space="0" w:color="auto"/>
            <w:left w:val="none" w:sz="0" w:space="0" w:color="auto"/>
            <w:bottom w:val="none" w:sz="0" w:space="0" w:color="auto"/>
            <w:right w:val="none" w:sz="0" w:space="0" w:color="auto"/>
          </w:divBdr>
          <w:divsChild>
            <w:div w:id="1234240850">
              <w:marLeft w:val="0"/>
              <w:marRight w:val="0"/>
              <w:marTop w:val="0"/>
              <w:marBottom w:val="0"/>
              <w:divBdr>
                <w:top w:val="none" w:sz="0" w:space="0" w:color="auto"/>
                <w:left w:val="none" w:sz="0" w:space="0" w:color="auto"/>
                <w:bottom w:val="none" w:sz="0" w:space="0" w:color="auto"/>
                <w:right w:val="none" w:sz="0" w:space="0" w:color="auto"/>
              </w:divBdr>
            </w:div>
          </w:divsChild>
        </w:div>
        <w:div w:id="507476741">
          <w:marLeft w:val="0"/>
          <w:marRight w:val="0"/>
          <w:marTop w:val="0"/>
          <w:marBottom w:val="0"/>
          <w:divBdr>
            <w:top w:val="none" w:sz="0" w:space="0" w:color="auto"/>
            <w:left w:val="none" w:sz="0" w:space="0" w:color="auto"/>
            <w:bottom w:val="none" w:sz="0" w:space="0" w:color="auto"/>
            <w:right w:val="none" w:sz="0" w:space="0" w:color="auto"/>
          </w:divBdr>
          <w:divsChild>
            <w:div w:id="1851484952">
              <w:marLeft w:val="0"/>
              <w:marRight w:val="0"/>
              <w:marTop w:val="0"/>
              <w:marBottom w:val="0"/>
              <w:divBdr>
                <w:top w:val="none" w:sz="0" w:space="0" w:color="auto"/>
                <w:left w:val="none" w:sz="0" w:space="0" w:color="auto"/>
                <w:bottom w:val="none" w:sz="0" w:space="0" w:color="auto"/>
                <w:right w:val="none" w:sz="0" w:space="0" w:color="auto"/>
              </w:divBdr>
            </w:div>
          </w:divsChild>
        </w:div>
        <w:div w:id="582646121">
          <w:marLeft w:val="0"/>
          <w:marRight w:val="0"/>
          <w:marTop w:val="0"/>
          <w:marBottom w:val="0"/>
          <w:divBdr>
            <w:top w:val="none" w:sz="0" w:space="0" w:color="auto"/>
            <w:left w:val="none" w:sz="0" w:space="0" w:color="auto"/>
            <w:bottom w:val="none" w:sz="0" w:space="0" w:color="auto"/>
            <w:right w:val="none" w:sz="0" w:space="0" w:color="auto"/>
          </w:divBdr>
          <w:divsChild>
            <w:div w:id="2091804573">
              <w:marLeft w:val="0"/>
              <w:marRight w:val="0"/>
              <w:marTop w:val="0"/>
              <w:marBottom w:val="0"/>
              <w:divBdr>
                <w:top w:val="none" w:sz="0" w:space="0" w:color="auto"/>
                <w:left w:val="none" w:sz="0" w:space="0" w:color="auto"/>
                <w:bottom w:val="none" w:sz="0" w:space="0" w:color="auto"/>
                <w:right w:val="none" w:sz="0" w:space="0" w:color="auto"/>
              </w:divBdr>
            </w:div>
          </w:divsChild>
        </w:div>
        <w:div w:id="583345600">
          <w:marLeft w:val="0"/>
          <w:marRight w:val="0"/>
          <w:marTop w:val="0"/>
          <w:marBottom w:val="0"/>
          <w:divBdr>
            <w:top w:val="none" w:sz="0" w:space="0" w:color="auto"/>
            <w:left w:val="none" w:sz="0" w:space="0" w:color="auto"/>
            <w:bottom w:val="none" w:sz="0" w:space="0" w:color="auto"/>
            <w:right w:val="none" w:sz="0" w:space="0" w:color="auto"/>
          </w:divBdr>
          <w:divsChild>
            <w:div w:id="697967196">
              <w:marLeft w:val="0"/>
              <w:marRight w:val="0"/>
              <w:marTop w:val="0"/>
              <w:marBottom w:val="0"/>
              <w:divBdr>
                <w:top w:val="none" w:sz="0" w:space="0" w:color="auto"/>
                <w:left w:val="none" w:sz="0" w:space="0" w:color="auto"/>
                <w:bottom w:val="none" w:sz="0" w:space="0" w:color="auto"/>
                <w:right w:val="none" w:sz="0" w:space="0" w:color="auto"/>
              </w:divBdr>
            </w:div>
          </w:divsChild>
        </w:div>
        <w:div w:id="649751275">
          <w:marLeft w:val="0"/>
          <w:marRight w:val="0"/>
          <w:marTop w:val="0"/>
          <w:marBottom w:val="0"/>
          <w:divBdr>
            <w:top w:val="none" w:sz="0" w:space="0" w:color="auto"/>
            <w:left w:val="none" w:sz="0" w:space="0" w:color="auto"/>
            <w:bottom w:val="none" w:sz="0" w:space="0" w:color="auto"/>
            <w:right w:val="none" w:sz="0" w:space="0" w:color="auto"/>
          </w:divBdr>
          <w:divsChild>
            <w:div w:id="1155612017">
              <w:marLeft w:val="0"/>
              <w:marRight w:val="0"/>
              <w:marTop w:val="0"/>
              <w:marBottom w:val="0"/>
              <w:divBdr>
                <w:top w:val="none" w:sz="0" w:space="0" w:color="auto"/>
                <w:left w:val="none" w:sz="0" w:space="0" w:color="auto"/>
                <w:bottom w:val="none" w:sz="0" w:space="0" w:color="auto"/>
                <w:right w:val="none" w:sz="0" w:space="0" w:color="auto"/>
              </w:divBdr>
            </w:div>
          </w:divsChild>
        </w:div>
        <w:div w:id="716780024">
          <w:marLeft w:val="0"/>
          <w:marRight w:val="0"/>
          <w:marTop w:val="0"/>
          <w:marBottom w:val="0"/>
          <w:divBdr>
            <w:top w:val="none" w:sz="0" w:space="0" w:color="auto"/>
            <w:left w:val="none" w:sz="0" w:space="0" w:color="auto"/>
            <w:bottom w:val="none" w:sz="0" w:space="0" w:color="auto"/>
            <w:right w:val="none" w:sz="0" w:space="0" w:color="auto"/>
          </w:divBdr>
          <w:divsChild>
            <w:div w:id="1445226534">
              <w:marLeft w:val="0"/>
              <w:marRight w:val="0"/>
              <w:marTop w:val="0"/>
              <w:marBottom w:val="0"/>
              <w:divBdr>
                <w:top w:val="none" w:sz="0" w:space="0" w:color="auto"/>
                <w:left w:val="none" w:sz="0" w:space="0" w:color="auto"/>
                <w:bottom w:val="none" w:sz="0" w:space="0" w:color="auto"/>
                <w:right w:val="none" w:sz="0" w:space="0" w:color="auto"/>
              </w:divBdr>
            </w:div>
          </w:divsChild>
        </w:div>
        <w:div w:id="735513657">
          <w:marLeft w:val="0"/>
          <w:marRight w:val="0"/>
          <w:marTop w:val="0"/>
          <w:marBottom w:val="0"/>
          <w:divBdr>
            <w:top w:val="none" w:sz="0" w:space="0" w:color="auto"/>
            <w:left w:val="none" w:sz="0" w:space="0" w:color="auto"/>
            <w:bottom w:val="none" w:sz="0" w:space="0" w:color="auto"/>
            <w:right w:val="none" w:sz="0" w:space="0" w:color="auto"/>
          </w:divBdr>
          <w:divsChild>
            <w:div w:id="144055559">
              <w:marLeft w:val="0"/>
              <w:marRight w:val="0"/>
              <w:marTop w:val="0"/>
              <w:marBottom w:val="0"/>
              <w:divBdr>
                <w:top w:val="none" w:sz="0" w:space="0" w:color="auto"/>
                <w:left w:val="none" w:sz="0" w:space="0" w:color="auto"/>
                <w:bottom w:val="none" w:sz="0" w:space="0" w:color="auto"/>
                <w:right w:val="none" w:sz="0" w:space="0" w:color="auto"/>
              </w:divBdr>
            </w:div>
          </w:divsChild>
        </w:div>
        <w:div w:id="745346143">
          <w:marLeft w:val="0"/>
          <w:marRight w:val="0"/>
          <w:marTop w:val="0"/>
          <w:marBottom w:val="0"/>
          <w:divBdr>
            <w:top w:val="none" w:sz="0" w:space="0" w:color="auto"/>
            <w:left w:val="none" w:sz="0" w:space="0" w:color="auto"/>
            <w:bottom w:val="none" w:sz="0" w:space="0" w:color="auto"/>
            <w:right w:val="none" w:sz="0" w:space="0" w:color="auto"/>
          </w:divBdr>
          <w:divsChild>
            <w:div w:id="131295397">
              <w:marLeft w:val="0"/>
              <w:marRight w:val="0"/>
              <w:marTop w:val="0"/>
              <w:marBottom w:val="0"/>
              <w:divBdr>
                <w:top w:val="none" w:sz="0" w:space="0" w:color="auto"/>
                <w:left w:val="none" w:sz="0" w:space="0" w:color="auto"/>
                <w:bottom w:val="none" w:sz="0" w:space="0" w:color="auto"/>
                <w:right w:val="none" w:sz="0" w:space="0" w:color="auto"/>
              </w:divBdr>
            </w:div>
          </w:divsChild>
        </w:div>
        <w:div w:id="812479019">
          <w:marLeft w:val="0"/>
          <w:marRight w:val="0"/>
          <w:marTop w:val="0"/>
          <w:marBottom w:val="0"/>
          <w:divBdr>
            <w:top w:val="none" w:sz="0" w:space="0" w:color="auto"/>
            <w:left w:val="none" w:sz="0" w:space="0" w:color="auto"/>
            <w:bottom w:val="none" w:sz="0" w:space="0" w:color="auto"/>
            <w:right w:val="none" w:sz="0" w:space="0" w:color="auto"/>
          </w:divBdr>
          <w:divsChild>
            <w:div w:id="152844023">
              <w:marLeft w:val="0"/>
              <w:marRight w:val="0"/>
              <w:marTop w:val="0"/>
              <w:marBottom w:val="0"/>
              <w:divBdr>
                <w:top w:val="none" w:sz="0" w:space="0" w:color="auto"/>
                <w:left w:val="none" w:sz="0" w:space="0" w:color="auto"/>
                <w:bottom w:val="none" w:sz="0" w:space="0" w:color="auto"/>
                <w:right w:val="none" w:sz="0" w:space="0" w:color="auto"/>
              </w:divBdr>
            </w:div>
          </w:divsChild>
        </w:div>
        <w:div w:id="849104908">
          <w:marLeft w:val="0"/>
          <w:marRight w:val="0"/>
          <w:marTop w:val="0"/>
          <w:marBottom w:val="0"/>
          <w:divBdr>
            <w:top w:val="none" w:sz="0" w:space="0" w:color="auto"/>
            <w:left w:val="none" w:sz="0" w:space="0" w:color="auto"/>
            <w:bottom w:val="none" w:sz="0" w:space="0" w:color="auto"/>
            <w:right w:val="none" w:sz="0" w:space="0" w:color="auto"/>
          </w:divBdr>
          <w:divsChild>
            <w:div w:id="1771389868">
              <w:marLeft w:val="0"/>
              <w:marRight w:val="0"/>
              <w:marTop w:val="0"/>
              <w:marBottom w:val="0"/>
              <w:divBdr>
                <w:top w:val="none" w:sz="0" w:space="0" w:color="auto"/>
                <w:left w:val="none" w:sz="0" w:space="0" w:color="auto"/>
                <w:bottom w:val="none" w:sz="0" w:space="0" w:color="auto"/>
                <w:right w:val="none" w:sz="0" w:space="0" w:color="auto"/>
              </w:divBdr>
            </w:div>
          </w:divsChild>
        </w:div>
        <w:div w:id="886799541">
          <w:marLeft w:val="0"/>
          <w:marRight w:val="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
          </w:divsChild>
        </w:div>
        <w:div w:id="890725526">
          <w:marLeft w:val="0"/>
          <w:marRight w:val="0"/>
          <w:marTop w:val="0"/>
          <w:marBottom w:val="0"/>
          <w:divBdr>
            <w:top w:val="none" w:sz="0" w:space="0" w:color="auto"/>
            <w:left w:val="none" w:sz="0" w:space="0" w:color="auto"/>
            <w:bottom w:val="none" w:sz="0" w:space="0" w:color="auto"/>
            <w:right w:val="none" w:sz="0" w:space="0" w:color="auto"/>
          </w:divBdr>
          <w:divsChild>
            <w:div w:id="238292888">
              <w:marLeft w:val="0"/>
              <w:marRight w:val="0"/>
              <w:marTop w:val="0"/>
              <w:marBottom w:val="0"/>
              <w:divBdr>
                <w:top w:val="none" w:sz="0" w:space="0" w:color="auto"/>
                <w:left w:val="none" w:sz="0" w:space="0" w:color="auto"/>
                <w:bottom w:val="none" w:sz="0" w:space="0" w:color="auto"/>
                <w:right w:val="none" w:sz="0" w:space="0" w:color="auto"/>
              </w:divBdr>
            </w:div>
          </w:divsChild>
        </w:div>
        <w:div w:id="974481195">
          <w:marLeft w:val="0"/>
          <w:marRight w:val="0"/>
          <w:marTop w:val="0"/>
          <w:marBottom w:val="0"/>
          <w:divBdr>
            <w:top w:val="none" w:sz="0" w:space="0" w:color="auto"/>
            <w:left w:val="none" w:sz="0" w:space="0" w:color="auto"/>
            <w:bottom w:val="none" w:sz="0" w:space="0" w:color="auto"/>
            <w:right w:val="none" w:sz="0" w:space="0" w:color="auto"/>
          </w:divBdr>
          <w:divsChild>
            <w:div w:id="773982585">
              <w:marLeft w:val="0"/>
              <w:marRight w:val="0"/>
              <w:marTop w:val="0"/>
              <w:marBottom w:val="0"/>
              <w:divBdr>
                <w:top w:val="none" w:sz="0" w:space="0" w:color="auto"/>
                <w:left w:val="none" w:sz="0" w:space="0" w:color="auto"/>
                <w:bottom w:val="none" w:sz="0" w:space="0" w:color="auto"/>
                <w:right w:val="none" w:sz="0" w:space="0" w:color="auto"/>
              </w:divBdr>
            </w:div>
            <w:div w:id="1828015334">
              <w:marLeft w:val="0"/>
              <w:marRight w:val="0"/>
              <w:marTop w:val="0"/>
              <w:marBottom w:val="0"/>
              <w:divBdr>
                <w:top w:val="none" w:sz="0" w:space="0" w:color="auto"/>
                <w:left w:val="none" w:sz="0" w:space="0" w:color="auto"/>
                <w:bottom w:val="none" w:sz="0" w:space="0" w:color="auto"/>
                <w:right w:val="none" w:sz="0" w:space="0" w:color="auto"/>
              </w:divBdr>
            </w:div>
          </w:divsChild>
        </w:div>
        <w:div w:id="1032149789">
          <w:marLeft w:val="0"/>
          <w:marRight w:val="0"/>
          <w:marTop w:val="0"/>
          <w:marBottom w:val="0"/>
          <w:divBdr>
            <w:top w:val="none" w:sz="0" w:space="0" w:color="auto"/>
            <w:left w:val="none" w:sz="0" w:space="0" w:color="auto"/>
            <w:bottom w:val="none" w:sz="0" w:space="0" w:color="auto"/>
            <w:right w:val="none" w:sz="0" w:space="0" w:color="auto"/>
          </w:divBdr>
          <w:divsChild>
            <w:div w:id="492840954">
              <w:marLeft w:val="0"/>
              <w:marRight w:val="0"/>
              <w:marTop w:val="0"/>
              <w:marBottom w:val="0"/>
              <w:divBdr>
                <w:top w:val="none" w:sz="0" w:space="0" w:color="auto"/>
                <w:left w:val="none" w:sz="0" w:space="0" w:color="auto"/>
                <w:bottom w:val="none" w:sz="0" w:space="0" w:color="auto"/>
                <w:right w:val="none" w:sz="0" w:space="0" w:color="auto"/>
              </w:divBdr>
            </w:div>
            <w:div w:id="2069254814">
              <w:marLeft w:val="0"/>
              <w:marRight w:val="0"/>
              <w:marTop w:val="0"/>
              <w:marBottom w:val="0"/>
              <w:divBdr>
                <w:top w:val="none" w:sz="0" w:space="0" w:color="auto"/>
                <w:left w:val="none" w:sz="0" w:space="0" w:color="auto"/>
                <w:bottom w:val="none" w:sz="0" w:space="0" w:color="auto"/>
                <w:right w:val="none" w:sz="0" w:space="0" w:color="auto"/>
              </w:divBdr>
            </w:div>
          </w:divsChild>
        </w:div>
        <w:div w:id="1034425377">
          <w:marLeft w:val="0"/>
          <w:marRight w:val="0"/>
          <w:marTop w:val="0"/>
          <w:marBottom w:val="0"/>
          <w:divBdr>
            <w:top w:val="none" w:sz="0" w:space="0" w:color="auto"/>
            <w:left w:val="none" w:sz="0" w:space="0" w:color="auto"/>
            <w:bottom w:val="none" w:sz="0" w:space="0" w:color="auto"/>
            <w:right w:val="none" w:sz="0" w:space="0" w:color="auto"/>
          </w:divBdr>
          <w:divsChild>
            <w:div w:id="946893493">
              <w:marLeft w:val="0"/>
              <w:marRight w:val="0"/>
              <w:marTop w:val="0"/>
              <w:marBottom w:val="0"/>
              <w:divBdr>
                <w:top w:val="none" w:sz="0" w:space="0" w:color="auto"/>
                <w:left w:val="none" w:sz="0" w:space="0" w:color="auto"/>
                <w:bottom w:val="none" w:sz="0" w:space="0" w:color="auto"/>
                <w:right w:val="none" w:sz="0" w:space="0" w:color="auto"/>
              </w:divBdr>
            </w:div>
          </w:divsChild>
        </w:div>
        <w:div w:id="1050304254">
          <w:marLeft w:val="0"/>
          <w:marRight w:val="0"/>
          <w:marTop w:val="0"/>
          <w:marBottom w:val="0"/>
          <w:divBdr>
            <w:top w:val="none" w:sz="0" w:space="0" w:color="auto"/>
            <w:left w:val="none" w:sz="0" w:space="0" w:color="auto"/>
            <w:bottom w:val="none" w:sz="0" w:space="0" w:color="auto"/>
            <w:right w:val="none" w:sz="0" w:space="0" w:color="auto"/>
          </w:divBdr>
          <w:divsChild>
            <w:div w:id="1142118568">
              <w:marLeft w:val="0"/>
              <w:marRight w:val="0"/>
              <w:marTop w:val="0"/>
              <w:marBottom w:val="0"/>
              <w:divBdr>
                <w:top w:val="none" w:sz="0" w:space="0" w:color="auto"/>
                <w:left w:val="none" w:sz="0" w:space="0" w:color="auto"/>
                <w:bottom w:val="none" w:sz="0" w:space="0" w:color="auto"/>
                <w:right w:val="none" w:sz="0" w:space="0" w:color="auto"/>
              </w:divBdr>
            </w:div>
          </w:divsChild>
        </w:div>
        <w:div w:id="1067461845">
          <w:marLeft w:val="0"/>
          <w:marRight w:val="0"/>
          <w:marTop w:val="0"/>
          <w:marBottom w:val="0"/>
          <w:divBdr>
            <w:top w:val="none" w:sz="0" w:space="0" w:color="auto"/>
            <w:left w:val="none" w:sz="0" w:space="0" w:color="auto"/>
            <w:bottom w:val="none" w:sz="0" w:space="0" w:color="auto"/>
            <w:right w:val="none" w:sz="0" w:space="0" w:color="auto"/>
          </w:divBdr>
          <w:divsChild>
            <w:div w:id="1774982050">
              <w:marLeft w:val="0"/>
              <w:marRight w:val="0"/>
              <w:marTop w:val="0"/>
              <w:marBottom w:val="0"/>
              <w:divBdr>
                <w:top w:val="none" w:sz="0" w:space="0" w:color="auto"/>
                <w:left w:val="none" w:sz="0" w:space="0" w:color="auto"/>
                <w:bottom w:val="none" w:sz="0" w:space="0" w:color="auto"/>
                <w:right w:val="none" w:sz="0" w:space="0" w:color="auto"/>
              </w:divBdr>
            </w:div>
          </w:divsChild>
        </w:div>
        <w:div w:id="1068116667">
          <w:marLeft w:val="0"/>
          <w:marRight w:val="0"/>
          <w:marTop w:val="0"/>
          <w:marBottom w:val="0"/>
          <w:divBdr>
            <w:top w:val="none" w:sz="0" w:space="0" w:color="auto"/>
            <w:left w:val="none" w:sz="0" w:space="0" w:color="auto"/>
            <w:bottom w:val="none" w:sz="0" w:space="0" w:color="auto"/>
            <w:right w:val="none" w:sz="0" w:space="0" w:color="auto"/>
          </w:divBdr>
          <w:divsChild>
            <w:div w:id="811363674">
              <w:marLeft w:val="0"/>
              <w:marRight w:val="0"/>
              <w:marTop w:val="0"/>
              <w:marBottom w:val="0"/>
              <w:divBdr>
                <w:top w:val="none" w:sz="0" w:space="0" w:color="auto"/>
                <w:left w:val="none" w:sz="0" w:space="0" w:color="auto"/>
                <w:bottom w:val="none" w:sz="0" w:space="0" w:color="auto"/>
                <w:right w:val="none" w:sz="0" w:space="0" w:color="auto"/>
              </w:divBdr>
            </w:div>
          </w:divsChild>
        </w:div>
        <w:div w:id="1077435514">
          <w:marLeft w:val="0"/>
          <w:marRight w:val="0"/>
          <w:marTop w:val="0"/>
          <w:marBottom w:val="0"/>
          <w:divBdr>
            <w:top w:val="none" w:sz="0" w:space="0" w:color="auto"/>
            <w:left w:val="none" w:sz="0" w:space="0" w:color="auto"/>
            <w:bottom w:val="none" w:sz="0" w:space="0" w:color="auto"/>
            <w:right w:val="none" w:sz="0" w:space="0" w:color="auto"/>
          </w:divBdr>
          <w:divsChild>
            <w:div w:id="528300101">
              <w:marLeft w:val="0"/>
              <w:marRight w:val="0"/>
              <w:marTop w:val="0"/>
              <w:marBottom w:val="0"/>
              <w:divBdr>
                <w:top w:val="none" w:sz="0" w:space="0" w:color="auto"/>
                <w:left w:val="none" w:sz="0" w:space="0" w:color="auto"/>
                <w:bottom w:val="none" w:sz="0" w:space="0" w:color="auto"/>
                <w:right w:val="none" w:sz="0" w:space="0" w:color="auto"/>
              </w:divBdr>
            </w:div>
          </w:divsChild>
        </w:div>
        <w:div w:id="1099642259">
          <w:marLeft w:val="0"/>
          <w:marRight w:val="0"/>
          <w:marTop w:val="0"/>
          <w:marBottom w:val="0"/>
          <w:divBdr>
            <w:top w:val="none" w:sz="0" w:space="0" w:color="auto"/>
            <w:left w:val="none" w:sz="0" w:space="0" w:color="auto"/>
            <w:bottom w:val="none" w:sz="0" w:space="0" w:color="auto"/>
            <w:right w:val="none" w:sz="0" w:space="0" w:color="auto"/>
          </w:divBdr>
          <w:divsChild>
            <w:div w:id="1194999580">
              <w:marLeft w:val="0"/>
              <w:marRight w:val="0"/>
              <w:marTop w:val="0"/>
              <w:marBottom w:val="0"/>
              <w:divBdr>
                <w:top w:val="none" w:sz="0" w:space="0" w:color="auto"/>
                <w:left w:val="none" w:sz="0" w:space="0" w:color="auto"/>
                <w:bottom w:val="none" w:sz="0" w:space="0" w:color="auto"/>
                <w:right w:val="none" w:sz="0" w:space="0" w:color="auto"/>
              </w:divBdr>
            </w:div>
          </w:divsChild>
        </w:div>
        <w:div w:id="1119254743">
          <w:marLeft w:val="0"/>
          <w:marRight w:val="0"/>
          <w:marTop w:val="0"/>
          <w:marBottom w:val="0"/>
          <w:divBdr>
            <w:top w:val="none" w:sz="0" w:space="0" w:color="auto"/>
            <w:left w:val="none" w:sz="0" w:space="0" w:color="auto"/>
            <w:bottom w:val="none" w:sz="0" w:space="0" w:color="auto"/>
            <w:right w:val="none" w:sz="0" w:space="0" w:color="auto"/>
          </w:divBdr>
          <w:divsChild>
            <w:div w:id="1819223284">
              <w:marLeft w:val="0"/>
              <w:marRight w:val="0"/>
              <w:marTop w:val="0"/>
              <w:marBottom w:val="0"/>
              <w:divBdr>
                <w:top w:val="none" w:sz="0" w:space="0" w:color="auto"/>
                <w:left w:val="none" w:sz="0" w:space="0" w:color="auto"/>
                <w:bottom w:val="none" w:sz="0" w:space="0" w:color="auto"/>
                <w:right w:val="none" w:sz="0" w:space="0" w:color="auto"/>
              </w:divBdr>
            </w:div>
          </w:divsChild>
        </w:div>
        <w:div w:id="1167938143">
          <w:marLeft w:val="0"/>
          <w:marRight w:val="0"/>
          <w:marTop w:val="0"/>
          <w:marBottom w:val="0"/>
          <w:divBdr>
            <w:top w:val="none" w:sz="0" w:space="0" w:color="auto"/>
            <w:left w:val="none" w:sz="0" w:space="0" w:color="auto"/>
            <w:bottom w:val="none" w:sz="0" w:space="0" w:color="auto"/>
            <w:right w:val="none" w:sz="0" w:space="0" w:color="auto"/>
          </w:divBdr>
          <w:divsChild>
            <w:div w:id="1971745418">
              <w:marLeft w:val="0"/>
              <w:marRight w:val="0"/>
              <w:marTop w:val="0"/>
              <w:marBottom w:val="0"/>
              <w:divBdr>
                <w:top w:val="none" w:sz="0" w:space="0" w:color="auto"/>
                <w:left w:val="none" w:sz="0" w:space="0" w:color="auto"/>
                <w:bottom w:val="none" w:sz="0" w:space="0" w:color="auto"/>
                <w:right w:val="none" w:sz="0" w:space="0" w:color="auto"/>
              </w:divBdr>
            </w:div>
          </w:divsChild>
        </w:div>
        <w:div w:id="1169179884">
          <w:marLeft w:val="0"/>
          <w:marRight w:val="0"/>
          <w:marTop w:val="0"/>
          <w:marBottom w:val="0"/>
          <w:divBdr>
            <w:top w:val="none" w:sz="0" w:space="0" w:color="auto"/>
            <w:left w:val="none" w:sz="0" w:space="0" w:color="auto"/>
            <w:bottom w:val="none" w:sz="0" w:space="0" w:color="auto"/>
            <w:right w:val="none" w:sz="0" w:space="0" w:color="auto"/>
          </w:divBdr>
          <w:divsChild>
            <w:div w:id="28193197">
              <w:marLeft w:val="0"/>
              <w:marRight w:val="0"/>
              <w:marTop w:val="0"/>
              <w:marBottom w:val="0"/>
              <w:divBdr>
                <w:top w:val="none" w:sz="0" w:space="0" w:color="auto"/>
                <w:left w:val="none" w:sz="0" w:space="0" w:color="auto"/>
                <w:bottom w:val="none" w:sz="0" w:space="0" w:color="auto"/>
                <w:right w:val="none" w:sz="0" w:space="0" w:color="auto"/>
              </w:divBdr>
            </w:div>
          </w:divsChild>
        </w:div>
        <w:div w:id="1180974028">
          <w:marLeft w:val="0"/>
          <w:marRight w:val="0"/>
          <w:marTop w:val="0"/>
          <w:marBottom w:val="0"/>
          <w:divBdr>
            <w:top w:val="none" w:sz="0" w:space="0" w:color="auto"/>
            <w:left w:val="none" w:sz="0" w:space="0" w:color="auto"/>
            <w:bottom w:val="none" w:sz="0" w:space="0" w:color="auto"/>
            <w:right w:val="none" w:sz="0" w:space="0" w:color="auto"/>
          </w:divBdr>
          <w:divsChild>
            <w:div w:id="1763837354">
              <w:marLeft w:val="0"/>
              <w:marRight w:val="0"/>
              <w:marTop w:val="0"/>
              <w:marBottom w:val="0"/>
              <w:divBdr>
                <w:top w:val="none" w:sz="0" w:space="0" w:color="auto"/>
                <w:left w:val="none" w:sz="0" w:space="0" w:color="auto"/>
                <w:bottom w:val="none" w:sz="0" w:space="0" w:color="auto"/>
                <w:right w:val="none" w:sz="0" w:space="0" w:color="auto"/>
              </w:divBdr>
            </w:div>
          </w:divsChild>
        </w:div>
        <w:div w:id="1190727547">
          <w:marLeft w:val="0"/>
          <w:marRight w:val="0"/>
          <w:marTop w:val="0"/>
          <w:marBottom w:val="0"/>
          <w:divBdr>
            <w:top w:val="none" w:sz="0" w:space="0" w:color="auto"/>
            <w:left w:val="none" w:sz="0" w:space="0" w:color="auto"/>
            <w:bottom w:val="none" w:sz="0" w:space="0" w:color="auto"/>
            <w:right w:val="none" w:sz="0" w:space="0" w:color="auto"/>
          </w:divBdr>
          <w:divsChild>
            <w:div w:id="258636547">
              <w:marLeft w:val="0"/>
              <w:marRight w:val="0"/>
              <w:marTop w:val="0"/>
              <w:marBottom w:val="0"/>
              <w:divBdr>
                <w:top w:val="none" w:sz="0" w:space="0" w:color="auto"/>
                <w:left w:val="none" w:sz="0" w:space="0" w:color="auto"/>
                <w:bottom w:val="none" w:sz="0" w:space="0" w:color="auto"/>
                <w:right w:val="none" w:sz="0" w:space="0" w:color="auto"/>
              </w:divBdr>
            </w:div>
          </w:divsChild>
        </w:div>
        <w:div w:id="1234051322">
          <w:marLeft w:val="0"/>
          <w:marRight w:val="0"/>
          <w:marTop w:val="0"/>
          <w:marBottom w:val="0"/>
          <w:divBdr>
            <w:top w:val="none" w:sz="0" w:space="0" w:color="auto"/>
            <w:left w:val="none" w:sz="0" w:space="0" w:color="auto"/>
            <w:bottom w:val="none" w:sz="0" w:space="0" w:color="auto"/>
            <w:right w:val="none" w:sz="0" w:space="0" w:color="auto"/>
          </w:divBdr>
          <w:divsChild>
            <w:div w:id="1984919722">
              <w:marLeft w:val="0"/>
              <w:marRight w:val="0"/>
              <w:marTop w:val="0"/>
              <w:marBottom w:val="0"/>
              <w:divBdr>
                <w:top w:val="none" w:sz="0" w:space="0" w:color="auto"/>
                <w:left w:val="none" w:sz="0" w:space="0" w:color="auto"/>
                <w:bottom w:val="none" w:sz="0" w:space="0" w:color="auto"/>
                <w:right w:val="none" w:sz="0" w:space="0" w:color="auto"/>
              </w:divBdr>
            </w:div>
          </w:divsChild>
        </w:div>
        <w:div w:id="1236820295">
          <w:marLeft w:val="0"/>
          <w:marRight w:val="0"/>
          <w:marTop w:val="0"/>
          <w:marBottom w:val="0"/>
          <w:divBdr>
            <w:top w:val="none" w:sz="0" w:space="0" w:color="auto"/>
            <w:left w:val="none" w:sz="0" w:space="0" w:color="auto"/>
            <w:bottom w:val="none" w:sz="0" w:space="0" w:color="auto"/>
            <w:right w:val="none" w:sz="0" w:space="0" w:color="auto"/>
          </w:divBdr>
          <w:divsChild>
            <w:div w:id="907348734">
              <w:marLeft w:val="0"/>
              <w:marRight w:val="0"/>
              <w:marTop w:val="0"/>
              <w:marBottom w:val="0"/>
              <w:divBdr>
                <w:top w:val="none" w:sz="0" w:space="0" w:color="auto"/>
                <w:left w:val="none" w:sz="0" w:space="0" w:color="auto"/>
                <w:bottom w:val="none" w:sz="0" w:space="0" w:color="auto"/>
                <w:right w:val="none" w:sz="0" w:space="0" w:color="auto"/>
              </w:divBdr>
            </w:div>
          </w:divsChild>
        </w:div>
        <w:div w:id="1263682076">
          <w:marLeft w:val="0"/>
          <w:marRight w:val="0"/>
          <w:marTop w:val="0"/>
          <w:marBottom w:val="0"/>
          <w:divBdr>
            <w:top w:val="none" w:sz="0" w:space="0" w:color="auto"/>
            <w:left w:val="none" w:sz="0" w:space="0" w:color="auto"/>
            <w:bottom w:val="none" w:sz="0" w:space="0" w:color="auto"/>
            <w:right w:val="none" w:sz="0" w:space="0" w:color="auto"/>
          </w:divBdr>
          <w:divsChild>
            <w:div w:id="2115438317">
              <w:marLeft w:val="0"/>
              <w:marRight w:val="0"/>
              <w:marTop w:val="0"/>
              <w:marBottom w:val="0"/>
              <w:divBdr>
                <w:top w:val="none" w:sz="0" w:space="0" w:color="auto"/>
                <w:left w:val="none" w:sz="0" w:space="0" w:color="auto"/>
                <w:bottom w:val="none" w:sz="0" w:space="0" w:color="auto"/>
                <w:right w:val="none" w:sz="0" w:space="0" w:color="auto"/>
              </w:divBdr>
            </w:div>
          </w:divsChild>
        </w:div>
        <w:div w:id="1322544963">
          <w:marLeft w:val="0"/>
          <w:marRight w:val="0"/>
          <w:marTop w:val="0"/>
          <w:marBottom w:val="0"/>
          <w:divBdr>
            <w:top w:val="none" w:sz="0" w:space="0" w:color="auto"/>
            <w:left w:val="none" w:sz="0" w:space="0" w:color="auto"/>
            <w:bottom w:val="none" w:sz="0" w:space="0" w:color="auto"/>
            <w:right w:val="none" w:sz="0" w:space="0" w:color="auto"/>
          </w:divBdr>
          <w:divsChild>
            <w:div w:id="2096592196">
              <w:marLeft w:val="0"/>
              <w:marRight w:val="0"/>
              <w:marTop w:val="0"/>
              <w:marBottom w:val="0"/>
              <w:divBdr>
                <w:top w:val="none" w:sz="0" w:space="0" w:color="auto"/>
                <w:left w:val="none" w:sz="0" w:space="0" w:color="auto"/>
                <w:bottom w:val="none" w:sz="0" w:space="0" w:color="auto"/>
                <w:right w:val="none" w:sz="0" w:space="0" w:color="auto"/>
              </w:divBdr>
            </w:div>
          </w:divsChild>
        </w:div>
        <w:div w:id="1344362007">
          <w:marLeft w:val="0"/>
          <w:marRight w:val="0"/>
          <w:marTop w:val="0"/>
          <w:marBottom w:val="0"/>
          <w:divBdr>
            <w:top w:val="none" w:sz="0" w:space="0" w:color="auto"/>
            <w:left w:val="none" w:sz="0" w:space="0" w:color="auto"/>
            <w:bottom w:val="none" w:sz="0" w:space="0" w:color="auto"/>
            <w:right w:val="none" w:sz="0" w:space="0" w:color="auto"/>
          </w:divBdr>
          <w:divsChild>
            <w:div w:id="1377704974">
              <w:marLeft w:val="0"/>
              <w:marRight w:val="0"/>
              <w:marTop w:val="0"/>
              <w:marBottom w:val="0"/>
              <w:divBdr>
                <w:top w:val="none" w:sz="0" w:space="0" w:color="auto"/>
                <w:left w:val="none" w:sz="0" w:space="0" w:color="auto"/>
                <w:bottom w:val="none" w:sz="0" w:space="0" w:color="auto"/>
                <w:right w:val="none" w:sz="0" w:space="0" w:color="auto"/>
              </w:divBdr>
            </w:div>
          </w:divsChild>
        </w:div>
        <w:div w:id="1349715407">
          <w:marLeft w:val="0"/>
          <w:marRight w:val="0"/>
          <w:marTop w:val="0"/>
          <w:marBottom w:val="0"/>
          <w:divBdr>
            <w:top w:val="none" w:sz="0" w:space="0" w:color="auto"/>
            <w:left w:val="none" w:sz="0" w:space="0" w:color="auto"/>
            <w:bottom w:val="none" w:sz="0" w:space="0" w:color="auto"/>
            <w:right w:val="none" w:sz="0" w:space="0" w:color="auto"/>
          </w:divBdr>
          <w:divsChild>
            <w:div w:id="1397435841">
              <w:marLeft w:val="0"/>
              <w:marRight w:val="0"/>
              <w:marTop w:val="0"/>
              <w:marBottom w:val="0"/>
              <w:divBdr>
                <w:top w:val="none" w:sz="0" w:space="0" w:color="auto"/>
                <w:left w:val="none" w:sz="0" w:space="0" w:color="auto"/>
                <w:bottom w:val="none" w:sz="0" w:space="0" w:color="auto"/>
                <w:right w:val="none" w:sz="0" w:space="0" w:color="auto"/>
              </w:divBdr>
            </w:div>
          </w:divsChild>
        </w:div>
        <w:div w:id="1376658286">
          <w:marLeft w:val="0"/>
          <w:marRight w:val="0"/>
          <w:marTop w:val="0"/>
          <w:marBottom w:val="0"/>
          <w:divBdr>
            <w:top w:val="none" w:sz="0" w:space="0" w:color="auto"/>
            <w:left w:val="none" w:sz="0" w:space="0" w:color="auto"/>
            <w:bottom w:val="none" w:sz="0" w:space="0" w:color="auto"/>
            <w:right w:val="none" w:sz="0" w:space="0" w:color="auto"/>
          </w:divBdr>
          <w:divsChild>
            <w:div w:id="1982078560">
              <w:marLeft w:val="0"/>
              <w:marRight w:val="0"/>
              <w:marTop w:val="0"/>
              <w:marBottom w:val="0"/>
              <w:divBdr>
                <w:top w:val="none" w:sz="0" w:space="0" w:color="auto"/>
                <w:left w:val="none" w:sz="0" w:space="0" w:color="auto"/>
                <w:bottom w:val="none" w:sz="0" w:space="0" w:color="auto"/>
                <w:right w:val="none" w:sz="0" w:space="0" w:color="auto"/>
              </w:divBdr>
            </w:div>
          </w:divsChild>
        </w:div>
        <w:div w:id="1386681235">
          <w:marLeft w:val="0"/>
          <w:marRight w:val="0"/>
          <w:marTop w:val="0"/>
          <w:marBottom w:val="0"/>
          <w:divBdr>
            <w:top w:val="none" w:sz="0" w:space="0" w:color="auto"/>
            <w:left w:val="none" w:sz="0" w:space="0" w:color="auto"/>
            <w:bottom w:val="none" w:sz="0" w:space="0" w:color="auto"/>
            <w:right w:val="none" w:sz="0" w:space="0" w:color="auto"/>
          </w:divBdr>
          <w:divsChild>
            <w:div w:id="1432243117">
              <w:marLeft w:val="0"/>
              <w:marRight w:val="0"/>
              <w:marTop w:val="0"/>
              <w:marBottom w:val="0"/>
              <w:divBdr>
                <w:top w:val="none" w:sz="0" w:space="0" w:color="auto"/>
                <w:left w:val="none" w:sz="0" w:space="0" w:color="auto"/>
                <w:bottom w:val="none" w:sz="0" w:space="0" w:color="auto"/>
                <w:right w:val="none" w:sz="0" w:space="0" w:color="auto"/>
              </w:divBdr>
            </w:div>
          </w:divsChild>
        </w:div>
        <w:div w:id="1487671155">
          <w:marLeft w:val="0"/>
          <w:marRight w:val="0"/>
          <w:marTop w:val="0"/>
          <w:marBottom w:val="0"/>
          <w:divBdr>
            <w:top w:val="none" w:sz="0" w:space="0" w:color="auto"/>
            <w:left w:val="none" w:sz="0" w:space="0" w:color="auto"/>
            <w:bottom w:val="none" w:sz="0" w:space="0" w:color="auto"/>
            <w:right w:val="none" w:sz="0" w:space="0" w:color="auto"/>
          </w:divBdr>
          <w:divsChild>
            <w:div w:id="1628008835">
              <w:marLeft w:val="0"/>
              <w:marRight w:val="0"/>
              <w:marTop w:val="0"/>
              <w:marBottom w:val="0"/>
              <w:divBdr>
                <w:top w:val="none" w:sz="0" w:space="0" w:color="auto"/>
                <w:left w:val="none" w:sz="0" w:space="0" w:color="auto"/>
                <w:bottom w:val="none" w:sz="0" w:space="0" w:color="auto"/>
                <w:right w:val="none" w:sz="0" w:space="0" w:color="auto"/>
              </w:divBdr>
            </w:div>
          </w:divsChild>
        </w:div>
        <w:div w:id="1490708573">
          <w:marLeft w:val="0"/>
          <w:marRight w:val="0"/>
          <w:marTop w:val="0"/>
          <w:marBottom w:val="0"/>
          <w:divBdr>
            <w:top w:val="none" w:sz="0" w:space="0" w:color="auto"/>
            <w:left w:val="none" w:sz="0" w:space="0" w:color="auto"/>
            <w:bottom w:val="none" w:sz="0" w:space="0" w:color="auto"/>
            <w:right w:val="none" w:sz="0" w:space="0" w:color="auto"/>
          </w:divBdr>
          <w:divsChild>
            <w:div w:id="628779611">
              <w:marLeft w:val="0"/>
              <w:marRight w:val="0"/>
              <w:marTop w:val="0"/>
              <w:marBottom w:val="0"/>
              <w:divBdr>
                <w:top w:val="none" w:sz="0" w:space="0" w:color="auto"/>
                <w:left w:val="none" w:sz="0" w:space="0" w:color="auto"/>
                <w:bottom w:val="none" w:sz="0" w:space="0" w:color="auto"/>
                <w:right w:val="none" w:sz="0" w:space="0" w:color="auto"/>
              </w:divBdr>
            </w:div>
          </w:divsChild>
        </w:div>
        <w:div w:id="1504275146">
          <w:marLeft w:val="0"/>
          <w:marRight w:val="0"/>
          <w:marTop w:val="0"/>
          <w:marBottom w:val="0"/>
          <w:divBdr>
            <w:top w:val="none" w:sz="0" w:space="0" w:color="auto"/>
            <w:left w:val="none" w:sz="0" w:space="0" w:color="auto"/>
            <w:bottom w:val="none" w:sz="0" w:space="0" w:color="auto"/>
            <w:right w:val="none" w:sz="0" w:space="0" w:color="auto"/>
          </w:divBdr>
          <w:divsChild>
            <w:div w:id="1993869121">
              <w:marLeft w:val="0"/>
              <w:marRight w:val="0"/>
              <w:marTop w:val="0"/>
              <w:marBottom w:val="0"/>
              <w:divBdr>
                <w:top w:val="none" w:sz="0" w:space="0" w:color="auto"/>
                <w:left w:val="none" w:sz="0" w:space="0" w:color="auto"/>
                <w:bottom w:val="none" w:sz="0" w:space="0" w:color="auto"/>
                <w:right w:val="none" w:sz="0" w:space="0" w:color="auto"/>
              </w:divBdr>
            </w:div>
          </w:divsChild>
        </w:div>
        <w:div w:id="1511410787">
          <w:marLeft w:val="0"/>
          <w:marRight w:val="0"/>
          <w:marTop w:val="0"/>
          <w:marBottom w:val="0"/>
          <w:divBdr>
            <w:top w:val="none" w:sz="0" w:space="0" w:color="auto"/>
            <w:left w:val="none" w:sz="0" w:space="0" w:color="auto"/>
            <w:bottom w:val="none" w:sz="0" w:space="0" w:color="auto"/>
            <w:right w:val="none" w:sz="0" w:space="0" w:color="auto"/>
          </w:divBdr>
          <w:divsChild>
            <w:div w:id="490217733">
              <w:marLeft w:val="0"/>
              <w:marRight w:val="0"/>
              <w:marTop w:val="0"/>
              <w:marBottom w:val="0"/>
              <w:divBdr>
                <w:top w:val="none" w:sz="0" w:space="0" w:color="auto"/>
                <w:left w:val="none" w:sz="0" w:space="0" w:color="auto"/>
                <w:bottom w:val="none" w:sz="0" w:space="0" w:color="auto"/>
                <w:right w:val="none" w:sz="0" w:space="0" w:color="auto"/>
              </w:divBdr>
            </w:div>
          </w:divsChild>
        </w:div>
        <w:div w:id="1511721343">
          <w:marLeft w:val="0"/>
          <w:marRight w:val="0"/>
          <w:marTop w:val="0"/>
          <w:marBottom w:val="0"/>
          <w:divBdr>
            <w:top w:val="none" w:sz="0" w:space="0" w:color="auto"/>
            <w:left w:val="none" w:sz="0" w:space="0" w:color="auto"/>
            <w:bottom w:val="none" w:sz="0" w:space="0" w:color="auto"/>
            <w:right w:val="none" w:sz="0" w:space="0" w:color="auto"/>
          </w:divBdr>
          <w:divsChild>
            <w:div w:id="1010647007">
              <w:marLeft w:val="0"/>
              <w:marRight w:val="0"/>
              <w:marTop w:val="0"/>
              <w:marBottom w:val="0"/>
              <w:divBdr>
                <w:top w:val="none" w:sz="0" w:space="0" w:color="auto"/>
                <w:left w:val="none" w:sz="0" w:space="0" w:color="auto"/>
                <w:bottom w:val="none" w:sz="0" w:space="0" w:color="auto"/>
                <w:right w:val="none" w:sz="0" w:space="0" w:color="auto"/>
              </w:divBdr>
            </w:div>
            <w:div w:id="2077164826">
              <w:marLeft w:val="0"/>
              <w:marRight w:val="0"/>
              <w:marTop w:val="0"/>
              <w:marBottom w:val="0"/>
              <w:divBdr>
                <w:top w:val="none" w:sz="0" w:space="0" w:color="auto"/>
                <w:left w:val="none" w:sz="0" w:space="0" w:color="auto"/>
                <w:bottom w:val="none" w:sz="0" w:space="0" w:color="auto"/>
                <w:right w:val="none" w:sz="0" w:space="0" w:color="auto"/>
              </w:divBdr>
            </w:div>
          </w:divsChild>
        </w:div>
        <w:div w:id="1528181373">
          <w:marLeft w:val="0"/>
          <w:marRight w:val="0"/>
          <w:marTop w:val="0"/>
          <w:marBottom w:val="0"/>
          <w:divBdr>
            <w:top w:val="none" w:sz="0" w:space="0" w:color="auto"/>
            <w:left w:val="none" w:sz="0" w:space="0" w:color="auto"/>
            <w:bottom w:val="none" w:sz="0" w:space="0" w:color="auto"/>
            <w:right w:val="none" w:sz="0" w:space="0" w:color="auto"/>
          </w:divBdr>
          <w:divsChild>
            <w:div w:id="63722327">
              <w:marLeft w:val="0"/>
              <w:marRight w:val="0"/>
              <w:marTop w:val="0"/>
              <w:marBottom w:val="0"/>
              <w:divBdr>
                <w:top w:val="none" w:sz="0" w:space="0" w:color="auto"/>
                <w:left w:val="none" w:sz="0" w:space="0" w:color="auto"/>
                <w:bottom w:val="none" w:sz="0" w:space="0" w:color="auto"/>
                <w:right w:val="none" w:sz="0" w:space="0" w:color="auto"/>
              </w:divBdr>
            </w:div>
            <w:div w:id="849024769">
              <w:marLeft w:val="0"/>
              <w:marRight w:val="0"/>
              <w:marTop w:val="0"/>
              <w:marBottom w:val="0"/>
              <w:divBdr>
                <w:top w:val="none" w:sz="0" w:space="0" w:color="auto"/>
                <w:left w:val="none" w:sz="0" w:space="0" w:color="auto"/>
                <w:bottom w:val="none" w:sz="0" w:space="0" w:color="auto"/>
                <w:right w:val="none" w:sz="0" w:space="0" w:color="auto"/>
              </w:divBdr>
            </w:div>
          </w:divsChild>
        </w:div>
        <w:div w:id="1563978973">
          <w:marLeft w:val="0"/>
          <w:marRight w:val="0"/>
          <w:marTop w:val="0"/>
          <w:marBottom w:val="0"/>
          <w:divBdr>
            <w:top w:val="none" w:sz="0" w:space="0" w:color="auto"/>
            <w:left w:val="none" w:sz="0" w:space="0" w:color="auto"/>
            <w:bottom w:val="none" w:sz="0" w:space="0" w:color="auto"/>
            <w:right w:val="none" w:sz="0" w:space="0" w:color="auto"/>
          </w:divBdr>
          <w:divsChild>
            <w:div w:id="470488251">
              <w:marLeft w:val="0"/>
              <w:marRight w:val="0"/>
              <w:marTop w:val="0"/>
              <w:marBottom w:val="0"/>
              <w:divBdr>
                <w:top w:val="none" w:sz="0" w:space="0" w:color="auto"/>
                <w:left w:val="none" w:sz="0" w:space="0" w:color="auto"/>
                <w:bottom w:val="none" w:sz="0" w:space="0" w:color="auto"/>
                <w:right w:val="none" w:sz="0" w:space="0" w:color="auto"/>
              </w:divBdr>
            </w:div>
          </w:divsChild>
        </w:div>
        <w:div w:id="1572349779">
          <w:marLeft w:val="0"/>
          <w:marRight w:val="0"/>
          <w:marTop w:val="0"/>
          <w:marBottom w:val="0"/>
          <w:divBdr>
            <w:top w:val="none" w:sz="0" w:space="0" w:color="auto"/>
            <w:left w:val="none" w:sz="0" w:space="0" w:color="auto"/>
            <w:bottom w:val="none" w:sz="0" w:space="0" w:color="auto"/>
            <w:right w:val="none" w:sz="0" w:space="0" w:color="auto"/>
          </w:divBdr>
          <w:divsChild>
            <w:div w:id="301890206">
              <w:marLeft w:val="0"/>
              <w:marRight w:val="0"/>
              <w:marTop w:val="0"/>
              <w:marBottom w:val="0"/>
              <w:divBdr>
                <w:top w:val="none" w:sz="0" w:space="0" w:color="auto"/>
                <w:left w:val="none" w:sz="0" w:space="0" w:color="auto"/>
                <w:bottom w:val="none" w:sz="0" w:space="0" w:color="auto"/>
                <w:right w:val="none" w:sz="0" w:space="0" w:color="auto"/>
              </w:divBdr>
            </w:div>
            <w:div w:id="640039539">
              <w:marLeft w:val="0"/>
              <w:marRight w:val="0"/>
              <w:marTop w:val="0"/>
              <w:marBottom w:val="0"/>
              <w:divBdr>
                <w:top w:val="none" w:sz="0" w:space="0" w:color="auto"/>
                <w:left w:val="none" w:sz="0" w:space="0" w:color="auto"/>
                <w:bottom w:val="none" w:sz="0" w:space="0" w:color="auto"/>
                <w:right w:val="none" w:sz="0" w:space="0" w:color="auto"/>
              </w:divBdr>
            </w:div>
          </w:divsChild>
        </w:div>
        <w:div w:id="1579826654">
          <w:marLeft w:val="0"/>
          <w:marRight w:val="0"/>
          <w:marTop w:val="0"/>
          <w:marBottom w:val="0"/>
          <w:divBdr>
            <w:top w:val="none" w:sz="0" w:space="0" w:color="auto"/>
            <w:left w:val="none" w:sz="0" w:space="0" w:color="auto"/>
            <w:bottom w:val="none" w:sz="0" w:space="0" w:color="auto"/>
            <w:right w:val="none" w:sz="0" w:space="0" w:color="auto"/>
          </w:divBdr>
          <w:divsChild>
            <w:div w:id="160701117">
              <w:marLeft w:val="0"/>
              <w:marRight w:val="0"/>
              <w:marTop w:val="0"/>
              <w:marBottom w:val="0"/>
              <w:divBdr>
                <w:top w:val="none" w:sz="0" w:space="0" w:color="auto"/>
                <w:left w:val="none" w:sz="0" w:space="0" w:color="auto"/>
                <w:bottom w:val="none" w:sz="0" w:space="0" w:color="auto"/>
                <w:right w:val="none" w:sz="0" w:space="0" w:color="auto"/>
              </w:divBdr>
            </w:div>
            <w:div w:id="1328361091">
              <w:marLeft w:val="0"/>
              <w:marRight w:val="0"/>
              <w:marTop w:val="0"/>
              <w:marBottom w:val="0"/>
              <w:divBdr>
                <w:top w:val="none" w:sz="0" w:space="0" w:color="auto"/>
                <w:left w:val="none" w:sz="0" w:space="0" w:color="auto"/>
                <w:bottom w:val="none" w:sz="0" w:space="0" w:color="auto"/>
                <w:right w:val="none" w:sz="0" w:space="0" w:color="auto"/>
              </w:divBdr>
            </w:div>
          </w:divsChild>
        </w:div>
        <w:div w:id="1661230709">
          <w:marLeft w:val="0"/>
          <w:marRight w:val="0"/>
          <w:marTop w:val="0"/>
          <w:marBottom w:val="0"/>
          <w:divBdr>
            <w:top w:val="none" w:sz="0" w:space="0" w:color="auto"/>
            <w:left w:val="none" w:sz="0" w:space="0" w:color="auto"/>
            <w:bottom w:val="none" w:sz="0" w:space="0" w:color="auto"/>
            <w:right w:val="none" w:sz="0" w:space="0" w:color="auto"/>
          </w:divBdr>
          <w:divsChild>
            <w:div w:id="137764205">
              <w:marLeft w:val="0"/>
              <w:marRight w:val="0"/>
              <w:marTop w:val="0"/>
              <w:marBottom w:val="0"/>
              <w:divBdr>
                <w:top w:val="none" w:sz="0" w:space="0" w:color="auto"/>
                <w:left w:val="none" w:sz="0" w:space="0" w:color="auto"/>
                <w:bottom w:val="none" w:sz="0" w:space="0" w:color="auto"/>
                <w:right w:val="none" w:sz="0" w:space="0" w:color="auto"/>
              </w:divBdr>
            </w:div>
          </w:divsChild>
        </w:div>
        <w:div w:id="1690183523">
          <w:marLeft w:val="0"/>
          <w:marRight w:val="0"/>
          <w:marTop w:val="0"/>
          <w:marBottom w:val="0"/>
          <w:divBdr>
            <w:top w:val="none" w:sz="0" w:space="0" w:color="auto"/>
            <w:left w:val="none" w:sz="0" w:space="0" w:color="auto"/>
            <w:bottom w:val="none" w:sz="0" w:space="0" w:color="auto"/>
            <w:right w:val="none" w:sz="0" w:space="0" w:color="auto"/>
          </w:divBdr>
          <w:divsChild>
            <w:div w:id="961379699">
              <w:marLeft w:val="0"/>
              <w:marRight w:val="0"/>
              <w:marTop w:val="0"/>
              <w:marBottom w:val="0"/>
              <w:divBdr>
                <w:top w:val="none" w:sz="0" w:space="0" w:color="auto"/>
                <w:left w:val="none" w:sz="0" w:space="0" w:color="auto"/>
                <w:bottom w:val="none" w:sz="0" w:space="0" w:color="auto"/>
                <w:right w:val="none" w:sz="0" w:space="0" w:color="auto"/>
              </w:divBdr>
            </w:div>
          </w:divsChild>
        </w:div>
        <w:div w:id="1690832726">
          <w:marLeft w:val="0"/>
          <w:marRight w:val="0"/>
          <w:marTop w:val="0"/>
          <w:marBottom w:val="0"/>
          <w:divBdr>
            <w:top w:val="none" w:sz="0" w:space="0" w:color="auto"/>
            <w:left w:val="none" w:sz="0" w:space="0" w:color="auto"/>
            <w:bottom w:val="none" w:sz="0" w:space="0" w:color="auto"/>
            <w:right w:val="none" w:sz="0" w:space="0" w:color="auto"/>
          </w:divBdr>
          <w:divsChild>
            <w:div w:id="596714094">
              <w:marLeft w:val="0"/>
              <w:marRight w:val="0"/>
              <w:marTop w:val="0"/>
              <w:marBottom w:val="0"/>
              <w:divBdr>
                <w:top w:val="none" w:sz="0" w:space="0" w:color="auto"/>
                <w:left w:val="none" w:sz="0" w:space="0" w:color="auto"/>
                <w:bottom w:val="none" w:sz="0" w:space="0" w:color="auto"/>
                <w:right w:val="none" w:sz="0" w:space="0" w:color="auto"/>
              </w:divBdr>
            </w:div>
          </w:divsChild>
        </w:div>
        <w:div w:id="1691492336">
          <w:marLeft w:val="0"/>
          <w:marRight w:val="0"/>
          <w:marTop w:val="0"/>
          <w:marBottom w:val="0"/>
          <w:divBdr>
            <w:top w:val="none" w:sz="0" w:space="0" w:color="auto"/>
            <w:left w:val="none" w:sz="0" w:space="0" w:color="auto"/>
            <w:bottom w:val="none" w:sz="0" w:space="0" w:color="auto"/>
            <w:right w:val="none" w:sz="0" w:space="0" w:color="auto"/>
          </w:divBdr>
          <w:divsChild>
            <w:div w:id="537161425">
              <w:marLeft w:val="0"/>
              <w:marRight w:val="0"/>
              <w:marTop w:val="0"/>
              <w:marBottom w:val="0"/>
              <w:divBdr>
                <w:top w:val="none" w:sz="0" w:space="0" w:color="auto"/>
                <w:left w:val="none" w:sz="0" w:space="0" w:color="auto"/>
                <w:bottom w:val="none" w:sz="0" w:space="0" w:color="auto"/>
                <w:right w:val="none" w:sz="0" w:space="0" w:color="auto"/>
              </w:divBdr>
            </w:div>
          </w:divsChild>
        </w:div>
        <w:div w:id="1721396302">
          <w:marLeft w:val="0"/>
          <w:marRight w:val="0"/>
          <w:marTop w:val="0"/>
          <w:marBottom w:val="0"/>
          <w:divBdr>
            <w:top w:val="none" w:sz="0" w:space="0" w:color="auto"/>
            <w:left w:val="none" w:sz="0" w:space="0" w:color="auto"/>
            <w:bottom w:val="none" w:sz="0" w:space="0" w:color="auto"/>
            <w:right w:val="none" w:sz="0" w:space="0" w:color="auto"/>
          </w:divBdr>
          <w:divsChild>
            <w:div w:id="1362244924">
              <w:marLeft w:val="0"/>
              <w:marRight w:val="0"/>
              <w:marTop w:val="0"/>
              <w:marBottom w:val="0"/>
              <w:divBdr>
                <w:top w:val="none" w:sz="0" w:space="0" w:color="auto"/>
                <w:left w:val="none" w:sz="0" w:space="0" w:color="auto"/>
                <w:bottom w:val="none" w:sz="0" w:space="0" w:color="auto"/>
                <w:right w:val="none" w:sz="0" w:space="0" w:color="auto"/>
              </w:divBdr>
            </w:div>
          </w:divsChild>
        </w:div>
        <w:div w:id="1772969310">
          <w:marLeft w:val="0"/>
          <w:marRight w:val="0"/>
          <w:marTop w:val="0"/>
          <w:marBottom w:val="0"/>
          <w:divBdr>
            <w:top w:val="none" w:sz="0" w:space="0" w:color="auto"/>
            <w:left w:val="none" w:sz="0" w:space="0" w:color="auto"/>
            <w:bottom w:val="none" w:sz="0" w:space="0" w:color="auto"/>
            <w:right w:val="none" w:sz="0" w:space="0" w:color="auto"/>
          </w:divBdr>
          <w:divsChild>
            <w:div w:id="300771925">
              <w:marLeft w:val="0"/>
              <w:marRight w:val="0"/>
              <w:marTop w:val="0"/>
              <w:marBottom w:val="0"/>
              <w:divBdr>
                <w:top w:val="none" w:sz="0" w:space="0" w:color="auto"/>
                <w:left w:val="none" w:sz="0" w:space="0" w:color="auto"/>
                <w:bottom w:val="none" w:sz="0" w:space="0" w:color="auto"/>
                <w:right w:val="none" w:sz="0" w:space="0" w:color="auto"/>
              </w:divBdr>
            </w:div>
          </w:divsChild>
        </w:div>
        <w:div w:id="1774014694">
          <w:marLeft w:val="0"/>
          <w:marRight w:val="0"/>
          <w:marTop w:val="0"/>
          <w:marBottom w:val="0"/>
          <w:divBdr>
            <w:top w:val="none" w:sz="0" w:space="0" w:color="auto"/>
            <w:left w:val="none" w:sz="0" w:space="0" w:color="auto"/>
            <w:bottom w:val="none" w:sz="0" w:space="0" w:color="auto"/>
            <w:right w:val="none" w:sz="0" w:space="0" w:color="auto"/>
          </w:divBdr>
          <w:divsChild>
            <w:div w:id="1676572379">
              <w:marLeft w:val="0"/>
              <w:marRight w:val="0"/>
              <w:marTop w:val="0"/>
              <w:marBottom w:val="0"/>
              <w:divBdr>
                <w:top w:val="none" w:sz="0" w:space="0" w:color="auto"/>
                <w:left w:val="none" w:sz="0" w:space="0" w:color="auto"/>
                <w:bottom w:val="none" w:sz="0" w:space="0" w:color="auto"/>
                <w:right w:val="none" w:sz="0" w:space="0" w:color="auto"/>
              </w:divBdr>
            </w:div>
          </w:divsChild>
        </w:div>
        <w:div w:id="1791122343">
          <w:marLeft w:val="0"/>
          <w:marRight w:val="0"/>
          <w:marTop w:val="0"/>
          <w:marBottom w:val="0"/>
          <w:divBdr>
            <w:top w:val="none" w:sz="0" w:space="0" w:color="auto"/>
            <w:left w:val="none" w:sz="0" w:space="0" w:color="auto"/>
            <w:bottom w:val="none" w:sz="0" w:space="0" w:color="auto"/>
            <w:right w:val="none" w:sz="0" w:space="0" w:color="auto"/>
          </w:divBdr>
          <w:divsChild>
            <w:div w:id="1268540109">
              <w:marLeft w:val="0"/>
              <w:marRight w:val="0"/>
              <w:marTop w:val="0"/>
              <w:marBottom w:val="0"/>
              <w:divBdr>
                <w:top w:val="none" w:sz="0" w:space="0" w:color="auto"/>
                <w:left w:val="none" w:sz="0" w:space="0" w:color="auto"/>
                <w:bottom w:val="none" w:sz="0" w:space="0" w:color="auto"/>
                <w:right w:val="none" w:sz="0" w:space="0" w:color="auto"/>
              </w:divBdr>
            </w:div>
          </w:divsChild>
        </w:div>
        <w:div w:id="1802335711">
          <w:marLeft w:val="0"/>
          <w:marRight w:val="0"/>
          <w:marTop w:val="0"/>
          <w:marBottom w:val="0"/>
          <w:divBdr>
            <w:top w:val="none" w:sz="0" w:space="0" w:color="auto"/>
            <w:left w:val="none" w:sz="0" w:space="0" w:color="auto"/>
            <w:bottom w:val="none" w:sz="0" w:space="0" w:color="auto"/>
            <w:right w:val="none" w:sz="0" w:space="0" w:color="auto"/>
          </w:divBdr>
          <w:divsChild>
            <w:div w:id="1433086445">
              <w:marLeft w:val="0"/>
              <w:marRight w:val="0"/>
              <w:marTop w:val="0"/>
              <w:marBottom w:val="0"/>
              <w:divBdr>
                <w:top w:val="none" w:sz="0" w:space="0" w:color="auto"/>
                <w:left w:val="none" w:sz="0" w:space="0" w:color="auto"/>
                <w:bottom w:val="none" w:sz="0" w:space="0" w:color="auto"/>
                <w:right w:val="none" w:sz="0" w:space="0" w:color="auto"/>
              </w:divBdr>
            </w:div>
          </w:divsChild>
        </w:div>
        <w:div w:id="1844665874">
          <w:marLeft w:val="0"/>
          <w:marRight w:val="0"/>
          <w:marTop w:val="0"/>
          <w:marBottom w:val="0"/>
          <w:divBdr>
            <w:top w:val="none" w:sz="0" w:space="0" w:color="auto"/>
            <w:left w:val="none" w:sz="0" w:space="0" w:color="auto"/>
            <w:bottom w:val="none" w:sz="0" w:space="0" w:color="auto"/>
            <w:right w:val="none" w:sz="0" w:space="0" w:color="auto"/>
          </w:divBdr>
          <w:divsChild>
            <w:div w:id="1339694278">
              <w:marLeft w:val="0"/>
              <w:marRight w:val="0"/>
              <w:marTop w:val="0"/>
              <w:marBottom w:val="0"/>
              <w:divBdr>
                <w:top w:val="none" w:sz="0" w:space="0" w:color="auto"/>
                <w:left w:val="none" w:sz="0" w:space="0" w:color="auto"/>
                <w:bottom w:val="none" w:sz="0" w:space="0" w:color="auto"/>
                <w:right w:val="none" w:sz="0" w:space="0" w:color="auto"/>
              </w:divBdr>
            </w:div>
          </w:divsChild>
        </w:div>
        <w:div w:id="1892422237">
          <w:marLeft w:val="0"/>
          <w:marRight w:val="0"/>
          <w:marTop w:val="0"/>
          <w:marBottom w:val="0"/>
          <w:divBdr>
            <w:top w:val="none" w:sz="0" w:space="0" w:color="auto"/>
            <w:left w:val="none" w:sz="0" w:space="0" w:color="auto"/>
            <w:bottom w:val="none" w:sz="0" w:space="0" w:color="auto"/>
            <w:right w:val="none" w:sz="0" w:space="0" w:color="auto"/>
          </w:divBdr>
          <w:divsChild>
            <w:div w:id="1639802026">
              <w:marLeft w:val="0"/>
              <w:marRight w:val="0"/>
              <w:marTop w:val="0"/>
              <w:marBottom w:val="0"/>
              <w:divBdr>
                <w:top w:val="none" w:sz="0" w:space="0" w:color="auto"/>
                <w:left w:val="none" w:sz="0" w:space="0" w:color="auto"/>
                <w:bottom w:val="none" w:sz="0" w:space="0" w:color="auto"/>
                <w:right w:val="none" w:sz="0" w:space="0" w:color="auto"/>
              </w:divBdr>
            </w:div>
          </w:divsChild>
        </w:div>
        <w:div w:id="1935674144">
          <w:marLeft w:val="0"/>
          <w:marRight w:val="0"/>
          <w:marTop w:val="0"/>
          <w:marBottom w:val="0"/>
          <w:divBdr>
            <w:top w:val="none" w:sz="0" w:space="0" w:color="auto"/>
            <w:left w:val="none" w:sz="0" w:space="0" w:color="auto"/>
            <w:bottom w:val="none" w:sz="0" w:space="0" w:color="auto"/>
            <w:right w:val="none" w:sz="0" w:space="0" w:color="auto"/>
          </w:divBdr>
          <w:divsChild>
            <w:div w:id="131142734">
              <w:marLeft w:val="0"/>
              <w:marRight w:val="0"/>
              <w:marTop w:val="0"/>
              <w:marBottom w:val="0"/>
              <w:divBdr>
                <w:top w:val="none" w:sz="0" w:space="0" w:color="auto"/>
                <w:left w:val="none" w:sz="0" w:space="0" w:color="auto"/>
                <w:bottom w:val="none" w:sz="0" w:space="0" w:color="auto"/>
                <w:right w:val="none" w:sz="0" w:space="0" w:color="auto"/>
              </w:divBdr>
            </w:div>
          </w:divsChild>
        </w:div>
        <w:div w:id="1975527230">
          <w:marLeft w:val="0"/>
          <w:marRight w:val="0"/>
          <w:marTop w:val="0"/>
          <w:marBottom w:val="0"/>
          <w:divBdr>
            <w:top w:val="none" w:sz="0" w:space="0" w:color="auto"/>
            <w:left w:val="none" w:sz="0" w:space="0" w:color="auto"/>
            <w:bottom w:val="none" w:sz="0" w:space="0" w:color="auto"/>
            <w:right w:val="none" w:sz="0" w:space="0" w:color="auto"/>
          </w:divBdr>
          <w:divsChild>
            <w:div w:id="56631852">
              <w:marLeft w:val="0"/>
              <w:marRight w:val="0"/>
              <w:marTop w:val="0"/>
              <w:marBottom w:val="0"/>
              <w:divBdr>
                <w:top w:val="none" w:sz="0" w:space="0" w:color="auto"/>
                <w:left w:val="none" w:sz="0" w:space="0" w:color="auto"/>
                <w:bottom w:val="none" w:sz="0" w:space="0" w:color="auto"/>
                <w:right w:val="none" w:sz="0" w:space="0" w:color="auto"/>
              </w:divBdr>
            </w:div>
          </w:divsChild>
        </w:div>
        <w:div w:id="2014063504">
          <w:marLeft w:val="0"/>
          <w:marRight w:val="0"/>
          <w:marTop w:val="0"/>
          <w:marBottom w:val="0"/>
          <w:divBdr>
            <w:top w:val="none" w:sz="0" w:space="0" w:color="auto"/>
            <w:left w:val="none" w:sz="0" w:space="0" w:color="auto"/>
            <w:bottom w:val="none" w:sz="0" w:space="0" w:color="auto"/>
            <w:right w:val="none" w:sz="0" w:space="0" w:color="auto"/>
          </w:divBdr>
          <w:divsChild>
            <w:div w:id="1885556351">
              <w:marLeft w:val="0"/>
              <w:marRight w:val="0"/>
              <w:marTop w:val="0"/>
              <w:marBottom w:val="0"/>
              <w:divBdr>
                <w:top w:val="none" w:sz="0" w:space="0" w:color="auto"/>
                <w:left w:val="none" w:sz="0" w:space="0" w:color="auto"/>
                <w:bottom w:val="none" w:sz="0" w:space="0" w:color="auto"/>
                <w:right w:val="none" w:sz="0" w:space="0" w:color="auto"/>
              </w:divBdr>
            </w:div>
          </w:divsChild>
        </w:div>
        <w:div w:id="2037585483">
          <w:marLeft w:val="0"/>
          <w:marRight w:val="0"/>
          <w:marTop w:val="0"/>
          <w:marBottom w:val="0"/>
          <w:divBdr>
            <w:top w:val="none" w:sz="0" w:space="0" w:color="auto"/>
            <w:left w:val="none" w:sz="0" w:space="0" w:color="auto"/>
            <w:bottom w:val="none" w:sz="0" w:space="0" w:color="auto"/>
            <w:right w:val="none" w:sz="0" w:space="0" w:color="auto"/>
          </w:divBdr>
          <w:divsChild>
            <w:div w:id="2031367632">
              <w:marLeft w:val="0"/>
              <w:marRight w:val="0"/>
              <w:marTop w:val="0"/>
              <w:marBottom w:val="0"/>
              <w:divBdr>
                <w:top w:val="none" w:sz="0" w:space="0" w:color="auto"/>
                <w:left w:val="none" w:sz="0" w:space="0" w:color="auto"/>
                <w:bottom w:val="none" w:sz="0" w:space="0" w:color="auto"/>
                <w:right w:val="none" w:sz="0" w:space="0" w:color="auto"/>
              </w:divBdr>
            </w:div>
          </w:divsChild>
        </w:div>
        <w:div w:id="2040158569">
          <w:marLeft w:val="0"/>
          <w:marRight w:val="0"/>
          <w:marTop w:val="0"/>
          <w:marBottom w:val="0"/>
          <w:divBdr>
            <w:top w:val="none" w:sz="0" w:space="0" w:color="auto"/>
            <w:left w:val="none" w:sz="0" w:space="0" w:color="auto"/>
            <w:bottom w:val="none" w:sz="0" w:space="0" w:color="auto"/>
            <w:right w:val="none" w:sz="0" w:space="0" w:color="auto"/>
          </w:divBdr>
          <w:divsChild>
            <w:div w:id="1216773222">
              <w:marLeft w:val="0"/>
              <w:marRight w:val="0"/>
              <w:marTop w:val="0"/>
              <w:marBottom w:val="0"/>
              <w:divBdr>
                <w:top w:val="none" w:sz="0" w:space="0" w:color="auto"/>
                <w:left w:val="none" w:sz="0" w:space="0" w:color="auto"/>
                <w:bottom w:val="none" w:sz="0" w:space="0" w:color="auto"/>
                <w:right w:val="none" w:sz="0" w:space="0" w:color="auto"/>
              </w:divBdr>
            </w:div>
          </w:divsChild>
        </w:div>
        <w:div w:id="2060088537">
          <w:marLeft w:val="0"/>
          <w:marRight w:val="0"/>
          <w:marTop w:val="0"/>
          <w:marBottom w:val="0"/>
          <w:divBdr>
            <w:top w:val="none" w:sz="0" w:space="0" w:color="auto"/>
            <w:left w:val="none" w:sz="0" w:space="0" w:color="auto"/>
            <w:bottom w:val="none" w:sz="0" w:space="0" w:color="auto"/>
            <w:right w:val="none" w:sz="0" w:space="0" w:color="auto"/>
          </w:divBdr>
          <w:divsChild>
            <w:div w:id="178545104">
              <w:marLeft w:val="0"/>
              <w:marRight w:val="0"/>
              <w:marTop w:val="0"/>
              <w:marBottom w:val="0"/>
              <w:divBdr>
                <w:top w:val="none" w:sz="0" w:space="0" w:color="auto"/>
                <w:left w:val="none" w:sz="0" w:space="0" w:color="auto"/>
                <w:bottom w:val="none" w:sz="0" w:space="0" w:color="auto"/>
                <w:right w:val="none" w:sz="0" w:space="0" w:color="auto"/>
              </w:divBdr>
            </w:div>
          </w:divsChild>
        </w:div>
        <w:div w:id="2122726058">
          <w:marLeft w:val="0"/>
          <w:marRight w:val="0"/>
          <w:marTop w:val="0"/>
          <w:marBottom w:val="0"/>
          <w:divBdr>
            <w:top w:val="none" w:sz="0" w:space="0" w:color="auto"/>
            <w:left w:val="none" w:sz="0" w:space="0" w:color="auto"/>
            <w:bottom w:val="none" w:sz="0" w:space="0" w:color="auto"/>
            <w:right w:val="none" w:sz="0" w:space="0" w:color="auto"/>
          </w:divBdr>
          <w:divsChild>
            <w:div w:id="16068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5104">
      <w:bodyDiv w:val="1"/>
      <w:marLeft w:val="0"/>
      <w:marRight w:val="0"/>
      <w:marTop w:val="0"/>
      <w:marBottom w:val="0"/>
      <w:divBdr>
        <w:top w:val="none" w:sz="0" w:space="0" w:color="auto"/>
        <w:left w:val="none" w:sz="0" w:space="0" w:color="auto"/>
        <w:bottom w:val="none" w:sz="0" w:space="0" w:color="auto"/>
        <w:right w:val="none" w:sz="0" w:space="0" w:color="auto"/>
      </w:divBdr>
    </w:div>
    <w:div w:id="1251892081">
      <w:bodyDiv w:val="1"/>
      <w:marLeft w:val="0"/>
      <w:marRight w:val="0"/>
      <w:marTop w:val="0"/>
      <w:marBottom w:val="0"/>
      <w:divBdr>
        <w:top w:val="none" w:sz="0" w:space="0" w:color="auto"/>
        <w:left w:val="none" w:sz="0" w:space="0" w:color="auto"/>
        <w:bottom w:val="none" w:sz="0" w:space="0" w:color="auto"/>
        <w:right w:val="none" w:sz="0" w:space="0" w:color="auto"/>
      </w:divBdr>
    </w:div>
    <w:div w:id="1786269305">
      <w:bodyDiv w:val="1"/>
      <w:marLeft w:val="0"/>
      <w:marRight w:val="0"/>
      <w:marTop w:val="0"/>
      <w:marBottom w:val="0"/>
      <w:divBdr>
        <w:top w:val="none" w:sz="0" w:space="0" w:color="auto"/>
        <w:left w:val="none" w:sz="0" w:space="0" w:color="auto"/>
        <w:bottom w:val="none" w:sz="0" w:space="0" w:color="auto"/>
        <w:right w:val="none" w:sz="0" w:space="0" w:color="auto"/>
      </w:divBdr>
      <w:divsChild>
        <w:div w:id="13118323">
          <w:marLeft w:val="0"/>
          <w:marRight w:val="0"/>
          <w:marTop w:val="0"/>
          <w:marBottom w:val="0"/>
          <w:divBdr>
            <w:top w:val="none" w:sz="0" w:space="0" w:color="auto"/>
            <w:left w:val="none" w:sz="0" w:space="0" w:color="auto"/>
            <w:bottom w:val="none" w:sz="0" w:space="0" w:color="auto"/>
            <w:right w:val="none" w:sz="0" w:space="0" w:color="auto"/>
          </w:divBdr>
          <w:divsChild>
            <w:div w:id="974335042">
              <w:marLeft w:val="0"/>
              <w:marRight w:val="0"/>
              <w:marTop w:val="0"/>
              <w:marBottom w:val="0"/>
              <w:divBdr>
                <w:top w:val="none" w:sz="0" w:space="0" w:color="auto"/>
                <w:left w:val="none" w:sz="0" w:space="0" w:color="auto"/>
                <w:bottom w:val="none" w:sz="0" w:space="0" w:color="auto"/>
                <w:right w:val="none" w:sz="0" w:space="0" w:color="auto"/>
              </w:divBdr>
            </w:div>
          </w:divsChild>
        </w:div>
        <w:div w:id="15205256">
          <w:marLeft w:val="0"/>
          <w:marRight w:val="0"/>
          <w:marTop w:val="0"/>
          <w:marBottom w:val="0"/>
          <w:divBdr>
            <w:top w:val="none" w:sz="0" w:space="0" w:color="auto"/>
            <w:left w:val="none" w:sz="0" w:space="0" w:color="auto"/>
            <w:bottom w:val="none" w:sz="0" w:space="0" w:color="auto"/>
            <w:right w:val="none" w:sz="0" w:space="0" w:color="auto"/>
          </w:divBdr>
          <w:divsChild>
            <w:div w:id="55130863">
              <w:marLeft w:val="0"/>
              <w:marRight w:val="0"/>
              <w:marTop w:val="0"/>
              <w:marBottom w:val="0"/>
              <w:divBdr>
                <w:top w:val="none" w:sz="0" w:space="0" w:color="auto"/>
                <w:left w:val="none" w:sz="0" w:space="0" w:color="auto"/>
                <w:bottom w:val="none" w:sz="0" w:space="0" w:color="auto"/>
                <w:right w:val="none" w:sz="0" w:space="0" w:color="auto"/>
              </w:divBdr>
            </w:div>
          </w:divsChild>
        </w:div>
        <w:div w:id="62221080">
          <w:marLeft w:val="0"/>
          <w:marRight w:val="0"/>
          <w:marTop w:val="0"/>
          <w:marBottom w:val="0"/>
          <w:divBdr>
            <w:top w:val="none" w:sz="0" w:space="0" w:color="auto"/>
            <w:left w:val="none" w:sz="0" w:space="0" w:color="auto"/>
            <w:bottom w:val="none" w:sz="0" w:space="0" w:color="auto"/>
            <w:right w:val="none" w:sz="0" w:space="0" w:color="auto"/>
          </w:divBdr>
          <w:divsChild>
            <w:div w:id="1207834799">
              <w:marLeft w:val="0"/>
              <w:marRight w:val="0"/>
              <w:marTop w:val="0"/>
              <w:marBottom w:val="0"/>
              <w:divBdr>
                <w:top w:val="none" w:sz="0" w:space="0" w:color="auto"/>
                <w:left w:val="none" w:sz="0" w:space="0" w:color="auto"/>
                <w:bottom w:val="none" w:sz="0" w:space="0" w:color="auto"/>
                <w:right w:val="none" w:sz="0" w:space="0" w:color="auto"/>
              </w:divBdr>
            </w:div>
          </w:divsChild>
        </w:div>
        <w:div w:id="127214154">
          <w:marLeft w:val="0"/>
          <w:marRight w:val="0"/>
          <w:marTop w:val="0"/>
          <w:marBottom w:val="0"/>
          <w:divBdr>
            <w:top w:val="none" w:sz="0" w:space="0" w:color="auto"/>
            <w:left w:val="none" w:sz="0" w:space="0" w:color="auto"/>
            <w:bottom w:val="none" w:sz="0" w:space="0" w:color="auto"/>
            <w:right w:val="none" w:sz="0" w:space="0" w:color="auto"/>
          </w:divBdr>
          <w:divsChild>
            <w:div w:id="1432167133">
              <w:marLeft w:val="0"/>
              <w:marRight w:val="0"/>
              <w:marTop w:val="0"/>
              <w:marBottom w:val="0"/>
              <w:divBdr>
                <w:top w:val="none" w:sz="0" w:space="0" w:color="auto"/>
                <w:left w:val="none" w:sz="0" w:space="0" w:color="auto"/>
                <w:bottom w:val="none" w:sz="0" w:space="0" w:color="auto"/>
                <w:right w:val="none" w:sz="0" w:space="0" w:color="auto"/>
              </w:divBdr>
            </w:div>
          </w:divsChild>
        </w:div>
        <w:div w:id="151410056">
          <w:marLeft w:val="0"/>
          <w:marRight w:val="0"/>
          <w:marTop w:val="0"/>
          <w:marBottom w:val="0"/>
          <w:divBdr>
            <w:top w:val="none" w:sz="0" w:space="0" w:color="auto"/>
            <w:left w:val="none" w:sz="0" w:space="0" w:color="auto"/>
            <w:bottom w:val="none" w:sz="0" w:space="0" w:color="auto"/>
            <w:right w:val="none" w:sz="0" w:space="0" w:color="auto"/>
          </w:divBdr>
          <w:divsChild>
            <w:div w:id="428358513">
              <w:marLeft w:val="0"/>
              <w:marRight w:val="0"/>
              <w:marTop w:val="0"/>
              <w:marBottom w:val="0"/>
              <w:divBdr>
                <w:top w:val="none" w:sz="0" w:space="0" w:color="auto"/>
                <w:left w:val="none" w:sz="0" w:space="0" w:color="auto"/>
                <w:bottom w:val="none" w:sz="0" w:space="0" w:color="auto"/>
                <w:right w:val="none" w:sz="0" w:space="0" w:color="auto"/>
              </w:divBdr>
            </w:div>
          </w:divsChild>
        </w:div>
        <w:div w:id="195701653">
          <w:marLeft w:val="0"/>
          <w:marRight w:val="0"/>
          <w:marTop w:val="0"/>
          <w:marBottom w:val="0"/>
          <w:divBdr>
            <w:top w:val="none" w:sz="0" w:space="0" w:color="auto"/>
            <w:left w:val="none" w:sz="0" w:space="0" w:color="auto"/>
            <w:bottom w:val="none" w:sz="0" w:space="0" w:color="auto"/>
            <w:right w:val="none" w:sz="0" w:space="0" w:color="auto"/>
          </w:divBdr>
          <w:divsChild>
            <w:div w:id="487021419">
              <w:marLeft w:val="0"/>
              <w:marRight w:val="0"/>
              <w:marTop w:val="0"/>
              <w:marBottom w:val="0"/>
              <w:divBdr>
                <w:top w:val="none" w:sz="0" w:space="0" w:color="auto"/>
                <w:left w:val="none" w:sz="0" w:space="0" w:color="auto"/>
                <w:bottom w:val="none" w:sz="0" w:space="0" w:color="auto"/>
                <w:right w:val="none" w:sz="0" w:space="0" w:color="auto"/>
              </w:divBdr>
            </w:div>
            <w:div w:id="714157043">
              <w:marLeft w:val="0"/>
              <w:marRight w:val="0"/>
              <w:marTop w:val="0"/>
              <w:marBottom w:val="0"/>
              <w:divBdr>
                <w:top w:val="none" w:sz="0" w:space="0" w:color="auto"/>
                <w:left w:val="none" w:sz="0" w:space="0" w:color="auto"/>
                <w:bottom w:val="none" w:sz="0" w:space="0" w:color="auto"/>
                <w:right w:val="none" w:sz="0" w:space="0" w:color="auto"/>
              </w:divBdr>
            </w:div>
            <w:div w:id="1353070813">
              <w:marLeft w:val="0"/>
              <w:marRight w:val="0"/>
              <w:marTop w:val="0"/>
              <w:marBottom w:val="0"/>
              <w:divBdr>
                <w:top w:val="none" w:sz="0" w:space="0" w:color="auto"/>
                <w:left w:val="none" w:sz="0" w:space="0" w:color="auto"/>
                <w:bottom w:val="none" w:sz="0" w:space="0" w:color="auto"/>
                <w:right w:val="none" w:sz="0" w:space="0" w:color="auto"/>
              </w:divBdr>
            </w:div>
            <w:div w:id="1470703150">
              <w:marLeft w:val="0"/>
              <w:marRight w:val="0"/>
              <w:marTop w:val="0"/>
              <w:marBottom w:val="0"/>
              <w:divBdr>
                <w:top w:val="none" w:sz="0" w:space="0" w:color="auto"/>
                <w:left w:val="none" w:sz="0" w:space="0" w:color="auto"/>
                <w:bottom w:val="none" w:sz="0" w:space="0" w:color="auto"/>
                <w:right w:val="none" w:sz="0" w:space="0" w:color="auto"/>
              </w:divBdr>
            </w:div>
            <w:div w:id="1733503392">
              <w:marLeft w:val="0"/>
              <w:marRight w:val="0"/>
              <w:marTop w:val="0"/>
              <w:marBottom w:val="0"/>
              <w:divBdr>
                <w:top w:val="none" w:sz="0" w:space="0" w:color="auto"/>
                <w:left w:val="none" w:sz="0" w:space="0" w:color="auto"/>
                <w:bottom w:val="none" w:sz="0" w:space="0" w:color="auto"/>
                <w:right w:val="none" w:sz="0" w:space="0" w:color="auto"/>
              </w:divBdr>
            </w:div>
            <w:div w:id="1823695798">
              <w:marLeft w:val="0"/>
              <w:marRight w:val="0"/>
              <w:marTop w:val="0"/>
              <w:marBottom w:val="0"/>
              <w:divBdr>
                <w:top w:val="none" w:sz="0" w:space="0" w:color="auto"/>
                <w:left w:val="none" w:sz="0" w:space="0" w:color="auto"/>
                <w:bottom w:val="none" w:sz="0" w:space="0" w:color="auto"/>
                <w:right w:val="none" w:sz="0" w:space="0" w:color="auto"/>
              </w:divBdr>
            </w:div>
            <w:div w:id="1880435664">
              <w:marLeft w:val="0"/>
              <w:marRight w:val="0"/>
              <w:marTop w:val="0"/>
              <w:marBottom w:val="0"/>
              <w:divBdr>
                <w:top w:val="none" w:sz="0" w:space="0" w:color="auto"/>
                <w:left w:val="none" w:sz="0" w:space="0" w:color="auto"/>
                <w:bottom w:val="none" w:sz="0" w:space="0" w:color="auto"/>
                <w:right w:val="none" w:sz="0" w:space="0" w:color="auto"/>
              </w:divBdr>
            </w:div>
            <w:div w:id="1884558790">
              <w:marLeft w:val="0"/>
              <w:marRight w:val="0"/>
              <w:marTop w:val="0"/>
              <w:marBottom w:val="0"/>
              <w:divBdr>
                <w:top w:val="none" w:sz="0" w:space="0" w:color="auto"/>
                <w:left w:val="none" w:sz="0" w:space="0" w:color="auto"/>
                <w:bottom w:val="none" w:sz="0" w:space="0" w:color="auto"/>
                <w:right w:val="none" w:sz="0" w:space="0" w:color="auto"/>
              </w:divBdr>
            </w:div>
            <w:div w:id="1899509777">
              <w:marLeft w:val="0"/>
              <w:marRight w:val="0"/>
              <w:marTop w:val="0"/>
              <w:marBottom w:val="0"/>
              <w:divBdr>
                <w:top w:val="none" w:sz="0" w:space="0" w:color="auto"/>
                <w:left w:val="none" w:sz="0" w:space="0" w:color="auto"/>
                <w:bottom w:val="none" w:sz="0" w:space="0" w:color="auto"/>
                <w:right w:val="none" w:sz="0" w:space="0" w:color="auto"/>
              </w:divBdr>
            </w:div>
          </w:divsChild>
        </w:div>
        <w:div w:id="208080393">
          <w:marLeft w:val="0"/>
          <w:marRight w:val="0"/>
          <w:marTop w:val="0"/>
          <w:marBottom w:val="0"/>
          <w:divBdr>
            <w:top w:val="none" w:sz="0" w:space="0" w:color="auto"/>
            <w:left w:val="none" w:sz="0" w:space="0" w:color="auto"/>
            <w:bottom w:val="none" w:sz="0" w:space="0" w:color="auto"/>
            <w:right w:val="none" w:sz="0" w:space="0" w:color="auto"/>
          </w:divBdr>
          <w:divsChild>
            <w:div w:id="905457137">
              <w:marLeft w:val="0"/>
              <w:marRight w:val="0"/>
              <w:marTop w:val="0"/>
              <w:marBottom w:val="0"/>
              <w:divBdr>
                <w:top w:val="none" w:sz="0" w:space="0" w:color="auto"/>
                <w:left w:val="none" w:sz="0" w:space="0" w:color="auto"/>
                <w:bottom w:val="none" w:sz="0" w:space="0" w:color="auto"/>
                <w:right w:val="none" w:sz="0" w:space="0" w:color="auto"/>
              </w:divBdr>
            </w:div>
          </w:divsChild>
        </w:div>
        <w:div w:id="220794826">
          <w:marLeft w:val="0"/>
          <w:marRight w:val="0"/>
          <w:marTop w:val="0"/>
          <w:marBottom w:val="0"/>
          <w:divBdr>
            <w:top w:val="none" w:sz="0" w:space="0" w:color="auto"/>
            <w:left w:val="none" w:sz="0" w:space="0" w:color="auto"/>
            <w:bottom w:val="none" w:sz="0" w:space="0" w:color="auto"/>
            <w:right w:val="none" w:sz="0" w:space="0" w:color="auto"/>
          </w:divBdr>
          <w:divsChild>
            <w:div w:id="97529349">
              <w:marLeft w:val="0"/>
              <w:marRight w:val="0"/>
              <w:marTop w:val="0"/>
              <w:marBottom w:val="0"/>
              <w:divBdr>
                <w:top w:val="none" w:sz="0" w:space="0" w:color="auto"/>
                <w:left w:val="none" w:sz="0" w:space="0" w:color="auto"/>
                <w:bottom w:val="none" w:sz="0" w:space="0" w:color="auto"/>
                <w:right w:val="none" w:sz="0" w:space="0" w:color="auto"/>
              </w:divBdr>
            </w:div>
          </w:divsChild>
        </w:div>
        <w:div w:id="228662584">
          <w:marLeft w:val="0"/>
          <w:marRight w:val="0"/>
          <w:marTop w:val="0"/>
          <w:marBottom w:val="0"/>
          <w:divBdr>
            <w:top w:val="none" w:sz="0" w:space="0" w:color="auto"/>
            <w:left w:val="none" w:sz="0" w:space="0" w:color="auto"/>
            <w:bottom w:val="none" w:sz="0" w:space="0" w:color="auto"/>
            <w:right w:val="none" w:sz="0" w:space="0" w:color="auto"/>
          </w:divBdr>
          <w:divsChild>
            <w:div w:id="1546259480">
              <w:marLeft w:val="0"/>
              <w:marRight w:val="0"/>
              <w:marTop w:val="0"/>
              <w:marBottom w:val="0"/>
              <w:divBdr>
                <w:top w:val="none" w:sz="0" w:space="0" w:color="auto"/>
                <w:left w:val="none" w:sz="0" w:space="0" w:color="auto"/>
                <w:bottom w:val="none" w:sz="0" w:space="0" w:color="auto"/>
                <w:right w:val="none" w:sz="0" w:space="0" w:color="auto"/>
              </w:divBdr>
            </w:div>
          </w:divsChild>
        </w:div>
        <w:div w:id="269439223">
          <w:marLeft w:val="0"/>
          <w:marRight w:val="0"/>
          <w:marTop w:val="0"/>
          <w:marBottom w:val="0"/>
          <w:divBdr>
            <w:top w:val="none" w:sz="0" w:space="0" w:color="auto"/>
            <w:left w:val="none" w:sz="0" w:space="0" w:color="auto"/>
            <w:bottom w:val="none" w:sz="0" w:space="0" w:color="auto"/>
            <w:right w:val="none" w:sz="0" w:space="0" w:color="auto"/>
          </w:divBdr>
          <w:divsChild>
            <w:div w:id="170073908">
              <w:marLeft w:val="0"/>
              <w:marRight w:val="0"/>
              <w:marTop w:val="0"/>
              <w:marBottom w:val="0"/>
              <w:divBdr>
                <w:top w:val="none" w:sz="0" w:space="0" w:color="auto"/>
                <w:left w:val="none" w:sz="0" w:space="0" w:color="auto"/>
                <w:bottom w:val="none" w:sz="0" w:space="0" w:color="auto"/>
                <w:right w:val="none" w:sz="0" w:space="0" w:color="auto"/>
              </w:divBdr>
            </w:div>
          </w:divsChild>
        </w:div>
        <w:div w:id="334111540">
          <w:marLeft w:val="0"/>
          <w:marRight w:val="0"/>
          <w:marTop w:val="0"/>
          <w:marBottom w:val="0"/>
          <w:divBdr>
            <w:top w:val="none" w:sz="0" w:space="0" w:color="auto"/>
            <w:left w:val="none" w:sz="0" w:space="0" w:color="auto"/>
            <w:bottom w:val="none" w:sz="0" w:space="0" w:color="auto"/>
            <w:right w:val="none" w:sz="0" w:space="0" w:color="auto"/>
          </w:divBdr>
          <w:divsChild>
            <w:div w:id="2128500929">
              <w:marLeft w:val="0"/>
              <w:marRight w:val="0"/>
              <w:marTop w:val="0"/>
              <w:marBottom w:val="0"/>
              <w:divBdr>
                <w:top w:val="none" w:sz="0" w:space="0" w:color="auto"/>
                <w:left w:val="none" w:sz="0" w:space="0" w:color="auto"/>
                <w:bottom w:val="none" w:sz="0" w:space="0" w:color="auto"/>
                <w:right w:val="none" w:sz="0" w:space="0" w:color="auto"/>
              </w:divBdr>
            </w:div>
          </w:divsChild>
        </w:div>
        <w:div w:id="381710140">
          <w:marLeft w:val="0"/>
          <w:marRight w:val="0"/>
          <w:marTop w:val="0"/>
          <w:marBottom w:val="0"/>
          <w:divBdr>
            <w:top w:val="none" w:sz="0" w:space="0" w:color="auto"/>
            <w:left w:val="none" w:sz="0" w:space="0" w:color="auto"/>
            <w:bottom w:val="none" w:sz="0" w:space="0" w:color="auto"/>
            <w:right w:val="none" w:sz="0" w:space="0" w:color="auto"/>
          </w:divBdr>
          <w:divsChild>
            <w:div w:id="1990012305">
              <w:marLeft w:val="0"/>
              <w:marRight w:val="0"/>
              <w:marTop w:val="0"/>
              <w:marBottom w:val="0"/>
              <w:divBdr>
                <w:top w:val="none" w:sz="0" w:space="0" w:color="auto"/>
                <w:left w:val="none" w:sz="0" w:space="0" w:color="auto"/>
                <w:bottom w:val="none" w:sz="0" w:space="0" w:color="auto"/>
                <w:right w:val="none" w:sz="0" w:space="0" w:color="auto"/>
              </w:divBdr>
            </w:div>
          </w:divsChild>
        </w:div>
        <w:div w:id="401370913">
          <w:marLeft w:val="0"/>
          <w:marRight w:val="0"/>
          <w:marTop w:val="0"/>
          <w:marBottom w:val="0"/>
          <w:divBdr>
            <w:top w:val="none" w:sz="0" w:space="0" w:color="auto"/>
            <w:left w:val="none" w:sz="0" w:space="0" w:color="auto"/>
            <w:bottom w:val="none" w:sz="0" w:space="0" w:color="auto"/>
            <w:right w:val="none" w:sz="0" w:space="0" w:color="auto"/>
          </w:divBdr>
          <w:divsChild>
            <w:div w:id="359967">
              <w:marLeft w:val="0"/>
              <w:marRight w:val="0"/>
              <w:marTop w:val="0"/>
              <w:marBottom w:val="0"/>
              <w:divBdr>
                <w:top w:val="none" w:sz="0" w:space="0" w:color="auto"/>
                <w:left w:val="none" w:sz="0" w:space="0" w:color="auto"/>
                <w:bottom w:val="none" w:sz="0" w:space="0" w:color="auto"/>
                <w:right w:val="none" w:sz="0" w:space="0" w:color="auto"/>
              </w:divBdr>
            </w:div>
            <w:div w:id="1224753480">
              <w:marLeft w:val="0"/>
              <w:marRight w:val="0"/>
              <w:marTop w:val="0"/>
              <w:marBottom w:val="0"/>
              <w:divBdr>
                <w:top w:val="none" w:sz="0" w:space="0" w:color="auto"/>
                <w:left w:val="none" w:sz="0" w:space="0" w:color="auto"/>
                <w:bottom w:val="none" w:sz="0" w:space="0" w:color="auto"/>
                <w:right w:val="none" w:sz="0" w:space="0" w:color="auto"/>
              </w:divBdr>
            </w:div>
          </w:divsChild>
        </w:div>
        <w:div w:id="411051841">
          <w:marLeft w:val="0"/>
          <w:marRight w:val="0"/>
          <w:marTop w:val="0"/>
          <w:marBottom w:val="0"/>
          <w:divBdr>
            <w:top w:val="none" w:sz="0" w:space="0" w:color="auto"/>
            <w:left w:val="none" w:sz="0" w:space="0" w:color="auto"/>
            <w:bottom w:val="none" w:sz="0" w:space="0" w:color="auto"/>
            <w:right w:val="none" w:sz="0" w:space="0" w:color="auto"/>
          </w:divBdr>
          <w:divsChild>
            <w:div w:id="2001426462">
              <w:marLeft w:val="0"/>
              <w:marRight w:val="0"/>
              <w:marTop w:val="0"/>
              <w:marBottom w:val="0"/>
              <w:divBdr>
                <w:top w:val="none" w:sz="0" w:space="0" w:color="auto"/>
                <w:left w:val="none" w:sz="0" w:space="0" w:color="auto"/>
                <w:bottom w:val="none" w:sz="0" w:space="0" w:color="auto"/>
                <w:right w:val="none" w:sz="0" w:space="0" w:color="auto"/>
              </w:divBdr>
            </w:div>
          </w:divsChild>
        </w:div>
        <w:div w:id="411122017">
          <w:marLeft w:val="0"/>
          <w:marRight w:val="0"/>
          <w:marTop w:val="0"/>
          <w:marBottom w:val="0"/>
          <w:divBdr>
            <w:top w:val="none" w:sz="0" w:space="0" w:color="auto"/>
            <w:left w:val="none" w:sz="0" w:space="0" w:color="auto"/>
            <w:bottom w:val="none" w:sz="0" w:space="0" w:color="auto"/>
            <w:right w:val="none" w:sz="0" w:space="0" w:color="auto"/>
          </w:divBdr>
          <w:divsChild>
            <w:div w:id="110981232">
              <w:marLeft w:val="0"/>
              <w:marRight w:val="0"/>
              <w:marTop w:val="0"/>
              <w:marBottom w:val="0"/>
              <w:divBdr>
                <w:top w:val="none" w:sz="0" w:space="0" w:color="auto"/>
                <w:left w:val="none" w:sz="0" w:space="0" w:color="auto"/>
                <w:bottom w:val="none" w:sz="0" w:space="0" w:color="auto"/>
                <w:right w:val="none" w:sz="0" w:space="0" w:color="auto"/>
              </w:divBdr>
            </w:div>
          </w:divsChild>
        </w:div>
        <w:div w:id="489758134">
          <w:marLeft w:val="0"/>
          <w:marRight w:val="0"/>
          <w:marTop w:val="0"/>
          <w:marBottom w:val="0"/>
          <w:divBdr>
            <w:top w:val="none" w:sz="0" w:space="0" w:color="auto"/>
            <w:left w:val="none" w:sz="0" w:space="0" w:color="auto"/>
            <w:bottom w:val="none" w:sz="0" w:space="0" w:color="auto"/>
            <w:right w:val="none" w:sz="0" w:space="0" w:color="auto"/>
          </w:divBdr>
          <w:divsChild>
            <w:div w:id="371539373">
              <w:marLeft w:val="0"/>
              <w:marRight w:val="0"/>
              <w:marTop w:val="0"/>
              <w:marBottom w:val="0"/>
              <w:divBdr>
                <w:top w:val="none" w:sz="0" w:space="0" w:color="auto"/>
                <w:left w:val="none" w:sz="0" w:space="0" w:color="auto"/>
                <w:bottom w:val="none" w:sz="0" w:space="0" w:color="auto"/>
                <w:right w:val="none" w:sz="0" w:space="0" w:color="auto"/>
              </w:divBdr>
            </w:div>
          </w:divsChild>
        </w:div>
        <w:div w:id="491456912">
          <w:marLeft w:val="0"/>
          <w:marRight w:val="0"/>
          <w:marTop w:val="0"/>
          <w:marBottom w:val="0"/>
          <w:divBdr>
            <w:top w:val="none" w:sz="0" w:space="0" w:color="auto"/>
            <w:left w:val="none" w:sz="0" w:space="0" w:color="auto"/>
            <w:bottom w:val="none" w:sz="0" w:space="0" w:color="auto"/>
            <w:right w:val="none" w:sz="0" w:space="0" w:color="auto"/>
          </w:divBdr>
          <w:divsChild>
            <w:div w:id="940333420">
              <w:marLeft w:val="0"/>
              <w:marRight w:val="0"/>
              <w:marTop w:val="0"/>
              <w:marBottom w:val="0"/>
              <w:divBdr>
                <w:top w:val="none" w:sz="0" w:space="0" w:color="auto"/>
                <w:left w:val="none" w:sz="0" w:space="0" w:color="auto"/>
                <w:bottom w:val="none" w:sz="0" w:space="0" w:color="auto"/>
                <w:right w:val="none" w:sz="0" w:space="0" w:color="auto"/>
              </w:divBdr>
            </w:div>
          </w:divsChild>
        </w:div>
        <w:div w:id="506673319">
          <w:marLeft w:val="0"/>
          <w:marRight w:val="0"/>
          <w:marTop w:val="0"/>
          <w:marBottom w:val="0"/>
          <w:divBdr>
            <w:top w:val="none" w:sz="0" w:space="0" w:color="auto"/>
            <w:left w:val="none" w:sz="0" w:space="0" w:color="auto"/>
            <w:bottom w:val="none" w:sz="0" w:space="0" w:color="auto"/>
            <w:right w:val="none" w:sz="0" w:space="0" w:color="auto"/>
          </w:divBdr>
          <w:divsChild>
            <w:div w:id="2038658854">
              <w:marLeft w:val="0"/>
              <w:marRight w:val="0"/>
              <w:marTop w:val="0"/>
              <w:marBottom w:val="0"/>
              <w:divBdr>
                <w:top w:val="none" w:sz="0" w:space="0" w:color="auto"/>
                <w:left w:val="none" w:sz="0" w:space="0" w:color="auto"/>
                <w:bottom w:val="none" w:sz="0" w:space="0" w:color="auto"/>
                <w:right w:val="none" w:sz="0" w:space="0" w:color="auto"/>
              </w:divBdr>
            </w:div>
          </w:divsChild>
        </w:div>
        <w:div w:id="519659771">
          <w:marLeft w:val="0"/>
          <w:marRight w:val="0"/>
          <w:marTop w:val="0"/>
          <w:marBottom w:val="0"/>
          <w:divBdr>
            <w:top w:val="none" w:sz="0" w:space="0" w:color="auto"/>
            <w:left w:val="none" w:sz="0" w:space="0" w:color="auto"/>
            <w:bottom w:val="none" w:sz="0" w:space="0" w:color="auto"/>
            <w:right w:val="none" w:sz="0" w:space="0" w:color="auto"/>
          </w:divBdr>
          <w:divsChild>
            <w:div w:id="1611231671">
              <w:marLeft w:val="0"/>
              <w:marRight w:val="0"/>
              <w:marTop w:val="0"/>
              <w:marBottom w:val="0"/>
              <w:divBdr>
                <w:top w:val="none" w:sz="0" w:space="0" w:color="auto"/>
                <w:left w:val="none" w:sz="0" w:space="0" w:color="auto"/>
                <w:bottom w:val="none" w:sz="0" w:space="0" w:color="auto"/>
                <w:right w:val="none" w:sz="0" w:space="0" w:color="auto"/>
              </w:divBdr>
            </w:div>
          </w:divsChild>
        </w:div>
        <w:div w:id="520166958">
          <w:marLeft w:val="0"/>
          <w:marRight w:val="0"/>
          <w:marTop w:val="0"/>
          <w:marBottom w:val="0"/>
          <w:divBdr>
            <w:top w:val="none" w:sz="0" w:space="0" w:color="auto"/>
            <w:left w:val="none" w:sz="0" w:space="0" w:color="auto"/>
            <w:bottom w:val="none" w:sz="0" w:space="0" w:color="auto"/>
            <w:right w:val="none" w:sz="0" w:space="0" w:color="auto"/>
          </w:divBdr>
          <w:divsChild>
            <w:div w:id="2072389492">
              <w:marLeft w:val="0"/>
              <w:marRight w:val="0"/>
              <w:marTop w:val="0"/>
              <w:marBottom w:val="0"/>
              <w:divBdr>
                <w:top w:val="none" w:sz="0" w:space="0" w:color="auto"/>
                <w:left w:val="none" w:sz="0" w:space="0" w:color="auto"/>
                <w:bottom w:val="none" w:sz="0" w:space="0" w:color="auto"/>
                <w:right w:val="none" w:sz="0" w:space="0" w:color="auto"/>
              </w:divBdr>
            </w:div>
          </w:divsChild>
        </w:div>
        <w:div w:id="550267303">
          <w:marLeft w:val="0"/>
          <w:marRight w:val="0"/>
          <w:marTop w:val="0"/>
          <w:marBottom w:val="0"/>
          <w:divBdr>
            <w:top w:val="none" w:sz="0" w:space="0" w:color="auto"/>
            <w:left w:val="none" w:sz="0" w:space="0" w:color="auto"/>
            <w:bottom w:val="none" w:sz="0" w:space="0" w:color="auto"/>
            <w:right w:val="none" w:sz="0" w:space="0" w:color="auto"/>
          </w:divBdr>
          <w:divsChild>
            <w:div w:id="343476792">
              <w:marLeft w:val="0"/>
              <w:marRight w:val="0"/>
              <w:marTop w:val="0"/>
              <w:marBottom w:val="0"/>
              <w:divBdr>
                <w:top w:val="none" w:sz="0" w:space="0" w:color="auto"/>
                <w:left w:val="none" w:sz="0" w:space="0" w:color="auto"/>
                <w:bottom w:val="none" w:sz="0" w:space="0" w:color="auto"/>
                <w:right w:val="none" w:sz="0" w:space="0" w:color="auto"/>
              </w:divBdr>
            </w:div>
          </w:divsChild>
        </w:div>
        <w:div w:id="562105820">
          <w:marLeft w:val="0"/>
          <w:marRight w:val="0"/>
          <w:marTop w:val="0"/>
          <w:marBottom w:val="0"/>
          <w:divBdr>
            <w:top w:val="none" w:sz="0" w:space="0" w:color="auto"/>
            <w:left w:val="none" w:sz="0" w:space="0" w:color="auto"/>
            <w:bottom w:val="none" w:sz="0" w:space="0" w:color="auto"/>
            <w:right w:val="none" w:sz="0" w:space="0" w:color="auto"/>
          </w:divBdr>
          <w:divsChild>
            <w:div w:id="1571768146">
              <w:marLeft w:val="0"/>
              <w:marRight w:val="0"/>
              <w:marTop w:val="0"/>
              <w:marBottom w:val="0"/>
              <w:divBdr>
                <w:top w:val="none" w:sz="0" w:space="0" w:color="auto"/>
                <w:left w:val="none" w:sz="0" w:space="0" w:color="auto"/>
                <w:bottom w:val="none" w:sz="0" w:space="0" w:color="auto"/>
                <w:right w:val="none" w:sz="0" w:space="0" w:color="auto"/>
              </w:divBdr>
            </w:div>
          </w:divsChild>
        </w:div>
        <w:div w:id="575939712">
          <w:marLeft w:val="0"/>
          <w:marRight w:val="0"/>
          <w:marTop w:val="0"/>
          <w:marBottom w:val="0"/>
          <w:divBdr>
            <w:top w:val="none" w:sz="0" w:space="0" w:color="auto"/>
            <w:left w:val="none" w:sz="0" w:space="0" w:color="auto"/>
            <w:bottom w:val="none" w:sz="0" w:space="0" w:color="auto"/>
            <w:right w:val="none" w:sz="0" w:space="0" w:color="auto"/>
          </w:divBdr>
          <w:divsChild>
            <w:div w:id="1274052464">
              <w:marLeft w:val="0"/>
              <w:marRight w:val="0"/>
              <w:marTop w:val="0"/>
              <w:marBottom w:val="0"/>
              <w:divBdr>
                <w:top w:val="none" w:sz="0" w:space="0" w:color="auto"/>
                <w:left w:val="none" w:sz="0" w:space="0" w:color="auto"/>
                <w:bottom w:val="none" w:sz="0" w:space="0" w:color="auto"/>
                <w:right w:val="none" w:sz="0" w:space="0" w:color="auto"/>
              </w:divBdr>
            </w:div>
          </w:divsChild>
        </w:div>
        <w:div w:id="594168545">
          <w:marLeft w:val="0"/>
          <w:marRight w:val="0"/>
          <w:marTop w:val="0"/>
          <w:marBottom w:val="0"/>
          <w:divBdr>
            <w:top w:val="none" w:sz="0" w:space="0" w:color="auto"/>
            <w:left w:val="none" w:sz="0" w:space="0" w:color="auto"/>
            <w:bottom w:val="none" w:sz="0" w:space="0" w:color="auto"/>
            <w:right w:val="none" w:sz="0" w:space="0" w:color="auto"/>
          </w:divBdr>
          <w:divsChild>
            <w:div w:id="689264103">
              <w:marLeft w:val="0"/>
              <w:marRight w:val="0"/>
              <w:marTop w:val="0"/>
              <w:marBottom w:val="0"/>
              <w:divBdr>
                <w:top w:val="none" w:sz="0" w:space="0" w:color="auto"/>
                <w:left w:val="none" w:sz="0" w:space="0" w:color="auto"/>
                <w:bottom w:val="none" w:sz="0" w:space="0" w:color="auto"/>
                <w:right w:val="none" w:sz="0" w:space="0" w:color="auto"/>
              </w:divBdr>
            </w:div>
          </w:divsChild>
        </w:div>
        <w:div w:id="598682630">
          <w:marLeft w:val="0"/>
          <w:marRight w:val="0"/>
          <w:marTop w:val="0"/>
          <w:marBottom w:val="0"/>
          <w:divBdr>
            <w:top w:val="none" w:sz="0" w:space="0" w:color="auto"/>
            <w:left w:val="none" w:sz="0" w:space="0" w:color="auto"/>
            <w:bottom w:val="none" w:sz="0" w:space="0" w:color="auto"/>
            <w:right w:val="none" w:sz="0" w:space="0" w:color="auto"/>
          </w:divBdr>
          <w:divsChild>
            <w:div w:id="819003433">
              <w:marLeft w:val="0"/>
              <w:marRight w:val="0"/>
              <w:marTop w:val="0"/>
              <w:marBottom w:val="0"/>
              <w:divBdr>
                <w:top w:val="none" w:sz="0" w:space="0" w:color="auto"/>
                <w:left w:val="none" w:sz="0" w:space="0" w:color="auto"/>
                <w:bottom w:val="none" w:sz="0" w:space="0" w:color="auto"/>
                <w:right w:val="none" w:sz="0" w:space="0" w:color="auto"/>
              </w:divBdr>
            </w:div>
          </w:divsChild>
        </w:div>
        <w:div w:id="625737850">
          <w:marLeft w:val="0"/>
          <w:marRight w:val="0"/>
          <w:marTop w:val="0"/>
          <w:marBottom w:val="0"/>
          <w:divBdr>
            <w:top w:val="none" w:sz="0" w:space="0" w:color="auto"/>
            <w:left w:val="none" w:sz="0" w:space="0" w:color="auto"/>
            <w:bottom w:val="none" w:sz="0" w:space="0" w:color="auto"/>
            <w:right w:val="none" w:sz="0" w:space="0" w:color="auto"/>
          </w:divBdr>
          <w:divsChild>
            <w:div w:id="54935497">
              <w:marLeft w:val="0"/>
              <w:marRight w:val="0"/>
              <w:marTop w:val="0"/>
              <w:marBottom w:val="0"/>
              <w:divBdr>
                <w:top w:val="none" w:sz="0" w:space="0" w:color="auto"/>
                <w:left w:val="none" w:sz="0" w:space="0" w:color="auto"/>
                <w:bottom w:val="none" w:sz="0" w:space="0" w:color="auto"/>
                <w:right w:val="none" w:sz="0" w:space="0" w:color="auto"/>
              </w:divBdr>
            </w:div>
          </w:divsChild>
        </w:div>
        <w:div w:id="678625980">
          <w:marLeft w:val="0"/>
          <w:marRight w:val="0"/>
          <w:marTop w:val="0"/>
          <w:marBottom w:val="0"/>
          <w:divBdr>
            <w:top w:val="none" w:sz="0" w:space="0" w:color="auto"/>
            <w:left w:val="none" w:sz="0" w:space="0" w:color="auto"/>
            <w:bottom w:val="none" w:sz="0" w:space="0" w:color="auto"/>
            <w:right w:val="none" w:sz="0" w:space="0" w:color="auto"/>
          </w:divBdr>
          <w:divsChild>
            <w:div w:id="867176977">
              <w:marLeft w:val="0"/>
              <w:marRight w:val="0"/>
              <w:marTop w:val="0"/>
              <w:marBottom w:val="0"/>
              <w:divBdr>
                <w:top w:val="none" w:sz="0" w:space="0" w:color="auto"/>
                <w:left w:val="none" w:sz="0" w:space="0" w:color="auto"/>
                <w:bottom w:val="none" w:sz="0" w:space="0" w:color="auto"/>
                <w:right w:val="none" w:sz="0" w:space="0" w:color="auto"/>
              </w:divBdr>
            </w:div>
          </w:divsChild>
        </w:div>
        <w:div w:id="691564967">
          <w:marLeft w:val="0"/>
          <w:marRight w:val="0"/>
          <w:marTop w:val="0"/>
          <w:marBottom w:val="0"/>
          <w:divBdr>
            <w:top w:val="none" w:sz="0" w:space="0" w:color="auto"/>
            <w:left w:val="none" w:sz="0" w:space="0" w:color="auto"/>
            <w:bottom w:val="none" w:sz="0" w:space="0" w:color="auto"/>
            <w:right w:val="none" w:sz="0" w:space="0" w:color="auto"/>
          </w:divBdr>
          <w:divsChild>
            <w:div w:id="317728109">
              <w:marLeft w:val="0"/>
              <w:marRight w:val="0"/>
              <w:marTop w:val="0"/>
              <w:marBottom w:val="0"/>
              <w:divBdr>
                <w:top w:val="none" w:sz="0" w:space="0" w:color="auto"/>
                <w:left w:val="none" w:sz="0" w:space="0" w:color="auto"/>
                <w:bottom w:val="none" w:sz="0" w:space="0" w:color="auto"/>
                <w:right w:val="none" w:sz="0" w:space="0" w:color="auto"/>
              </w:divBdr>
            </w:div>
            <w:div w:id="1148400785">
              <w:marLeft w:val="0"/>
              <w:marRight w:val="0"/>
              <w:marTop w:val="0"/>
              <w:marBottom w:val="0"/>
              <w:divBdr>
                <w:top w:val="none" w:sz="0" w:space="0" w:color="auto"/>
                <w:left w:val="none" w:sz="0" w:space="0" w:color="auto"/>
                <w:bottom w:val="none" w:sz="0" w:space="0" w:color="auto"/>
                <w:right w:val="none" w:sz="0" w:space="0" w:color="auto"/>
              </w:divBdr>
            </w:div>
            <w:div w:id="1182888820">
              <w:marLeft w:val="0"/>
              <w:marRight w:val="0"/>
              <w:marTop w:val="0"/>
              <w:marBottom w:val="0"/>
              <w:divBdr>
                <w:top w:val="none" w:sz="0" w:space="0" w:color="auto"/>
                <w:left w:val="none" w:sz="0" w:space="0" w:color="auto"/>
                <w:bottom w:val="none" w:sz="0" w:space="0" w:color="auto"/>
                <w:right w:val="none" w:sz="0" w:space="0" w:color="auto"/>
              </w:divBdr>
            </w:div>
            <w:div w:id="1203714481">
              <w:marLeft w:val="0"/>
              <w:marRight w:val="0"/>
              <w:marTop w:val="0"/>
              <w:marBottom w:val="0"/>
              <w:divBdr>
                <w:top w:val="none" w:sz="0" w:space="0" w:color="auto"/>
                <w:left w:val="none" w:sz="0" w:space="0" w:color="auto"/>
                <w:bottom w:val="none" w:sz="0" w:space="0" w:color="auto"/>
                <w:right w:val="none" w:sz="0" w:space="0" w:color="auto"/>
              </w:divBdr>
            </w:div>
          </w:divsChild>
        </w:div>
        <w:div w:id="744913369">
          <w:marLeft w:val="0"/>
          <w:marRight w:val="0"/>
          <w:marTop w:val="0"/>
          <w:marBottom w:val="0"/>
          <w:divBdr>
            <w:top w:val="none" w:sz="0" w:space="0" w:color="auto"/>
            <w:left w:val="none" w:sz="0" w:space="0" w:color="auto"/>
            <w:bottom w:val="none" w:sz="0" w:space="0" w:color="auto"/>
            <w:right w:val="none" w:sz="0" w:space="0" w:color="auto"/>
          </w:divBdr>
          <w:divsChild>
            <w:div w:id="1272203644">
              <w:marLeft w:val="0"/>
              <w:marRight w:val="0"/>
              <w:marTop w:val="0"/>
              <w:marBottom w:val="0"/>
              <w:divBdr>
                <w:top w:val="none" w:sz="0" w:space="0" w:color="auto"/>
                <w:left w:val="none" w:sz="0" w:space="0" w:color="auto"/>
                <w:bottom w:val="none" w:sz="0" w:space="0" w:color="auto"/>
                <w:right w:val="none" w:sz="0" w:space="0" w:color="auto"/>
              </w:divBdr>
            </w:div>
          </w:divsChild>
        </w:div>
        <w:div w:id="751270533">
          <w:marLeft w:val="0"/>
          <w:marRight w:val="0"/>
          <w:marTop w:val="0"/>
          <w:marBottom w:val="0"/>
          <w:divBdr>
            <w:top w:val="none" w:sz="0" w:space="0" w:color="auto"/>
            <w:left w:val="none" w:sz="0" w:space="0" w:color="auto"/>
            <w:bottom w:val="none" w:sz="0" w:space="0" w:color="auto"/>
            <w:right w:val="none" w:sz="0" w:space="0" w:color="auto"/>
          </w:divBdr>
          <w:divsChild>
            <w:div w:id="466581964">
              <w:marLeft w:val="0"/>
              <w:marRight w:val="0"/>
              <w:marTop w:val="0"/>
              <w:marBottom w:val="0"/>
              <w:divBdr>
                <w:top w:val="none" w:sz="0" w:space="0" w:color="auto"/>
                <w:left w:val="none" w:sz="0" w:space="0" w:color="auto"/>
                <w:bottom w:val="none" w:sz="0" w:space="0" w:color="auto"/>
                <w:right w:val="none" w:sz="0" w:space="0" w:color="auto"/>
              </w:divBdr>
            </w:div>
          </w:divsChild>
        </w:div>
        <w:div w:id="759066651">
          <w:marLeft w:val="0"/>
          <w:marRight w:val="0"/>
          <w:marTop w:val="0"/>
          <w:marBottom w:val="0"/>
          <w:divBdr>
            <w:top w:val="none" w:sz="0" w:space="0" w:color="auto"/>
            <w:left w:val="none" w:sz="0" w:space="0" w:color="auto"/>
            <w:bottom w:val="none" w:sz="0" w:space="0" w:color="auto"/>
            <w:right w:val="none" w:sz="0" w:space="0" w:color="auto"/>
          </w:divBdr>
          <w:divsChild>
            <w:div w:id="71239244">
              <w:marLeft w:val="0"/>
              <w:marRight w:val="0"/>
              <w:marTop w:val="0"/>
              <w:marBottom w:val="0"/>
              <w:divBdr>
                <w:top w:val="none" w:sz="0" w:space="0" w:color="auto"/>
                <w:left w:val="none" w:sz="0" w:space="0" w:color="auto"/>
                <w:bottom w:val="none" w:sz="0" w:space="0" w:color="auto"/>
                <w:right w:val="none" w:sz="0" w:space="0" w:color="auto"/>
              </w:divBdr>
            </w:div>
          </w:divsChild>
        </w:div>
        <w:div w:id="776871778">
          <w:marLeft w:val="0"/>
          <w:marRight w:val="0"/>
          <w:marTop w:val="0"/>
          <w:marBottom w:val="0"/>
          <w:divBdr>
            <w:top w:val="none" w:sz="0" w:space="0" w:color="auto"/>
            <w:left w:val="none" w:sz="0" w:space="0" w:color="auto"/>
            <w:bottom w:val="none" w:sz="0" w:space="0" w:color="auto"/>
            <w:right w:val="none" w:sz="0" w:space="0" w:color="auto"/>
          </w:divBdr>
          <w:divsChild>
            <w:div w:id="1104106446">
              <w:marLeft w:val="0"/>
              <w:marRight w:val="0"/>
              <w:marTop w:val="0"/>
              <w:marBottom w:val="0"/>
              <w:divBdr>
                <w:top w:val="none" w:sz="0" w:space="0" w:color="auto"/>
                <w:left w:val="none" w:sz="0" w:space="0" w:color="auto"/>
                <w:bottom w:val="none" w:sz="0" w:space="0" w:color="auto"/>
                <w:right w:val="none" w:sz="0" w:space="0" w:color="auto"/>
              </w:divBdr>
            </w:div>
          </w:divsChild>
        </w:div>
        <w:div w:id="780346138">
          <w:marLeft w:val="0"/>
          <w:marRight w:val="0"/>
          <w:marTop w:val="0"/>
          <w:marBottom w:val="0"/>
          <w:divBdr>
            <w:top w:val="none" w:sz="0" w:space="0" w:color="auto"/>
            <w:left w:val="none" w:sz="0" w:space="0" w:color="auto"/>
            <w:bottom w:val="none" w:sz="0" w:space="0" w:color="auto"/>
            <w:right w:val="none" w:sz="0" w:space="0" w:color="auto"/>
          </w:divBdr>
          <w:divsChild>
            <w:div w:id="1413314920">
              <w:marLeft w:val="0"/>
              <w:marRight w:val="0"/>
              <w:marTop w:val="0"/>
              <w:marBottom w:val="0"/>
              <w:divBdr>
                <w:top w:val="none" w:sz="0" w:space="0" w:color="auto"/>
                <w:left w:val="none" w:sz="0" w:space="0" w:color="auto"/>
                <w:bottom w:val="none" w:sz="0" w:space="0" w:color="auto"/>
                <w:right w:val="none" w:sz="0" w:space="0" w:color="auto"/>
              </w:divBdr>
            </w:div>
          </w:divsChild>
        </w:div>
        <w:div w:id="818957310">
          <w:marLeft w:val="0"/>
          <w:marRight w:val="0"/>
          <w:marTop w:val="0"/>
          <w:marBottom w:val="0"/>
          <w:divBdr>
            <w:top w:val="none" w:sz="0" w:space="0" w:color="auto"/>
            <w:left w:val="none" w:sz="0" w:space="0" w:color="auto"/>
            <w:bottom w:val="none" w:sz="0" w:space="0" w:color="auto"/>
            <w:right w:val="none" w:sz="0" w:space="0" w:color="auto"/>
          </w:divBdr>
          <w:divsChild>
            <w:div w:id="214901290">
              <w:marLeft w:val="0"/>
              <w:marRight w:val="0"/>
              <w:marTop w:val="0"/>
              <w:marBottom w:val="0"/>
              <w:divBdr>
                <w:top w:val="none" w:sz="0" w:space="0" w:color="auto"/>
                <w:left w:val="none" w:sz="0" w:space="0" w:color="auto"/>
                <w:bottom w:val="none" w:sz="0" w:space="0" w:color="auto"/>
                <w:right w:val="none" w:sz="0" w:space="0" w:color="auto"/>
              </w:divBdr>
            </w:div>
          </w:divsChild>
        </w:div>
        <w:div w:id="829954240">
          <w:marLeft w:val="0"/>
          <w:marRight w:val="0"/>
          <w:marTop w:val="0"/>
          <w:marBottom w:val="0"/>
          <w:divBdr>
            <w:top w:val="none" w:sz="0" w:space="0" w:color="auto"/>
            <w:left w:val="none" w:sz="0" w:space="0" w:color="auto"/>
            <w:bottom w:val="none" w:sz="0" w:space="0" w:color="auto"/>
            <w:right w:val="none" w:sz="0" w:space="0" w:color="auto"/>
          </w:divBdr>
          <w:divsChild>
            <w:div w:id="365718070">
              <w:marLeft w:val="0"/>
              <w:marRight w:val="0"/>
              <w:marTop w:val="0"/>
              <w:marBottom w:val="0"/>
              <w:divBdr>
                <w:top w:val="none" w:sz="0" w:space="0" w:color="auto"/>
                <w:left w:val="none" w:sz="0" w:space="0" w:color="auto"/>
                <w:bottom w:val="none" w:sz="0" w:space="0" w:color="auto"/>
                <w:right w:val="none" w:sz="0" w:space="0" w:color="auto"/>
              </w:divBdr>
            </w:div>
          </w:divsChild>
        </w:div>
        <w:div w:id="838538875">
          <w:marLeft w:val="0"/>
          <w:marRight w:val="0"/>
          <w:marTop w:val="0"/>
          <w:marBottom w:val="0"/>
          <w:divBdr>
            <w:top w:val="none" w:sz="0" w:space="0" w:color="auto"/>
            <w:left w:val="none" w:sz="0" w:space="0" w:color="auto"/>
            <w:bottom w:val="none" w:sz="0" w:space="0" w:color="auto"/>
            <w:right w:val="none" w:sz="0" w:space="0" w:color="auto"/>
          </w:divBdr>
          <w:divsChild>
            <w:div w:id="1709524448">
              <w:marLeft w:val="0"/>
              <w:marRight w:val="0"/>
              <w:marTop w:val="0"/>
              <w:marBottom w:val="0"/>
              <w:divBdr>
                <w:top w:val="none" w:sz="0" w:space="0" w:color="auto"/>
                <w:left w:val="none" w:sz="0" w:space="0" w:color="auto"/>
                <w:bottom w:val="none" w:sz="0" w:space="0" w:color="auto"/>
                <w:right w:val="none" w:sz="0" w:space="0" w:color="auto"/>
              </w:divBdr>
            </w:div>
          </w:divsChild>
        </w:div>
        <w:div w:id="850950799">
          <w:marLeft w:val="0"/>
          <w:marRight w:val="0"/>
          <w:marTop w:val="0"/>
          <w:marBottom w:val="0"/>
          <w:divBdr>
            <w:top w:val="none" w:sz="0" w:space="0" w:color="auto"/>
            <w:left w:val="none" w:sz="0" w:space="0" w:color="auto"/>
            <w:bottom w:val="none" w:sz="0" w:space="0" w:color="auto"/>
            <w:right w:val="none" w:sz="0" w:space="0" w:color="auto"/>
          </w:divBdr>
          <w:divsChild>
            <w:div w:id="972442137">
              <w:marLeft w:val="0"/>
              <w:marRight w:val="0"/>
              <w:marTop w:val="0"/>
              <w:marBottom w:val="0"/>
              <w:divBdr>
                <w:top w:val="none" w:sz="0" w:space="0" w:color="auto"/>
                <w:left w:val="none" w:sz="0" w:space="0" w:color="auto"/>
                <w:bottom w:val="none" w:sz="0" w:space="0" w:color="auto"/>
                <w:right w:val="none" w:sz="0" w:space="0" w:color="auto"/>
              </w:divBdr>
            </w:div>
          </w:divsChild>
        </w:div>
        <w:div w:id="896624736">
          <w:marLeft w:val="0"/>
          <w:marRight w:val="0"/>
          <w:marTop w:val="0"/>
          <w:marBottom w:val="0"/>
          <w:divBdr>
            <w:top w:val="none" w:sz="0" w:space="0" w:color="auto"/>
            <w:left w:val="none" w:sz="0" w:space="0" w:color="auto"/>
            <w:bottom w:val="none" w:sz="0" w:space="0" w:color="auto"/>
            <w:right w:val="none" w:sz="0" w:space="0" w:color="auto"/>
          </w:divBdr>
          <w:divsChild>
            <w:div w:id="1753820525">
              <w:marLeft w:val="0"/>
              <w:marRight w:val="0"/>
              <w:marTop w:val="0"/>
              <w:marBottom w:val="0"/>
              <w:divBdr>
                <w:top w:val="none" w:sz="0" w:space="0" w:color="auto"/>
                <w:left w:val="none" w:sz="0" w:space="0" w:color="auto"/>
                <w:bottom w:val="none" w:sz="0" w:space="0" w:color="auto"/>
                <w:right w:val="none" w:sz="0" w:space="0" w:color="auto"/>
              </w:divBdr>
            </w:div>
          </w:divsChild>
        </w:div>
        <w:div w:id="910431056">
          <w:marLeft w:val="0"/>
          <w:marRight w:val="0"/>
          <w:marTop w:val="0"/>
          <w:marBottom w:val="0"/>
          <w:divBdr>
            <w:top w:val="none" w:sz="0" w:space="0" w:color="auto"/>
            <w:left w:val="none" w:sz="0" w:space="0" w:color="auto"/>
            <w:bottom w:val="none" w:sz="0" w:space="0" w:color="auto"/>
            <w:right w:val="none" w:sz="0" w:space="0" w:color="auto"/>
          </w:divBdr>
          <w:divsChild>
            <w:div w:id="317538440">
              <w:marLeft w:val="0"/>
              <w:marRight w:val="0"/>
              <w:marTop w:val="0"/>
              <w:marBottom w:val="0"/>
              <w:divBdr>
                <w:top w:val="none" w:sz="0" w:space="0" w:color="auto"/>
                <w:left w:val="none" w:sz="0" w:space="0" w:color="auto"/>
                <w:bottom w:val="none" w:sz="0" w:space="0" w:color="auto"/>
                <w:right w:val="none" w:sz="0" w:space="0" w:color="auto"/>
              </w:divBdr>
            </w:div>
          </w:divsChild>
        </w:div>
        <w:div w:id="935871536">
          <w:marLeft w:val="0"/>
          <w:marRight w:val="0"/>
          <w:marTop w:val="0"/>
          <w:marBottom w:val="0"/>
          <w:divBdr>
            <w:top w:val="none" w:sz="0" w:space="0" w:color="auto"/>
            <w:left w:val="none" w:sz="0" w:space="0" w:color="auto"/>
            <w:bottom w:val="none" w:sz="0" w:space="0" w:color="auto"/>
            <w:right w:val="none" w:sz="0" w:space="0" w:color="auto"/>
          </w:divBdr>
          <w:divsChild>
            <w:div w:id="1498767295">
              <w:marLeft w:val="0"/>
              <w:marRight w:val="0"/>
              <w:marTop w:val="0"/>
              <w:marBottom w:val="0"/>
              <w:divBdr>
                <w:top w:val="none" w:sz="0" w:space="0" w:color="auto"/>
                <w:left w:val="none" w:sz="0" w:space="0" w:color="auto"/>
                <w:bottom w:val="none" w:sz="0" w:space="0" w:color="auto"/>
                <w:right w:val="none" w:sz="0" w:space="0" w:color="auto"/>
              </w:divBdr>
            </w:div>
          </w:divsChild>
        </w:div>
        <w:div w:id="956445706">
          <w:marLeft w:val="0"/>
          <w:marRight w:val="0"/>
          <w:marTop w:val="0"/>
          <w:marBottom w:val="0"/>
          <w:divBdr>
            <w:top w:val="none" w:sz="0" w:space="0" w:color="auto"/>
            <w:left w:val="none" w:sz="0" w:space="0" w:color="auto"/>
            <w:bottom w:val="none" w:sz="0" w:space="0" w:color="auto"/>
            <w:right w:val="none" w:sz="0" w:space="0" w:color="auto"/>
          </w:divBdr>
          <w:divsChild>
            <w:div w:id="661347566">
              <w:marLeft w:val="0"/>
              <w:marRight w:val="0"/>
              <w:marTop w:val="0"/>
              <w:marBottom w:val="0"/>
              <w:divBdr>
                <w:top w:val="none" w:sz="0" w:space="0" w:color="auto"/>
                <w:left w:val="none" w:sz="0" w:space="0" w:color="auto"/>
                <w:bottom w:val="none" w:sz="0" w:space="0" w:color="auto"/>
                <w:right w:val="none" w:sz="0" w:space="0" w:color="auto"/>
              </w:divBdr>
            </w:div>
          </w:divsChild>
        </w:div>
        <w:div w:id="977227795">
          <w:marLeft w:val="0"/>
          <w:marRight w:val="0"/>
          <w:marTop w:val="0"/>
          <w:marBottom w:val="0"/>
          <w:divBdr>
            <w:top w:val="none" w:sz="0" w:space="0" w:color="auto"/>
            <w:left w:val="none" w:sz="0" w:space="0" w:color="auto"/>
            <w:bottom w:val="none" w:sz="0" w:space="0" w:color="auto"/>
            <w:right w:val="none" w:sz="0" w:space="0" w:color="auto"/>
          </w:divBdr>
          <w:divsChild>
            <w:div w:id="1920940391">
              <w:marLeft w:val="0"/>
              <w:marRight w:val="0"/>
              <w:marTop w:val="0"/>
              <w:marBottom w:val="0"/>
              <w:divBdr>
                <w:top w:val="none" w:sz="0" w:space="0" w:color="auto"/>
                <w:left w:val="none" w:sz="0" w:space="0" w:color="auto"/>
                <w:bottom w:val="none" w:sz="0" w:space="0" w:color="auto"/>
                <w:right w:val="none" w:sz="0" w:space="0" w:color="auto"/>
              </w:divBdr>
            </w:div>
          </w:divsChild>
        </w:div>
        <w:div w:id="995569982">
          <w:marLeft w:val="0"/>
          <w:marRight w:val="0"/>
          <w:marTop w:val="0"/>
          <w:marBottom w:val="0"/>
          <w:divBdr>
            <w:top w:val="none" w:sz="0" w:space="0" w:color="auto"/>
            <w:left w:val="none" w:sz="0" w:space="0" w:color="auto"/>
            <w:bottom w:val="none" w:sz="0" w:space="0" w:color="auto"/>
            <w:right w:val="none" w:sz="0" w:space="0" w:color="auto"/>
          </w:divBdr>
          <w:divsChild>
            <w:div w:id="662928211">
              <w:marLeft w:val="0"/>
              <w:marRight w:val="0"/>
              <w:marTop w:val="0"/>
              <w:marBottom w:val="0"/>
              <w:divBdr>
                <w:top w:val="none" w:sz="0" w:space="0" w:color="auto"/>
                <w:left w:val="none" w:sz="0" w:space="0" w:color="auto"/>
                <w:bottom w:val="none" w:sz="0" w:space="0" w:color="auto"/>
                <w:right w:val="none" w:sz="0" w:space="0" w:color="auto"/>
              </w:divBdr>
            </w:div>
          </w:divsChild>
        </w:div>
        <w:div w:id="1038622172">
          <w:marLeft w:val="0"/>
          <w:marRight w:val="0"/>
          <w:marTop w:val="0"/>
          <w:marBottom w:val="0"/>
          <w:divBdr>
            <w:top w:val="none" w:sz="0" w:space="0" w:color="auto"/>
            <w:left w:val="none" w:sz="0" w:space="0" w:color="auto"/>
            <w:bottom w:val="none" w:sz="0" w:space="0" w:color="auto"/>
            <w:right w:val="none" w:sz="0" w:space="0" w:color="auto"/>
          </w:divBdr>
          <w:divsChild>
            <w:div w:id="1353192134">
              <w:marLeft w:val="0"/>
              <w:marRight w:val="0"/>
              <w:marTop w:val="0"/>
              <w:marBottom w:val="0"/>
              <w:divBdr>
                <w:top w:val="none" w:sz="0" w:space="0" w:color="auto"/>
                <w:left w:val="none" w:sz="0" w:space="0" w:color="auto"/>
                <w:bottom w:val="none" w:sz="0" w:space="0" w:color="auto"/>
                <w:right w:val="none" w:sz="0" w:space="0" w:color="auto"/>
              </w:divBdr>
            </w:div>
          </w:divsChild>
        </w:div>
        <w:div w:id="1119224703">
          <w:marLeft w:val="0"/>
          <w:marRight w:val="0"/>
          <w:marTop w:val="0"/>
          <w:marBottom w:val="0"/>
          <w:divBdr>
            <w:top w:val="none" w:sz="0" w:space="0" w:color="auto"/>
            <w:left w:val="none" w:sz="0" w:space="0" w:color="auto"/>
            <w:bottom w:val="none" w:sz="0" w:space="0" w:color="auto"/>
            <w:right w:val="none" w:sz="0" w:space="0" w:color="auto"/>
          </w:divBdr>
          <w:divsChild>
            <w:div w:id="172453774">
              <w:marLeft w:val="0"/>
              <w:marRight w:val="0"/>
              <w:marTop w:val="0"/>
              <w:marBottom w:val="0"/>
              <w:divBdr>
                <w:top w:val="none" w:sz="0" w:space="0" w:color="auto"/>
                <w:left w:val="none" w:sz="0" w:space="0" w:color="auto"/>
                <w:bottom w:val="none" w:sz="0" w:space="0" w:color="auto"/>
                <w:right w:val="none" w:sz="0" w:space="0" w:color="auto"/>
              </w:divBdr>
            </w:div>
          </w:divsChild>
        </w:div>
        <w:div w:id="1216157233">
          <w:marLeft w:val="0"/>
          <w:marRight w:val="0"/>
          <w:marTop w:val="0"/>
          <w:marBottom w:val="0"/>
          <w:divBdr>
            <w:top w:val="none" w:sz="0" w:space="0" w:color="auto"/>
            <w:left w:val="none" w:sz="0" w:space="0" w:color="auto"/>
            <w:bottom w:val="none" w:sz="0" w:space="0" w:color="auto"/>
            <w:right w:val="none" w:sz="0" w:space="0" w:color="auto"/>
          </w:divBdr>
          <w:divsChild>
            <w:div w:id="1233465926">
              <w:marLeft w:val="0"/>
              <w:marRight w:val="0"/>
              <w:marTop w:val="0"/>
              <w:marBottom w:val="0"/>
              <w:divBdr>
                <w:top w:val="none" w:sz="0" w:space="0" w:color="auto"/>
                <w:left w:val="none" w:sz="0" w:space="0" w:color="auto"/>
                <w:bottom w:val="none" w:sz="0" w:space="0" w:color="auto"/>
                <w:right w:val="none" w:sz="0" w:space="0" w:color="auto"/>
              </w:divBdr>
            </w:div>
          </w:divsChild>
        </w:div>
        <w:div w:id="1222987123">
          <w:marLeft w:val="0"/>
          <w:marRight w:val="0"/>
          <w:marTop w:val="0"/>
          <w:marBottom w:val="0"/>
          <w:divBdr>
            <w:top w:val="none" w:sz="0" w:space="0" w:color="auto"/>
            <w:left w:val="none" w:sz="0" w:space="0" w:color="auto"/>
            <w:bottom w:val="none" w:sz="0" w:space="0" w:color="auto"/>
            <w:right w:val="none" w:sz="0" w:space="0" w:color="auto"/>
          </w:divBdr>
          <w:divsChild>
            <w:div w:id="1830436033">
              <w:marLeft w:val="0"/>
              <w:marRight w:val="0"/>
              <w:marTop w:val="0"/>
              <w:marBottom w:val="0"/>
              <w:divBdr>
                <w:top w:val="none" w:sz="0" w:space="0" w:color="auto"/>
                <w:left w:val="none" w:sz="0" w:space="0" w:color="auto"/>
                <w:bottom w:val="none" w:sz="0" w:space="0" w:color="auto"/>
                <w:right w:val="none" w:sz="0" w:space="0" w:color="auto"/>
              </w:divBdr>
            </w:div>
          </w:divsChild>
        </w:div>
        <w:div w:id="1229653944">
          <w:marLeft w:val="0"/>
          <w:marRight w:val="0"/>
          <w:marTop w:val="0"/>
          <w:marBottom w:val="0"/>
          <w:divBdr>
            <w:top w:val="none" w:sz="0" w:space="0" w:color="auto"/>
            <w:left w:val="none" w:sz="0" w:space="0" w:color="auto"/>
            <w:bottom w:val="none" w:sz="0" w:space="0" w:color="auto"/>
            <w:right w:val="none" w:sz="0" w:space="0" w:color="auto"/>
          </w:divBdr>
          <w:divsChild>
            <w:div w:id="750080181">
              <w:marLeft w:val="0"/>
              <w:marRight w:val="0"/>
              <w:marTop w:val="0"/>
              <w:marBottom w:val="0"/>
              <w:divBdr>
                <w:top w:val="none" w:sz="0" w:space="0" w:color="auto"/>
                <w:left w:val="none" w:sz="0" w:space="0" w:color="auto"/>
                <w:bottom w:val="none" w:sz="0" w:space="0" w:color="auto"/>
                <w:right w:val="none" w:sz="0" w:space="0" w:color="auto"/>
              </w:divBdr>
            </w:div>
          </w:divsChild>
        </w:div>
        <w:div w:id="1273853407">
          <w:marLeft w:val="0"/>
          <w:marRight w:val="0"/>
          <w:marTop w:val="0"/>
          <w:marBottom w:val="0"/>
          <w:divBdr>
            <w:top w:val="none" w:sz="0" w:space="0" w:color="auto"/>
            <w:left w:val="none" w:sz="0" w:space="0" w:color="auto"/>
            <w:bottom w:val="none" w:sz="0" w:space="0" w:color="auto"/>
            <w:right w:val="none" w:sz="0" w:space="0" w:color="auto"/>
          </w:divBdr>
          <w:divsChild>
            <w:div w:id="1182086887">
              <w:marLeft w:val="0"/>
              <w:marRight w:val="0"/>
              <w:marTop w:val="0"/>
              <w:marBottom w:val="0"/>
              <w:divBdr>
                <w:top w:val="none" w:sz="0" w:space="0" w:color="auto"/>
                <w:left w:val="none" w:sz="0" w:space="0" w:color="auto"/>
                <w:bottom w:val="none" w:sz="0" w:space="0" w:color="auto"/>
                <w:right w:val="none" w:sz="0" w:space="0" w:color="auto"/>
              </w:divBdr>
            </w:div>
          </w:divsChild>
        </w:div>
        <w:div w:id="1306198074">
          <w:marLeft w:val="0"/>
          <w:marRight w:val="0"/>
          <w:marTop w:val="0"/>
          <w:marBottom w:val="0"/>
          <w:divBdr>
            <w:top w:val="none" w:sz="0" w:space="0" w:color="auto"/>
            <w:left w:val="none" w:sz="0" w:space="0" w:color="auto"/>
            <w:bottom w:val="none" w:sz="0" w:space="0" w:color="auto"/>
            <w:right w:val="none" w:sz="0" w:space="0" w:color="auto"/>
          </w:divBdr>
          <w:divsChild>
            <w:div w:id="1755282563">
              <w:marLeft w:val="0"/>
              <w:marRight w:val="0"/>
              <w:marTop w:val="0"/>
              <w:marBottom w:val="0"/>
              <w:divBdr>
                <w:top w:val="none" w:sz="0" w:space="0" w:color="auto"/>
                <w:left w:val="none" w:sz="0" w:space="0" w:color="auto"/>
                <w:bottom w:val="none" w:sz="0" w:space="0" w:color="auto"/>
                <w:right w:val="none" w:sz="0" w:space="0" w:color="auto"/>
              </w:divBdr>
            </w:div>
          </w:divsChild>
        </w:div>
        <w:div w:id="1315991169">
          <w:marLeft w:val="0"/>
          <w:marRight w:val="0"/>
          <w:marTop w:val="0"/>
          <w:marBottom w:val="0"/>
          <w:divBdr>
            <w:top w:val="none" w:sz="0" w:space="0" w:color="auto"/>
            <w:left w:val="none" w:sz="0" w:space="0" w:color="auto"/>
            <w:bottom w:val="none" w:sz="0" w:space="0" w:color="auto"/>
            <w:right w:val="none" w:sz="0" w:space="0" w:color="auto"/>
          </w:divBdr>
          <w:divsChild>
            <w:div w:id="1168402621">
              <w:marLeft w:val="0"/>
              <w:marRight w:val="0"/>
              <w:marTop w:val="0"/>
              <w:marBottom w:val="0"/>
              <w:divBdr>
                <w:top w:val="none" w:sz="0" w:space="0" w:color="auto"/>
                <w:left w:val="none" w:sz="0" w:space="0" w:color="auto"/>
                <w:bottom w:val="none" w:sz="0" w:space="0" w:color="auto"/>
                <w:right w:val="none" w:sz="0" w:space="0" w:color="auto"/>
              </w:divBdr>
            </w:div>
          </w:divsChild>
        </w:div>
        <w:div w:id="1338072241">
          <w:marLeft w:val="0"/>
          <w:marRight w:val="0"/>
          <w:marTop w:val="0"/>
          <w:marBottom w:val="0"/>
          <w:divBdr>
            <w:top w:val="none" w:sz="0" w:space="0" w:color="auto"/>
            <w:left w:val="none" w:sz="0" w:space="0" w:color="auto"/>
            <w:bottom w:val="none" w:sz="0" w:space="0" w:color="auto"/>
            <w:right w:val="none" w:sz="0" w:space="0" w:color="auto"/>
          </w:divBdr>
          <w:divsChild>
            <w:div w:id="1726758748">
              <w:marLeft w:val="0"/>
              <w:marRight w:val="0"/>
              <w:marTop w:val="0"/>
              <w:marBottom w:val="0"/>
              <w:divBdr>
                <w:top w:val="none" w:sz="0" w:space="0" w:color="auto"/>
                <w:left w:val="none" w:sz="0" w:space="0" w:color="auto"/>
                <w:bottom w:val="none" w:sz="0" w:space="0" w:color="auto"/>
                <w:right w:val="none" w:sz="0" w:space="0" w:color="auto"/>
              </w:divBdr>
            </w:div>
          </w:divsChild>
        </w:div>
        <w:div w:id="1390149942">
          <w:marLeft w:val="0"/>
          <w:marRight w:val="0"/>
          <w:marTop w:val="0"/>
          <w:marBottom w:val="0"/>
          <w:divBdr>
            <w:top w:val="none" w:sz="0" w:space="0" w:color="auto"/>
            <w:left w:val="none" w:sz="0" w:space="0" w:color="auto"/>
            <w:bottom w:val="none" w:sz="0" w:space="0" w:color="auto"/>
            <w:right w:val="none" w:sz="0" w:space="0" w:color="auto"/>
          </w:divBdr>
          <w:divsChild>
            <w:div w:id="111631086">
              <w:marLeft w:val="0"/>
              <w:marRight w:val="0"/>
              <w:marTop w:val="0"/>
              <w:marBottom w:val="0"/>
              <w:divBdr>
                <w:top w:val="none" w:sz="0" w:space="0" w:color="auto"/>
                <w:left w:val="none" w:sz="0" w:space="0" w:color="auto"/>
                <w:bottom w:val="none" w:sz="0" w:space="0" w:color="auto"/>
                <w:right w:val="none" w:sz="0" w:space="0" w:color="auto"/>
              </w:divBdr>
            </w:div>
            <w:div w:id="547491089">
              <w:marLeft w:val="0"/>
              <w:marRight w:val="0"/>
              <w:marTop w:val="0"/>
              <w:marBottom w:val="0"/>
              <w:divBdr>
                <w:top w:val="none" w:sz="0" w:space="0" w:color="auto"/>
                <w:left w:val="none" w:sz="0" w:space="0" w:color="auto"/>
                <w:bottom w:val="none" w:sz="0" w:space="0" w:color="auto"/>
                <w:right w:val="none" w:sz="0" w:space="0" w:color="auto"/>
              </w:divBdr>
            </w:div>
            <w:div w:id="1929994254">
              <w:marLeft w:val="0"/>
              <w:marRight w:val="0"/>
              <w:marTop w:val="0"/>
              <w:marBottom w:val="0"/>
              <w:divBdr>
                <w:top w:val="none" w:sz="0" w:space="0" w:color="auto"/>
                <w:left w:val="none" w:sz="0" w:space="0" w:color="auto"/>
                <w:bottom w:val="none" w:sz="0" w:space="0" w:color="auto"/>
                <w:right w:val="none" w:sz="0" w:space="0" w:color="auto"/>
              </w:divBdr>
            </w:div>
          </w:divsChild>
        </w:div>
        <w:div w:id="1412504575">
          <w:marLeft w:val="0"/>
          <w:marRight w:val="0"/>
          <w:marTop w:val="0"/>
          <w:marBottom w:val="0"/>
          <w:divBdr>
            <w:top w:val="none" w:sz="0" w:space="0" w:color="auto"/>
            <w:left w:val="none" w:sz="0" w:space="0" w:color="auto"/>
            <w:bottom w:val="none" w:sz="0" w:space="0" w:color="auto"/>
            <w:right w:val="none" w:sz="0" w:space="0" w:color="auto"/>
          </w:divBdr>
          <w:divsChild>
            <w:div w:id="1587885489">
              <w:marLeft w:val="0"/>
              <w:marRight w:val="0"/>
              <w:marTop w:val="0"/>
              <w:marBottom w:val="0"/>
              <w:divBdr>
                <w:top w:val="none" w:sz="0" w:space="0" w:color="auto"/>
                <w:left w:val="none" w:sz="0" w:space="0" w:color="auto"/>
                <w:bottom w:val="none" w:sz="0" w:space="0" w:color="auto"/>
                <w:right w:val="none" w:sz="0" w:space="0" w:color="auto"/>
              </w:divBdr>
            </w:div>
          </w:divsChild>
        </w:div>
        <w:div w:id="1439762561">
          <w:marLeft w:val="0"/>
          <w:marRight w:val="0"/>
          <w:marTop w:val="0"/>
          <w:marBottom w:val="0"/>
          <w:divBdr>
            <w:top w:val="none" w:sz="0" w:space="0" w:color="auto"/>
            <w:left w:val="none" w:sz="0" w:space="0" w:color="auto"/>
            <w:bottom w:val="none" w:sz="0" w:space="0" w:color="auto"/>
            <w:right w:val="none" w:sz="0" w:space="0" w:color="auto"/>
          </w:divBdr>
          <w:divsChild>
            <w:div w:id="704982068">
              <w:marLeft w:val="0"/>
              <w:marRight w:val="0"/>
              <w:marTop w:val="0"/>
              <w:marBottom w:val="0"/>
              <w:divBdr>
                <w:top w:val="none" w:sz="0" w:space="0" w:color="auto"/>
                <w:left w:val="none" w:sz="0" w:space="0" w:color="auto"/>
                <w:bottom w:val="none" w:sz="0" w:space="0" w:color="auto"/>
                <w:right w:val="none" w:sz="0" w:space="0" w:color="auto"/>
              </w:divBdr>
            </w:div>
          </w:divsChild>
        </w:div>
        <w:div w:id="1501238453">
          <w:marLeft w:val="0"/>
          <w:marRight w:val="0"/>
          <w:marTop w:val="0"/>
          <w:marBottom w:val="0"/>
          <w:divBdr>
            <w:top w:val="none" w:sz="0" w:space="0" w:color="auto"/>
            <w:left w:val="none" w:sz="0" w:space="0" w:color="auto"/>
            <w:bottom w:val="none" w:sz="0" w:space="0" w:color="auto"/>
            <w:right w:val="none" w:sz="0" w:space="0" w:color="auto"/>
          </w:divBdr>
          <w:divsChild>
            <w:div w:id="1886208814">
              <w:marLeft w:val="0"/>
              <w:marRight w:val="0"/>
              <w:marTop w:val="0"/>
              <w:marBottom w:val="0"/>
              <w:divBdr>
                <w:top w:val="none" w:sz="0" w:space="0" w:color="auto"/>
                <w:left w:val="none" w:sz="0" w:space="0" w:color="auto"/>
                <w:bottom w:val="none" w:sz="0" w:space="0" w:color="auto"/>
                <w:right w:val="none" w:sz="0" w:space="0" w:color="auto"/>
              </w:divBdr>
            </w:div>
          </w:divsChild>
        </w:div>
        <w:div w:id="1543250625">
          <w:marLeft w:val="0"/>
          <w:marRight w:val="0"/>
          <w:marTop w:val="0"/>
          <w:marBottom w:val="0"/>
          <w:divBdr>
            <w:top w:val="none" w:sz="0" w:space="0" w:color="auto"/>
            <w:left w:val="none" w:sz="0" w:space="0" w:color="auto"/>
            <w:bottom w:val="none" w:sz="0" w:space="0" w:color="auto"/>
            <w:right w:val="none" w:sz="0" w:space="0" w:color="auto"/>
          </w:divBdr>
          <w:divsChild>
            <w:div w:id="1686784084">
              <w:marLeft w:val="0"/>
              <w:marRight w:val="0"/>
              <w:marTop w:val="0"/>
              <w:marBottom w:val="0"/>
              <w:divBdr>
                <w:top w:val="none" w:sz="0" w:space="0" w:color="auto"/>
                <w:left w:val="none" w:sz="0" w:space="0" w:color="auto"/>
                <w:bottom w:val="none" w:sz="0" w:space="0" w:color="auto"/>
                <w:right w:val="none" w:sz="0" w:space="0" w:color="auto"/>
              </w:divBdr>
            </w:div>
          </w:divsChild>
        </w:div>
        <w:div w:id="1545292969">
          <w:marLeft w:val="0"/>
          <w:marRight w:val="0"/>
          <w:marTop w:val="0"/>
          <w:marBottom w:val="0"/>
          <w:divBdr>
            <w:top w:val="none" w:sz="0" w:space="0" w:color="auto"/>
            <w:left w:val="none" w:sz="0" w:space="0" w:color="auto"/>
            <w:bottom w:val="none" w:sz="0" w:space="0" w:color="auto"/>
            <w:right w:val="none" w:sz="0" w:space="0" w:color="auto"/>
          </w:divBdr>
          <w:divsChild>
            <w:div w:id="1616476518">
              <w:marLeft w:val="0"/>
              <w:marRight w:val="0"/>
              <w:marTop w:val="0"/>
              <w:marBottom w:val="0"/>
              <w:divBdr>
                <w:top w:val="none" w:sz="0" w:space="0" w:color="auto"/>
                <w:left w:val="none" w:sz="0" w:space="0" w:color="auto"/>
                <w:bottom w:val="none" w:sz="0" w:space="0" w:color="auto"/>
                <w:right w:val="none" w:sz="0" w:space="0" w:color="auto"/>
              </w:divBdr>
            </w:div>
          </w:divsChild>
        </w:div>
        <w:div w:id="1581405756">
          <w:marLeft w:val="0"/>
          <w:marRight w:val="0"/>
          <w:marTop w:val="0"/>
          <w:marBottom w:val="0"/>
          <w:divBdr>
            <w:top w:val="none" w:sz="0" w:space="0" w:color="auto"/>
            <w:left w:val="none" w:sz="0" w:space="0" w:color="auto"/>
            <w:bottom w:val="none" w:sz="0" w:space="0" w:color="auto"/>
            <w:right w:val="none" w:sz="0" w:space="0" w:color="auto"/>
          </w:divBdr>
          <w:divsChild>
            <w:div w:id="1934505239">
              <w:marLeft w:val="0"/>
              <w:marRight w:val="0"/>
              <w:marTop w:val="0"/>
              <w:marBottom w:val="0"/>
              <w:divBdr>
                <w:top w:val="none" w:sz="0" w:space="0" w:color="auto"/>
                <w:left w:val="none" w:sz="0" w:space="0" w:color="auto"/>
                <w:bottom w:val="none" w:sz="0" w:space="0" w:color="auto"/>
                <w:right w:val="none" w:sz="0" w:space="0" w:color="auto"/>
              </w:divBdr>
            </w:div>
          </w:divsChild>
        </w:div>
        <w:div w:id="1585455189">
          <w:marLeft w:val="0"/>
          <w:marRight w:val="0"/>
          <w:marTop w:val="0"/>
          <w:marBottom w:val="0"/>
          <w:divBdr>
            <w:top w:val="none" w:sz="0" w:space="0" w:color="auto"/>
            <w:left w:val="none" w:sz="0" w:space="0" w:color="auto"/>
            <w:bottom w:val="none" w:sz="0" w:space="0" w:color="auto"/>
            <w:right w:val="none" w:sz="0" w:space="0" w:color="auto"/>
          </w:divBdr>
          <w:divsChild>
            <w:div w:id="1271232503">
              <w:marLeft w:val="0"/>
              <w:marRight w:val="0"/>
              <w:marTop w:val="0"/>
              <w:marBottom w:val="0"/>
              <w:divBdr>
                <w:top w:val="none" w:sz="0" w:space="0" w:color="auto"/>
                <w:left w:val="none" w:sz="0" w:space="0" w:color="auto"/>
                <w:bottom w:val="none" w:sz="0" w:space="0" w:color="auto"/>
                <w:right w:val="none" w:sz="0" w:space="0" w:color="auto"/>
              </w:divBdr>
            </w:div>
          </w:divsChild>
        </w:div>
        <w:div w:id="1585606701">
          <w:marLeft w:val="0"/>
          <w:marRight w:val="0"/>
          <w:marTop w:val="0"/>
          <w:marBottom w:val="0"/>
          <w:divBdr>
            <w:top w:val="none" w:sz="0" w:space="0" w:color="auto"/>
            <w:left w:val="none" w:sz="0" w:space="0" w:color="auto"/>
            <w:bottom w:val="none" w:sz="0" w:space="0" w:color="auto"/>
            <w:right w:val="none" w:sz="0" w:space="0" w:color="auto"/>
          </w:divBdr>
          <w:divsChild>
            <w:div w:id="424347364">
              <w:marLeft w:val="0"/>
              <w:marRight w:val="0"/>
              <w:marTop w:val="0"/>
              <w:marBottom w:val="0"/>
              <w:divBdr>
                <w:top w:val="none" w:sz="0" w:space="0" w:color="auto"/>
                <w:left w:val="none" w:sz="0" w:space="0" w:color="auto"/>
                <w:bottom w:val="none" w:sz="0" w:space="0" w:color="auto"/>
                <w:right w:val="none" w:sz="0" w:space="0" w:color="auto"/>
              </w:divBdr>
            </w:div>
          </w:divsChild>
        </w:div>
        <w:div w:id="1589922439">
          <w:marLeft w:val="0"/>
          <w:marRight w:val="0"/>
          <w:marTop w:val="0"/>
          <w:marBottom w:val="0"/>
          <w:divBdr>
            <w:top w:val="none" w:sz="0" w:space="0" w:color="auto"/>
            <w:left w:val="none" w:sz="0" w:space="0" w:color="auto"/>
            <w:bottom w:val="none" w:sz="0" w:space="0" w:color="auto"/>
            <w:right w:val="none" w:sz="0" w:space="0" w:color="auto"/>
          </w:divBdr>
          <w:divsChild>
            <w:div w:id="518589817">
              <w:marLeft w:val="0"/>
              <w:marRight w:val="0"/>
              <w:marTop w:val="0"/>
              <w:marBottom w:val="0"/>
              <w:divBdr>
                <w:top w:val="none" w:sz="0" w:space="0" w:color="auto"/>
                <w:left w:val="none" w:sz="0" w:space="0" w:color="auto"/>
                <w:bottom w:val="none" w:sz="0" w:space="0" w:color="auto"/>
                <w:right w:val="none" w:sz="0" w:space="0" w:color="auto"/>
              </w:divBdr>
            </w:div>
            <w:div w:id="1656493248">
              <w:marLeft w:val="0"/>
              <w:marRight w:val="0"/>
              <w:marTop w:val="0"/>
              <w:marBottom w:val="0"/>
              <w:divBdr>
                <w:top w:val="none" w:sz="0" w:space="0" w:color="auto"/>
                <w:left w:val="none" w:sz="0" w:space="0" w:color="auto"/>
                <w:bottom w:val="none" w:sz="0" w:space="0" w:color="auto"/>
                <w:right w:val="none" w:sz="0" w:space="0" w:color="auto"/>
              </w:divBdr>
            </w:div>
          </w:divsChild>
        </w:div>
        <w:div w:id="1590507070">
          <w:marLeft w:val="0"/>
          <w:marRight w:val="0"/>
          <w:marTop w:val="0"/>
          <w:marBottom w:val="0"/>
          <w:divBdr>
            <w:top w:val="none" w:sz="0" w:space="0" w:color="auto"/>
            <w:left w:val="none" w:sz="0" w:space="0" w:color="auto"/>
            <w:bottom w:val="none" w:sz="0" w:space="0" w:color="auto"/>
            <w:right w:val="none" w:sz="0" w:space="0" w:color="auto"/>
          </w:divBdr>
          <w:divsChild>
            <w:div w:id="1788313087">
              <w:marLeft w:val="0"/>
              <w:marRight w:val="0"/>
              <w:marTop w:val="0"/>
              <w:marBottom w:val="0"/>
              <w:divBdr>
                <w:top w:val="none" w:sz="0" w:space="0" w:color="auto"/>
                <w:left w:val="none" w:sz="0" w:space="0" w:color="auto"/>
                <w:bottom w:val="none" w:sz="0" w:space="0" w:color="auto"/>
                <w:right w:val="none" w:sz="0" w:space="0" w:color="auto"/>
              </w:divBdr>
            </w:div>
          </w:divsChild>
        </w:div>
        <w:div w:id="1604993679">
          <w:marLeft w:val="0"/>
          <w:marRight w:val="0"/>
          <w:marTop w:val="0"/>
          <w:marBottom w:val="0"/>
          <w:divBdr>
            <w:top w:val="none" w:sz="0" w:space="0" w:color="auto"/>
            <w:left w:val="none" w:sz="0" w:space="0" w:color="auto"/>
            <w:bottom w:val="none" w:sz="0" w:space="0" w:color="auto"/>
            <w:right w:val="none" w:sz="0" w:space="0" w:color="auto"/>
          </w:divBdr>
          <w:divsChild>
            <w:div w:id="644971211">
              <w:marLeft w:val="0"/>
              <w:marRight w:val="0"/>
              <w:marTop w:val="0"/>
              <w:marBottom w:val="0"/>
              <w:divBdr>
                <w:top w:val="none" w:sz="0" w:space="0" w:color="auto"/>
                <w:left w:val="none" w:sz="0" w:space="0" w:color="auto"/>
                <w:bottom w:val="none" w:sz="0" w:space="0" w:color="auto"/>
                <w:right w:val="none" w:sz="0" w:space="0" w:color="auto"/>
              </w:divBdr>
            </w:div>
          </w:divsChild>
        </w:div>
        <w:div w:id="1606310070">
          <w:marLeft w:val="0"/>
          <w:marRight w:val="0"/>
          <w:marTop w:val="0"/>
          <w:marBottom w:val="0"/>
          <w:divBdr>
            <w:top w:val="none" w:sz="0" w:space="0" w:color="auto"/>
            <w:left w:val="none" w:sz="0" w:space="0" w:color="auto"/>
            <w:bottom w:val="none" w:sz="0" w:space="0" w:color="auto"/>
            <w:right w:val="none" w:sz="0" w:space="0" w:color="auto"/>
          </w:divBdr>
          <w:divsChild>
            <w:div w:id="1169325411">
              <w:marLeft w:val="0"/>
              <w:marRight w:val="0"/>
              <w:marTop w:val="0"/>
              <w:marBottom w:val="0"/>
              <w:divBdr>
                <w:top w:val="none" w:sz="0" w:space="0" w:color="auto"/>
                <w:left w:val="none" w:sz="0" w:space="0" w:color="auto"/>
                <w:bottom w:val="none" w:sz="0" w:space="0" w:color="auto"/>
                <w:right w:val="none" w:sz="0" w:space="0" w:color="auto"/>
              </w:divBdr>
            </w:div>
          </w:divsChild>
        </w:div>
        <w:div w:id="1650549554">
          <w:marLeft w:val="0"/>
          <w:marRight w:val="0"/>
          <w:marTop w:val="0"/>
          <w:marBottom w:val="0"/>
          <w:divBdr>
            <w:top w:val="none" w:sz="0" w:space="0" w:color="auto"/>
            <w:left w:val="none" w:sz="0" w:space="0" w:color="auto"/>
            <w:bottom w:val="none" w:sz="0" w:space="0" w:color="auto"/>
            <w:right w:val="none" w:sz="0" w:space="0" w:color="auto"/>
          </w:divBdr>
          <w:divsChild>
            <w:div w:id="1573153852">
              <w:marLeft w:val="0"/>
              <w:marRight w:val="0"/>
              <w:marTop w:val="0"/>
              <w:marBottom w:val="0"/>
              <w:divBdr>
                <w:top w:val="none" w:sz="0" w:space="0" w:color="auto"/>
                <w:left w:val="none" w:sz="0" w:space="0" w:color="auto"/>
                <w:bottom w:val="none" w:sz="0" w:space="0" w:color="auto"/>
                <w:right w:val="none" w:sz="0" w:space="0" w:color="auto"/>
              </w:divBdr>
            </w:div>
          </w:divsChild>
        </w:div>
        <w:div w:id="1699158527">
          <w:marLeft w:val="0"/>
          <w:marRight w:val="0"/>
          <w:marTop w:val="0"/>
          <w:marBottom w:val="0"/>
          <w:divBdr>
            <w:top w:val="none" w:sz="0" w:space="0" w:color="auto"/>
            <w:left w:val="none" w:sz="0" w:space="0" w:color="auto"/>
            <w:bottom w:val="none" w:sz="0" w:space="0" w:color="auto"/>
            <w:right w:val="none" w:sz="0" w:space="0" w:color="auto"/>
          </w:divBdr>
          <w:divsChild>
            <w:div w:id="542717458">
              <w:marLeft w:val="0"/>
              <w:marRight w:val="0"/>
              <w:marTop w:val="0"/>
              <w:marBottom w:val="0"/>
              <w:divBdr>
                <w:top w:val="none" w:sz="0" w:space="0" w:color="auto"/>
                <w:left w:val="none" w:sz="0" w:space="0" w:color="auto"/>
                <w:bottom w:val="none" w:sz="0" w:space="0" w:color="auto"/>
                <w:right w:val="none" w:sz="0" w:space="0" w:color="auto"/>
              </w:divBdr>
            </w:div>
          </w:divsChild>
        </w:div>
        <w:div w:id="1729181982">
          <w:marLeft w:val="0"/>
          <w:marRight w:val="0"/>
          <w:marTop w:val="0"/>
          <w:marBottom w:val="0"/>
          <w:divBdr>
            <w:top w:val="none" w:sz="0" w:space="0" w:color="auto"/>
            <w:left w:val="none" w:sz="0" w:space="0" w:color="auto"/>
            <w:bottom w:val="none" w:sz="0" w:space="0" w:color="auto"/>
            <w:right w:val="none" w:sz="0" w:space="0" w:color="auto"/>
          </w:divBdr>
          <w:divsChild>
            <w:div w:id="1968506923">
              <w:marLeft w:val="0"/>
              <w:marRight w:val="0"/>
              <w:marTop w:val="0"/>
              <w:marBottom w:val="0"/>
              <w:divBdr>
                <w:top w:val="none" w:sz="0" w:space="0" w:color="auto"/>
                <w:left w:val="none" w:sz="0" w:space="0" w:color="auto"/>
                <w:bottom w:val="none" w:sz="0" w:space="0" w:color="auto"/>
                <w:right w:val="none" w:sz="0" w:space="0" w:color="auto"/>
              </w:divBdr>
            </w:div>
          </w:divsChild>
        </w:div>
        <w:div w:id="1746024603">
          <w:marLeft w:val="0"/>
          <w:marRight w:val="0"/>
          <w:marTop w:val="0"/>
          <w:marBottom w:val="0"/>
          <w:divBdr>
            <w:top w:val="none" w:sz="0" w:space="0" w:color="auto"/>
            <w:left w:val="none" w:sz="0" w:space="0" w:color="auto"/>
            <w:bottom w:val="none" w:sz="0" w:space="0" w:color="auto"/>
            <w:right w:val="none" w:sz="0" w:space="0" w:color="auto"/>
          </w:divBdr>
          <w:divsChild>
            <w:div w:id="345404393">
              <w:marLeft w:val="0"/>
              <w:marRight w:val="0"/>
              <w:marTop w:val="0"/>
              <w:marBottom w:val="0"/>
              <w:divBdr>
                <w:top w:val="none" w:sz="0" w:space="0" w:color="auto"/>
                <w:left w:val="none" w:sz="0" w:space="0" w:color="auto"/>
                <w:bottom w:val="none" w:sz="0" w:space="0" w:color="auto"/>
                <w:right w:val="none" w:sz="0" w:space="0" w:color="auto"/>
              </w:divBdr>
            </w:div>
          </w:divsChild>
        </w:div>
        <w:div w:id="1746295450">
          <w:marLeft w:val="0"/>
          <w:marRight w:val="0"/>
          <w:marTop w:val="0"/>
          <w:marBottom w:val="0"/>
          <w:divBdr>
            <w:top w:val="none" w:sz="0" w:space="0" w:color="auto"/>
            <w:left w:val="none" w:sz="0" w:space="0" w:color="auto"/>
            <w:bottom w:val="none" w:sz="0" w:space="0" w:color="auto"/>
            <w:right w:val="none" w:sz="0" w:space="0" w:color="auto"/>
          </w:divBdr>
          <w:divsChild>
            <w:div w:id="1491404489">
              <w:marLeft w:val="0"/>
              <w:marRight w:val="0"/>
              <w:marTop w:val="0"/>
              <w:marBottom w:val="0"/>
              <w:divBdr>
                <w:top w:val="none" w:sz="0" w:space="0" w:color="auto"/>
                <w:left w:val="none" w:sz="0" w:space="0" w:color="auto"/>
                <w:bottom w:val="none" w:sz="0" w:space="0" w:color="auto"/>
                <w:right w:val="none" w:sz="0" w:space="0" w:color="auto"/>
              </w:divBdr>
            </w:div>
          </w:divsChild>
        </w:div>
        <w:div w:id="1758865320">
          <w:marLeft w:val="0"/>
          <w:marRight w:val="0"/>
          <w:marTop w:val="0"/>
          <w:marBottom w:val="0"/>
          <w:divBdr>
            <w:top w:val="none" w:sz="0" w:space="0" w:color="auto"/>
            <w:left w:val="none" w:sz="0" w:space="0" w:color="auto"/>
            <w:bottom w:val="none" w:sz="0" w:space="0" w:color="auto"/>
            <w:right w:val="none" w:sz="0" w:space="0" w:color="auto"/>
          </w:divBdr>
          <w:divsChild>
            <w:div w:id="258609946">
              <w:marLeft w:val="0"/>
              <w:marRight w:val="0"/>
              <w:marTop w:val="0"/>
              <w:marBottom w:val="0"/>
              <w:divBdr>
                <w:top w:val="none" w:sz="0" w:space="0" w:color="auto"/>
                <w:left w:val="none" w:sz="0" w:space="0" w:color="auto"/>
                <w:bottom w:val="none" w:sz="0" w:space="0" w:color="auto"/>
                <w:right w:val="none" w:sz="0" w:space="0" w:color="auto"/>
              </w:divBdr>
            </w:div>
          </w:divsChild>
        </w:div>
        <w:div w:id="1766030063">
          <w:marLeft w:val="0"/>
          <w:marRight w:val="0"/>
          <w:marTop w:val="0"/>
          <w:marBottom w:val="0"/>
          <w:divBdr>
            <w:top w:val="none" w:sz="0" w:space="0" w:color="auto"/>
            <w:left w:val="none" w:sz="0" w:space="0" w:color="auto"/>
            <w:bottom w:val="none" w:sz="0" w:space="0" w:color="auto"/>
            <w:right w:val="none" w:sz="0" w:space="0" w:color="auto"/>
          </w:divBdr>
          <w:divsChild>
            <w:div w:id="1601260115">
              <w:marLeft w:val="0"/>
              <w:marRight w:val="0"/>
              <w:marTop w:val="0"/>
              <w:marBottom w:val="0"/>
              <w:divBdr>
                <w:top w:val="none" w:sz="0" w:space="0" w:color="auto"/>
                <w:left w:val="none" w:sz="0" w:space="0" w:color="auto"/>
                <w:bottom w:val="none" w:sz="0" w:space="0" w:color="auto"/>
                <w:right w:val="none" w:sz="0" w:space="0" w:color="auto"/>
              </w:divBdr>
            </w:div>
          </w:divsChild>
        </w:div>
        <w:div w:id="1780953306">
          <w:marLeft w:val="0"/>
          <w:marRight w:val="0"/>
          <w:marTop w:val="0"/>
          <w:marBottom w:val="0"/>
          <w:divBdr>
            <w:top w:val="none" w:sz="0" w:space="0" w:color="auto"/>
            <w:left w:val="none" w:sz="0" w:space="0" w:color="auto"/>
            <w:bottom w:val="none" w:sz="0" w:space="0" w:color="auto"/>
            <w:right w:val="none" w:sz="0" w:space="0" w:color="auto"/>
          </w:divBdr>
          <w:divsChild>
            <w:div w:id="223564378">
              <w:marLeft w:val="0"/>
              <w:marRight w:val="0"/>
              <w:marTop w:val="0"/>
              <w:marBottom w:val="0"/>
              <w:divBdr>
                <w:top w:val="none" w:sz="0" w:space="0" w:color="auto"/>
                <w:left w:val="none" w:sz="0" w:space="0" w:color="auto"/>
                <w:bottom w:val="none" w:sz="0" w:space="0" w:color="auto"/>
                <w:right w:val="none" w:sz="0" w:space="0" w:color="auto"/>
              </w:divBdr>
            </w:div>
          </w:divsChild>
        </w:div>
        <w:div w:id="1826360848">
          <w:marLeft w:val="0"/>
          <w:marRight w:val="0"/>
          <w:marTop w:val="0"/>
          <w:marBottom w:val="0"/>
          <w:divBdr>
            <w:top w:val="none" w:sz="0" w:space="0" w:color="auto"/>
            <w:left w:val="none" w:sz="0" w:space="0" w:color="auto"/>
            <w:bottom w:val="none" w:sz="0" w:space="0" w:color="auto"/>
            <w:right w:val="none" w:sz="0" w:space="0" w:color="auto"/>
          </w:divBdr>
          <w:divsChild>
            <w:div w:id="688869908">
              <w:marLeft w:val="0"/>
              <w:marRight w:val="0"/>
              <w:marTop w:val="0"/>
              <w:marBottom w:val="0"/>
              <w:divBdr>
                <w:top w:val="none" w:sz="0" w:space="0" w:color="auto"/>
                <w:left w:val="none" w:sz="0" w:space="0" w:color="auto"/>
                <w:bottom w:val="none" w:sz="0" w:space="0" w:color="auto"/>
                <w:right w:val="none" w:sz="0" w:space="0" w:color="auto"/>
              </w:divBdr>
            </w:div>
          </w:divsChild>
        </w:div>
        <w:div w:id="1835030964">
          <w:marLeft w:val="0"/>
          <w:marRight w:val="0"/>
          <w:marTop w:val="0"/>
          <w:marBottom w:val="0"/>
          <w:divBdr>
            <w:top w:val="none" w:sz="0" w:space="0" w:color="auto"/>
            <w:left w:val="none" w:sz="0" w:space="0" w:color="auto"/>
            <w:bottom w:val="none" w:sz="0" w:space="0" w:color="auto"/>
            <w:right w:val="none" w:sz="0" w:space="0" w:color="auto"/>
          </w:divBdr>
          <w:divsChild>
            <w:div w:id="396364580">
              <w:marLeft w:val="0"/>
              <w:marRight w:val="0"/>
              <w:marTop w:val="0"/>
              <w:marBottom w:val="0"/>
              <w:divBdr>
                <w:top w:val="none" w:sz="0" w:space="0" w:color="auto"/>
                <w:left w:val="none" w:sz="0" w:space="0" w:color="auto"/>
                <w:bottom w:val="none" w:sz="0" w:space="0" w:color="auto"/>
                <w:right w:val="none" w:sz="0" w:space="0" w:color="auto"/>
              </w:divBdr>
            </w:div>
          </w:divsChild>
        </w:div>
        <w:div w:id="1845821749">
          <w:marLeft w:val="0"/>
          <w:marRight w:val="0"/>
          <w:marTop w:val="0"/>
          <w:marBottom w:val="0"/>
          <w:divBdr>
            <w:top w:val="none" w:sz="0" w:space="0" w:color="auto"/>
            <w:left w:val="none" w:sz="0" w:space="0" w:color="auto"/>
            <w:bottom w:val="none" w:sz="0" w:space="0" w:color="auto"/>
            <w:right w:val="none" w:sz="0" w:space="0" w:color="auto"/>
          </w:divBdr>
          <w:divsChild>
            <w:div w:id="1796636637">
              <w:marLeft w:val="0"/>
              <w:marRight w:val="0"/>
              <w:marTop w:val="0"/>
              <w:marBottom w:val="0"/>
              <w:divBdr>
                <w:top w:val="none" w:sz="0" w:space="0" w:color="auto"/>
                <w:left w:val="none" w:sz="0" w:space="0" w:color="auto"/>
                <w:bottom w:val="none" w:sz="0" w:space="0" w:color="auto"/>
                <w:right w:val="none" w:sz="0" w:space="0" w:color="auto"/>
              </w:divBdr>
            </w:div>
          </w:divsChild>
        </w:div>
        <w:div w:id="1910967187">
          <w:marLeft w:val="0"/>
          <w:marRight w:val="0"/>
          <w:marTop w:val="0"/>
          <w:marBottom w:val="0"/>
          <w:divBdr>
            <w:top w:val="none" w:sz="0" w:space="0" w:color="auto"/>
            <w:left w:val="none" w:sz="0" w:space="0" w:color="auto"/>
            <w:bottom w:val="none" w:sz="0" w:space="0" w:color="auto"/>
            <w:right w:val="none" w:sz="0" w:space="0" w:color="auto"/>
          </w:divBdr>
          <w:divsChild>
            <w:div w:id="1480655051">
              <w:marLeft w:val="0"/>
              <w:marRight w:val="0"/>
              <w:marTop w:val="0"/>
              <w:marBottom w:val="0"/>
              <w:divBdr>
                <w:top w:val="none" w:sz="0" w:space="0" w:color="auto"/>
                <w:left w:val="none" w:sz="0" w:space="0" w:color="auto"/>
                <w:bottom w:val="none" w:sz="0" w:space="0" w:color="auto"/>
                <w:right w:val="none" w:sz="0" w:space="0" w:color="auto"/>
              </w:divBdr>
            </w:div>
          </w:divsChild>
        </w:div>
        <w:div w:id="1967612910">
          <w:marLeft w:val="0"/>
          <w:marRight w:val="0"/>
          <w:marTop w:val="0"/>
          <w:marBottom w:val="0"/>
          <w:divBdr>
            <w:top w:val="none" w:sz="0" w:space="0" w:color="auto"/>
            <w:left w:val="none" w:sz="0" w:space="0" w:color="auto"/>
            <w:bottom w:val="none" w:sz="0" w:space="0" w:color="auto"/>
            <w:right w:val="none" w:sz="0" w:space="0" w:color="auto"/>
          </w:divBdr>
          <w:divsChild>
            <w:div w:id="1488478444">
              <w:marLeft w:val="0"/>
              <w:marRight w:val="0"/>
              <w:marTop w:val="0"/>
              <w:marBottom w:val="0"/>
              <w:divBdr>
                <w:top w:val="none" w:sz="0" w:space="0" w:color="auto"/>
                <w:left w:val="none" w:sz="0" w:space="0" w:color="auto"/>
                <w:bottom w:val="none" w:sz="0" w:space="0" w:color="auto"/>
                <w:right w:val="none" w:sz="0" w:space="0" w:color="auto"/>
              </w:divBdr>
            </w:div>
          </w:divsChild>
        </w:div>
        <w:div w:id="1968854144">
          <w:marLeft w:val="0"/>
          <w:marRight w:val="0"/>
          <w:marTop w:val="0"/>
          <w:marBottom w:val="0"/>
          <w:divBdr>
            <w:top w:val="none" w:sz="0" w:space="0" w:color="auto"/>
            <w:left w:val="none" w:sz="0" w:space="0" w:color="auto"/>
            <w:bottom w:val="none" w:sz="0" w:space="0" w:color="auto"/>
            <w:right w:val="none" w:sz="0" w:space="0" w:color="auto"/>
          </w:divBdr>
          <w:divsChild>
            <w:div w:id="2126998852">
              <w:marLeft w:val="0"/>
              <w:marRight w:val="0"/>
              <w:marTop w:val="0"/>
              <w:marBottom w:val="0"/>
              <w:divBdr>
                <w:top w:val="none" w:sz="0" w:space="0" w:color="auto"/>
                <w:left w:val="none" w:sz="0" w:space="0" w:color="auto"/>
                <w:bottom w:val="none" w:sz="0" w:space="0" w:color="auto"/>
                <w:right w:val="none" w:sz="0" w:space="0" w:color="auto"/>
              </w:divBdr>
            </w:div>
          </w:divsChild>
        </w:div>
        <w:div w:id="1968928190">
          <w:marLeft w:val="0"/>
          <w:marRight w:val="0"/>
          <w:marTop w:val="0"/>
          <w:marBottom w:val="0"/>
          <w:divBdr>
            <w:top w:val="none" w:sz="0" w:space="0" w:color="auto"/>
            <w:left w:val="none" w:sz="0" w:space="0" w:color="auto"/>
            <w:bottom w:val="none" w:sz="0" w:space="0" w:color="auto"/>
            <w:right w:val="none" w:sz="0" w:space="0" w:color="auto"/>
          </w:divBdr>
          <w:divsChild>
            <w:div w:id="298220809">
              <w:marLeft w:val="0"/>
              <w:marRight w:val="0"/>
              <w:marTop w:val="0"/>
              <w:marBottom w:val="0"/>
              <w:divBdr>
                <w:top w:val="none" w:sz="0" w:space="0" w:color="auto"/>
                <w:left w:val="none" w:sz="0" w:space="0" w:color="auto"/>
                <w:bottom w:val="none" w:sz="0" w:space="0" w:color="auto"/>
                <w:right w:val="none" w:sz="0" w:space="0" w:color="auto"/>
              </w:divBdr>
            </w:div>
          </w:divsChild>
        </w:div>
        <w:div w:id="1973630847">
          <w:marLeft w:val="0"/>
          <w:marRight w:val="0"/>
          <w:marTop w:val="0"/>
          <w:marBottom w:val="0"/>
          <w:divBdr>
            <w:top w:val="none" w:sz="0" w:space="0" w:color="auto"/>
            <w:left w:val="none" w:sz="0" w:space="0" w:color="auto"/>
            <w:bottom w:val="none" w:sz="0" w:space="0" w:color="auto"/>
            <w:right w:val="none" w:sz="0" w:space="0" w:color="auto"/>
          </w:divBdr>
          <w:divsChild>
            <w:div w:id="1807621805">
              <w:marLeft w:val="0"/>
              <w:marRight w:val="0"/>
              <w:marTop w:val="0"/>
              <w:marBottom w:val="0"/>
              <w:divBdr>
                <w:top w:val="none" w:sz="0" w:space="0" w:color="auto"/>
                <w:left w:val="none" w:sz="0" w:space="0" w:color="auto"/>
                <w:bottom w:val="none" w:sz="0" w:space="0" w:color="auto"/>
                <w:right w:val="none" w:sz="0" w:space="0" w:color="auto"/>
              </w:divBdr>
            </w:div>
          </w:divsChild>
        </w:div>
        <w:div w:id="2001157847">
          <w:marLeft w:val="0"/>
          <w:marRight w:val="0"/>
          <w:marTop w:val="0"/>
          <w:marBottom w:val="0"/>
          <w:divBdr>
            <w:top w:val="none" w:sz="0" w:space="0" w:color="auto"/>
            <w:left w:val="none" w:sz="0" w:space="0" w:color="auto"/>
            <w:bottom w:val="none" w:sz="0" w:space="0" w:color="auto"/>
            <w:right w:val="none" w:sz="0" w:space="0" w:color="auto"/>
          </w:divBdr>
          <w:divsChild>
            <w:div w:id="30614824">
              <w:marLeft w:val="0"/>
              <w:marRight w:val="0"/>
              <w:marTop w:val="0"/>
              <w:marBottom w:val="0"/>
              <w:divBdr>
                <w:top w:val="none" w:sz="0" w:space="0" w:color="auto"/>
                <w:left w:val="none" w:sz="0" w:space="0" w:color="auto"/>
                <w:bottom w:val="none" w:sz="0" w:space="0" w:color="auto"/>
                <w:right w:val="none" w:sz="0" w:space="0" w:color="auto"/>
              </w:divBdr>
            </w:div>
          </w:divsChild>
        </w:div>
        <w:div w:id="2070155160">
          <w:marLeft w:val="0"/>
          <w:marRight w:val="0"/>
          <w:marTop w:val="0"/>
          <w:marBottom w:val="0"/>
          <w:divBdr>
            <w:top w:val="none" w:sz="0" w:space="0" w:color="auto"/>
            <w:left w:val="none" w:sz="0" w:space="0" w:color="auto"/>
            <w:bottom w:val="none" w:sz="0" w:space="0" w:color="auto"/>
            <w:right w:val="none" w:sz="0" w:space="0" w:color="auto"/>
          </w:divBdr>
          <w:divsChild>
            <w:div w:id="2139296746">
              <w:marLeft w:val="0"/>
              <w:marRight w:val="0"/>
              <w:marTop w:val="0"/>
              <w:marBottom w:val="0"/>
              <w:divBdr>
                <w:top w:val="none" w:sz="0" w:space="0" w:color="auto"/>
                <w:left w:val="none" w:sz="0" w:space="0" w:color="auto"/>
                <w:bottom w:val="none" w:sz="0" w:space="0" w:color="auto"/>
                <w:right w:val="none" w:sz="0" w:space="0" w:color="auto"/>
              </w:divBdr>
            </w:div>
          </w:divsChild>
        </w:div>
        <w:div w:id="2073891293">
          <w:marLeft w:val="0"/>
          <w:marRight w:val="0"/>
          <w:marTop w:val="0"/>
          <w:marBottom w:val="0"/>
          <w:divBdr>
            <w:top w:val="none" w:sz="0" w:space="0" w:color="auto"/>
            <w:left w:val="none" w:sz="0" w:space="0" w:color="auto"/>
            <w:bottom w:val="none" w:sz="0" w:space="0" w:color="auto"/>
            <w:right w:val="none" w:sz="0" w:space="0" w:color="auto"/>
          </w:divBdr>
          <w:divsChild>
            <w:div w:id="289820747">
              <w:marLeft w:val="0"/>
              <w:marRight w:val="0"/>
              <w:marTop w:val="0"/>
              <w:marBottom w:val="0"/>
              <w:divBdr>
                <w:top w:val="none" w:sz="0" w:space="0" w:color="auto"/>
                <w:left w:val="none" w:sz="0" w:space="0" w:color="auto"/>
                <w:bottom w:val="none" w:sz="0" w:space="0" w:color="auto"/>
                <w:right w:val="none" w:sz="0" w:space="0" w:color="auto"/>
              </w:divBdr>
            </w:div>
          </w:divsChild>
        </w:div>
        <w:div w:id="2105374796">
          <w:marLeft w:val="0"/>
          <w:marRight w:val="0"/>
          <w:marTop w:val="0"/>
          <w:marBottom w:val="0"/>
          <w:divBdr>
            <w:top w:val="none" w:sz="0" w:space="0" w:color="auto"/>
            <w:left w:val="none" w:sz="0" w:space="0" w:color="auto"/>
            <w:bottom w:val="none" w:sz="0" w:space="0" w:color="auto"/>
            <w:right w:val="none" w:sz="0" w:space="0" w:color="auto"/>
          </w:divBdr>
          <w:divsChild>
            <w:div w:id="1703750135">
              <w:marLeft w:val="0"/>
              <w:marRight w:val="0"/>
              <w:marTop w:val="0"/>
              <w:marBottom w:val="0"/>
              <w:divBdr>
                <w:top w:val="none" w:sz="0" w:space="0" w:color="auto"/>
                <w:left w:val="none" w:sz="0" w:space="0" w:color="auto"/>
                <w:bottom w:val="none" w:sz="0" w:space="0" w:color="auto"/>
                <w:right w:val="none" w:sz="0" w:space="0" w:color="auto"/>
              </w:divBdr>
            </w:div>
          </w:divsChild>
        </w:div>
        <w:div w:id="2116709766">
          <w:marLeft w:val="0"/>
          <w:marRight w:val="0"/>
          <w:marTop w:val="0"/>
          <w:marBottom w:val="0"/>
          <w:divBdr>
            <w:top w:val="none" w:sz="0" w:space="0" w:color="auto"/>
            <w:left w:val="none" w:sz="0" w:space="0" w:color="auto"/>
            <w:bottom w:val="none" w:sz="0" w:space="0" w:color="auto"/>
            <w:right w:val="none" w:sz="0" w:space="0" w:color="auto"/>
          </w:divBdr>
          <w:divsChild>
            <w:div w:id="7228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6005">
      <w:bodyDiv w:val="1"/>
      <w:marLeft w:val="0"/>
      <w:marRight w:val="0"/>
      <w:marTop w:val="0"/>
      <w:marBottom w:val="0"/>
      <w:divBdr>
        <w:top w:val="none" w:sz="0" w:space="0" w:color="auto"/>
        <w:left w:val="none" w:sz="0" w:space="0" w:color="auto"/>
        <w:bottom w:val="none" w:sz="0" w:space="0" w:color="auto"/>
        <w:right w:val="none" w:sz="0" w:space="0" w:color="auto"/>
      </w:divBdr>
    </w:div>
    <w:div w:id="185919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7a7LdgRh-k&amp;t=12s" TargetMode="External"/><Relationship Id="rId13" Type="http://schemas.openxmlformats.org/officeDocument/2006/relationships/hyperlink" Target="https://www.bbc.co.uk/programmes/p0115jms?"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aL0UU5GO5Jo" TargetMode="External"/><Relationship Id="rId17" Type="http://schemas.openxmlformats.org/officeDocument/2006/relationships/hyperlink" Target="https://www.youtube.com/watch?v=xax2C6m2M1E" TargetMode="External"/><Relationship Id="rId2" Type="http://schemas.openxmlformats.org/officeDocument/2006/relationships/customXml" Target="../customXml/item2.xml"/><Relationship Id="rId16" Type="http://schemas.openxmlformats.org/officeDocument/2006/relationships/hyperlink" Target="https://jewishmuseum.org.uk/schools/asset/hear-chanted-torah-read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8h0jWz34u9k" TargetMode="External"/><Relationship Id="rId5" Type="http://schemas.openxmlformats.org/officeDocument/2006/relationships/styles" Target="styles.xml"/><Relationship Id="rId15" Type="http://schemas.openxmlformats.org/officeDocument/2006/relationships/image" Target="media/image1.jpeg"/><Relationship Id="rId10" Type="http://schemas.openxmlformats.org/officeDocument/2006/relationships/hyperlink" Target="https://www.youtube.com/watch?v=eaC9b6kQwT8&amp;t=91s" TargetMode="External"/><Relationship Id="rId19" Type="http://schemas.openxmlformats.org/officeDocument/2006/relationships/hyperlink" Target="https://www.youtube.com/watch?v=FB3fdvPQDRI&amp;t=34s" TargetMode="External"/><Relationship Id="rId4" Type="http://schemas.openxmlformats.org/officeDocument/2006/relationships/numbering" Target="numbering.xml"/><Relationship Id="rId9" Type="http://schemas.openxmlformats.org/officeDocument/2006/relationships/hyperlink" Target="https://www.youtube.com/watch?v=hGHWeuU6xKo" TargetMode="External"/><Relationship Id="rId14" Type="http://schemas.openxmlformats.org/officeDocument/2006/relationships/hyperlink" Target="https://jewishmuseum.org.uk/schools/asset/sabbath-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a3a14b-3557-42cd-9fcf-af7247ca8484" xsi:nil="true"/>
    <lcf76f155ced4ddcb4097134ff3c332f xmlns="d9b46e45-f913-46bc-9756-737923f7e7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5CF93E6E31ED4E842472973AFECFF9" ma:contentTypeVersion="14" ma:contentTypeDescription="Create a new document." ma:contentTypeScope="" ma:versionID="4213dd592cf6cda34f3ad9f5157ea10c">
  <xsd:schema xmlns:xsd="http://www.w3.org/2001/XMLSchema" xmlns:xs="http://www.w3.org/2001/XMLSchema" xmlns:p="http://schemas.microsoft.com/office/2006/metadata/properties" xmlns:ns2="d9b46e45-f913-46bc-9756-737923f7e79d" xmlns:ns3="fca3a14b-3557-42cd-9fcf-af7247ca8484" targetNamespace="http://schemas.microsoft.com/office/2006/metadata/properties" ma:root="true" ma:fieldsID="301278ae85bd7bb5dfdc355e56917aea" ns2:_="" ns3:_="">
    <xsd:import namespace="d9b46e45-f913-46bc-9756-737923f7e79d"/>
    <xsd:import namespace="fca3a14b-3557-42cd-9fcf-af7247ca84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46e45-f913-46bc-9756-737923f7e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a3a14b-3557-42cd-9fcf-af7247ca84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a03c9d-3ee8-486c-a8b9-b0598e3464d1}" ma:internalName="TaxCatchAll" ma:showField="CatchAllData" ma:web="fca3a14b-3557-42cd-9fcf-af7247ca8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FC387E-9469-4E0A-9910-3238DA1B9F15}">
  <ds:schemaRefs>
    <ds:schemaRef ds:uri="http://schemas.microsoft.com/office/2006/metadata/properties"/>
    <ds:schemaRef ds:uri="http://schemas.microsoft.com/office/infopath/2007/PartnerControls"/>
    <ds:schemaRef ds:uri="8d9cfd34-1b8d-41e4-a3b7-26f6ff1fb5d0"/>
    <ds:schemaRef ds:uri="4c176f79-8afd-4699-870a-799681c053b6"/>
  </ds:schemaRefs>
</ds:datastoreItem>
</file>

<file path=customXml/itemProps2.xml><?xml version="1.0" encoding="utf-8"?>
<ds:datastoreItem xmlns:ds="http://schemas.openxmlformats.org/officeDocument/2006/customXml" ds:itemID="{435A0E06-29F6-47B9-9BA7-2C46242EBEAC}">
  <ds:schemaRefs>
    <ds:schemaRef ds:uri="http://schemas.microsoft.com/sharepoint/v3/contenttype/forms"/>
  </ds:schemaRefs>
</ds:datastoreItem>
</file>

<file path=customXml/itemProps3.xml><?xml version="1.0" encoding="utf-8"?>
<ds:datastoreItem xmlns:ds="http://schemas.openxmlformats.org/officeDocument/2006/customXml" ds:itemID="{0D8DC7AB-B645-419B-8165-105DE30EC685}"/>
</file>

<file path=docProps/app.xml><?xml version="1.0" encoding="utf-8"?>
<Properties xmlns="http://schemas.openxmlformats.org/officeDocument/2006/extended-properties" xmlns:vt="http://schemas.openxmlformats.org/officeDocument/2006/docPropsVTypes">
  <Template>Normal.dotm</Template>
  <TotalTime>0</TotalTime>
  <Pages>1</Pages>
  <Words>6003</Words>
  <Characters>34223</Characters>
  <Application>Microsoft Office Word</Application>
  <DocSecurity>4</DocSecurity>
  <Lines>285</Lines>
  <Paragraphs>80</Paragraphs>
  <ScaleCrop>false</ScaleCrop>
  <Company>Sacred Heart School</Company>
  <LinksUpToDate>false</LinksUpToDate>
  <CharactersWithSpaces>40146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Hornsby</dc:creator>
  <cp:keywords/>
  <dc:description/>
  <cp:lastModifiedBy>Tim Ward</cp:lastModifiedBy>
  <cp:revision>1360</cp:revision>
  <cp:lastPrinted>2025-04-04T17:13:00Z</cp:lastPrinted>
  <dcterms:created xsi:type="dcterms:W3CDTF">2025-04-03T17:21:00Z</dcterms:created>
  <dcterms:modified xsi:type="dcterms:W3CDTF">2025-05-22T14:59:00Z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0x010100AA5CF93E6E31ED4E842472973AFECFF9</vt:lpwstr>
  </property>
  <property fmtid="{D5CDD505-2E9C-101B-9397-08002B2CF9AE}" pid="3" name="MediaServiceImageTags">
    <vt:lpwstr/>
  </property>
</Properties>
</file>