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tbl>
      <w:tblPr>
        <w:tblW w:w="1538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685"/>
        <w:gridCol w:w="2250"/>
        <w:gridCol w:w="2430"/>
        <w:gridCol w:w="2246"/>
        <w:gridCol w:w="2277"/>
        <w:gridCol w:w="2246"/>
        <w:gridCol w:w="2246"/>
      </w:tblGrid>
      <w:tr xmlns:wp14="http://schemas.microsoft.com/office/word/2010/wordml" w:rsidRPr="007863AC" w:rsidR="007863AC" w:rsidTr="348728F2" w14:paraId="26972E69" wp14:textId="77777777">
        <w:trPr>
          <w:trHeight w:val="570"/>
        </w:trPr>
        <w:tc>
          <w:tcPr>
            <w:tcW w:w="15380" w:type="dxa"/>
            <w:gridSpan w:val="7"/>
            <w:tcBorders>
              <w:top w:val="single" w:color="auto" w:sz="6" w:space="0"/>
              <w:left w:val="single" w:color="auto" w:sz="6" w:space="0"/>
              <w:bottom w:val="single" w:color="auto" w:sz="6" w:space="0"/>
              <w:right w:val="single" w:color="auto" w:sz="6" w:space="0"/>
            </w:tcBorders>
            <w:shd w:val="clear" w:color="auto" w:fill="7030A0"/>
            <w:tcMar/>
            <w:hideMark/>
          </w:tcPr>
          <w:p w:rsidRPr="007863AC" w:rsidR="007863AC" w:rsidP="78045DA6" w:rsidRDefault="007863AC" w14:paraId="7897869C" wp14:textId="115148C4">
            <w:pPr>
              <w:spacing w:after="0" w:line="240" w:lineRule="auto"/>
              <w:jc w:val="center"/>
              <w:textAlignment w:val="baseline"/>
              <w:rPr>
                <w:rFonts w:ascii="Segoe UI" w:hAnsi="Segoe UI" w:eastAsia="Times New Roman" w:cs="Segoe UI"/>
                <w:sz w:val="18"/>
                <w:szCs w:val="18"/>
                <w:lang w:eastAsia="en-GB"/>
              </w:rPr>
            </w:pPr>
            <w:r w:rsidRPr="78045DA6" w:rsidR="1157FAFE">
              <w:rPr>
                <w:rFonts w:ascii="Calibri" w:hAnsi="Calibri" w:eastAsia="Times New Roman" w:cs="Calibri"/>
                <w:b w:val="1"/>
                <w:bCs w:val="1"/>
                <w:color w:val="FFFFFF" w:themeColor="background1" w:themeTint="FF" w:themeShade="FF"/>
                <w:sz w:val="24"/>
                <w:szCs w:val="24"/>
                <w:lang w:eastAsia="en-GB"/>
              </w:rPr>
              <w:t>LENT Term 2</w:t>
            </w:r>
            <w:r w:rsidRPr="78045DA6" w:rsidR="1157FAFE">
              <w:rPr>
                <w:rFonts w:ascii="Calibri" w:hAnsi="Calibri" w:eastAsia="Times New Roman" w:cs="Calibri"/>
                <w:color w:val="FFFFFF" w:themeColor="background1" w:themeTint="FF" w:themeShade="FF"/>
                <w:sz w:val="24"/>
                <w:szCs w:val="24"/>
                <w:lang w:eastAsia="en-GB"/>
              </w:rPr>
              <w:t> </w:t>
            </w:r>
          </w:p>
          <w:p w:rsidRPr="007863AC" w:rsidR="007863AC" w:rsidP="78045DA6" w:rsidRDefault="007863AC" w14:paraId="79843590" wp14:textId="39297BBC">
            <w:pPr>
              <w:spacing w:after="0" w:line="240" w:lineRule="auto"/>
              <w:jc w:val="center"/>
              <w:textAlignment w:val="baseline"/>
              <w:rPr>
                <w:rFonts w:ascii="Calibri" w:hAnsi="Calibri" w:eastAsia="Times New Roman" w:cs="Calibri"/>
                <w:b w:val="1"/>
                <w:bCs w:val="1"/>
                <w:color w:val="FFFFFF" w:themeColor="background1" w:themeTint="FF" w:themeShade="FF"/>
                <w:sz w:val="24"/>
                <w:szCs w:val="24"/>
                <w:lang w:eastAsia="en-GB"/>
              </w:rPr>
            </w:pPr>
            <w:r w:rsidRPr="2F2EF4A0" w:rsidR="706BB937">
              <w:rPr>
                <w:rFonts w:ascii="Calibri" w:hAnsi="Calibri" w:eastAsia="Times New Roman" w:cs="Calibri"/>
                <w:b w:val="1"/>
                <w:bCs w:val="1"/>
                <w:color w:val="FFFFFF" w:themeColor="background1" w:themeTint="FF" w:themeShade="FF"/>
                <w:sz w:val="24"/>
                <w:szCs w:val="24"/>
                <w:lang w:eastAsia="en-GB"/>
              </w:rPr>
              <w:t xml:space="preserve"> BRANCH -</w:t>
            </w:r>
            <w:r w:rsidRPr="2F2EF4A0" w:rsidR="1157FAFE">
              <w:rPr>
                <w:rFonts w:ascii="Calibri" w:hAnsi="Calibri" w:eastAsia="Times New Roman" w:cs="Calibri"/>
                <w:b w:val="1"/>
                <w:bCs w:val="1"/>
                <w:color w:val="FFFFFF" w:themeColor="background1" w:themeTint="FF" w:themeShade="FF"/>
                <w:sz w:val="24"/>
                <w:szCs w:val="24"/>
                <w:lang w:eastAsia="en-GB"/>
              </w:rPr>
              <w:t>Desert to Garden</w:t>
            </w:r>
          </w:p>
          <w:p w:rsidRPr="007863AC" w:rsidR="007863AC" w:rsidP="78045DA6" w:rsidRDefault="007863AC" wp14:textId="77777777" wp14:noSpellErr="1" w14:paraId="77DFF89F">
            <w:pPr>
              <w:spacing w:after="0" w:line="240" w:lineRule="auto"/>
              <w:jc w:val="center"/>
              <w:textAlignment w:val="baseline"/>
              <w:rPr>
                <w:rFonts w:ascii="Segoe UI" w:hAnsi="Segoe UI" w:eastAsia="Times New Roman" w:cs="Segoe UI"/>
                <w:sz w:val="18"/>
                <w:szCs w:val="18"/>
                <w:lang w:eastAsia="en-GB"/>
              </w:rPr>
            </w:pPr>
            <w:r w:rsidRPr="78045DA6" w:rsidR="1157FAFE">
              <w:rPr>
                <w:rFonts w:ascii="Calibri" w:hAnsi="Calibri" w:eastAsia="Times New Roman" w:cs="Calibri"/>
                <w:b w:val="1"/>
                <w:bCs w:val="1"/>
                <w:color w:val="FFFFFF" w:themeColor="background1" w:themeTint="FF" w:themeShade="FF"/>
                <w:sz w:val="24"/>
                <w:szCs w:val="24"/>
                <w:lang w:eastAsia="en-GB"/>
              </w:rPr>
              <w:t>Year 2</w:t>
            </w:r>
            <w:r w:rsidRPr="78045DA6" w:rsidR="1157FAFE">
              <w:rPr>
                <w:rFonts w:ascii="Calibri" w:hAnsi="Calibri" w:eastAsia="Times New Roman" w:cs="Calibri"/>
                <w:color w:val="FFFFFF" w:themeColor="background1" w:themeTint="FF" w:themeShade="FF"/>
                <w:sz w:val="24"/>
                <w:szCs w:val="24"/>
                <w:lang w:eastAsia="en-GB"/>
              </w:rPr>
              <w:t> </w:t>
            </w:r>
          </w:p>
          <w:p w:rsidRPr="007863AC" w:rsidR="007863AC" w:rsidP="78045DA6" w:rsidRDefault="007863AC" w14:paraId="65F7295A" wp14:textId="1BA033D7">
            <w:pPr>
              <w:pStyle w:val="Normal"/>
              <w:spacing w:after="0" w:line="240" w:lineRule="auto"/>
              <w:jc w:val="center"/>
              <w:textAlignment w:val="baseline"/>
              <w:rPr>
                <w:rFonts w:ascii="Calibri" w:hAnsi="Calibri" w:eastAsia="Calibri" w:cs="Calibri"/>
                <w:noProof w:val="0"/>
                <w:sz w:val="24"/>
                <w:szCs w:val="24"/>
                <w:lang w:val="en-GB"/>
              </w:rPr>
            </w:pPr>
          </w:p>
        </w:tc>
      </w:tr>
      <w:tr xmlns:wp14="http://schemas.microsoft.com/office/word/2010/wordml" w:rsidRPr="007863AC" w:rsidR="007863AC" w:rsidTr="348728F2" w14:paraId="03771535" wp14:textId="77777777">
        <w:trPr>
          <w:trHeight w:val="570"/>
        </w:trPr>
        <w:tc>
          <w:tcPr>
            <w:tcW w:w="15380" w:type="dxa"/>
            <w:gridSpan w:val="7"/>
            <w:tcBorders>
              <w:top w:val="single" w:color="auto" w:sz="6" w:space="0"/>
              <w:left w:val="single" w:color="auto" w:sz="6" w:space="0"/>
              <w:bottom w:val="single" w:color="auto" w:sz="6" w:space="0"/>
              <w:right w:val="single" w:color="auto" w:sz="6" w:space="0"/>
            </w:tcBorders>
            <w:shd w:val="clear" w:color="auto" w:fill="BDD6EE" w:themeFill="accent5" w:themeFillTint="66"/>
            <w:tcMar/>
            <w:hideMark/>
          </w:tcPr>
          <w:p w:rsidRPr="007863AC" w:rsidR="007863AC" w:rsidP="007863AC" w:rsidRDefault="007863AC" w14:paraId="2BF7EDF4" wp14:textId="77777777">
            <w:pPr>
              <w:spacing w:after="0" w:line="240" w:lineRule="auto"/>
              <w:textAlignment w:val="baseline"/>
              <w:rPr>
                <w:rFonts w:ascii="Segoe UI" w:hAnsi="Segoe UI" w:eastAsia="Times New Roman" w:cs="Segoe UI"/>
                <w:sz w:val="18"/>
                <w:szCs w:val="18"/>
                <w:lang w:eastAsia="en-GB"/>
              </w:rPr>
            </w:pPr>
            <w:r w:rsidRPr="78045DA6" w:rsidR="007863AC">
              <w:rPr>
                <w:rFonts w:ascii="Calibri" w:hAnsi="Calibri" w:eastAsia="Times New Roman" w:cs="Calibri"/>
                <w:b w:val="1"/>
                <w:bCs w:val="1"/>
                <w:sz w:val="18"/>
                <w:szCs w:val="18"/>
                <w:lang w:eastAsia="en-GB"/>
              </w:rPr>
              <w:t>Age 7 Learning outcomes:</w:t>
            </w:r>
            <w:r w:rsidRPr="78045DA6" w:rsidR="007863AC">
              <w:rPr>
                <w:rFonts w:ascii="Calibri" w:hAnsi="Calibri" w:eastAsia="Times New Roman" w:cs="Calibri"/>
                <w:sz w:val="18"/>
                <w:szCs w:val="18"/>
                <w:lang w:eastAsia="en-GB"/>
              </w:rPr>
              <w:t> </w:t>
            </w:r>
          </w:p>
          <w:p w:rsidRPr="007863AC" w:rsidR="007863AC" w:rsidP="78045DA6" w:rsidRDefault="007863AC" w14:paraId="09546BAC" wp14:textId="5FE900FD">
            <w:pPr>
              <w:pStyle w:val="Normal"/>
              <w:spacing w:after="0" w:line="240" w:lineRule="auto"/>
              <w:textAlignment w:val="baseline"/>
              <w:rPr>
                <w:rFonts w:ascii="Segoe UI" w:hAnsi="Segoe UI" w:eastAsia="Times New Roman" w:cs="Segoe UI"/>
                <w:sz w:val="18"/>
                <w:szCs w:val="18"/>
                <w:lang w:eastAsia="en-GB"/>
              </w:rPr>
            </w:pPr>
            <w:r w:rsidRPr="78045DA6" w:rsidR="007863AC">
              <w:rPr>
                <w:rFonts w:ascii="Calibri" w:hAnsi="Calibri" w:eastAsia="Times New Roman" w:cs="Calibri"/>
                <w:sz w:val="18"/>
                <w:szCs w:val="18"/>
                <w:lang w:eastAsia="en-GB"/>
              </w:rPr>
              <w:t> </w:t>
            </w:r>
            <w:r w:rsidRPr="78045DA6" w:rsidR="764DB205">
              <w:rPr>
                <w:rFonts w:ascii="Calibri" w:hAnsi="Calibri" w:eastAsia="Calibri" w:cs="Calibri"/>
                <w:noProof w:val="0"/>
                <w:sz w:val="18"/>
                <w:szCs w:val="18"/>
                <w:lang w:val="en-GB"/>
              </w:rPr>
              <w:t xml:space="preserve">• Retell, in any form, a narrative that corresponds to the scripture source used, beginning to recognise the different literary forms in scripture. </w:t>
            </w:r>
          </w:p>
          <w:p w:rsidRPr="007863AC" w:rsidR="007863AC" w:rsidP="78045DA6" w:rsidRDefault="007863AC" w14:paraId="7C80FEED" wp14:textId="2D8981BE">
            <w:pPr>
              <w:pStyle w:val="Normal"/>
              <w:spacing w:after="0" w:line="240" w:lineRule="auto"/>
              <w:textAlignment w:val="baseline"/>
              <w:rPr>
                <w:rFonts w:ascii="Segoe UI" w:hAnsi="Segoe UI" w:eastAsia="Times New Roman" w:cs="Segoe UI"/>
                <w:sz w:val="18"/>
                <w:szCs w:val="18"/>
                <w:lang w:eastAsia="en-GB"/>
              </w:rPr>
            </w:pPr>
            <w:r w:rsidRPr="78045DA6" w:rsidR="764DB205">
              <w:rPr>
                <w:rFonts w:ascii="Calibri" w:hAnsi="Calibri" w:eastAsia="Calibri" w:cs="Calibri"/>
                <w:noProof w:val="0"/>
                <w:sz w:val="18"/>
                <w:szCs w:val="18"/>
                <w:lang w:val="en-GB"/>
              </w:rPr>
              <w:t xml:space="preserve">• Correctly use religious words and phrases to recognise features of religious life and practice. </w:t>
            </w:r>
          </w:p>
          <w:p w:rsidRPr="007863AC" w:rsidR="007863AC" w:rsidP="78045DA6" w:rsidRDefault="007863AC" w14:paraId="1E545094" wp14:textId="4A4994E5">
            <w:pPr>
              <w:pStyle w:val="Normal"/>
              <w:spacing w:after="0" w:line="240" w:lineRule="auto"/>
              <w:textAlignment w:val="baseline"/>
              <w:rPr>
                <w:rFonts w:ascii="Segoe UI" w:hAnsi="Segoe UI" w:eastAsia="Times New Roman" w:cs="Segoe UI"/>
                <w:sz w:val="18"/>
                <w:szCs w:val="18"/>
                <w:lang w:eastAsia="en-GB"/>
              </w:rPr>
            </w:pPr>
            <w:r w:rsidRPr="78045DA6" w:rsidR="764DB205">
              <w:rPr>
                <w:rFonts w:ascii="Calibri" w:hAnsi="Calibri" w:eastAsia="Calibri" w:cs="Calibri"/>
                <w:noProof w:val="0"/>
                <w:sz w:val="18"/>
                <w:szCs w:val="18"/>
                <w:lang w:val="en-GB"/>
              </w:rPr>
              <w:t xml:space="preserve">• Recognise links and simple connections between sources, beliefs, </w:t>
            </w:r>
            <w:r w:rsidRPr="78045DA6" w:rsidR="764DB205">
              <w:rPr>
                <w:rFonts w:ascii="Calibri" w:hAnsi="Calibri" w:eastAsia="Calibri" w:cs="Calibri"/>
                <w:noProof w:val="0"/>
                <w:sz w:val="18"/>
                <w:szCs w:val="18"/>
                <w:lang w:val="en-GB"/>
              </w:rPr>
              <w:t>worship</w:t>
            </w:r>
            <w:r w:rsidRPr="78045DA6" w:rsidR="764DB205">
              <w:rPr>
                <w:rFonts w:ascii="Calibri" w:hAnsi="Calibri" w:eastAsia="Calibri" w:cs="Calibri"/>
                <w:noProof w:val="0"/>
                <w:sz w:val="18"/>
                <w:szCs w:val="18"/>
                <w:lang w:val="en-GB"/>
              </w:rPr>
              <w:t xml:space="preserve"> and life. </w:t>
            </w:r>
          </w:p>
          <w:p w:rsidRPr="007863AC" w:rsidR="007863AC" w:rsidP="78045DA6" w:rsidRDefault="007863AC" w14:paraId="404D3B91" wp14:textId="3CC41521">
            <w:pPr>
              <w:pStyle w:val="Normal"/>
              <w:spacing w:after="0" w:line="240" w:lineRule="auto"/>
              <w:textAlignment w:val="baseline"/>
              <w:rPr>
                <w:rFonts w:ascii="Segoe UI" w:hAnsi="Segoe UI" w:eastAsia="Times New Roman" w:cs="Segoe UI"/>
                <w:sz w:val="18"/>
                <w:szCs w:val="18"/>
                <w:lang w:eastAsia="en-GB"/>
              </w:rPr>
            </w:pPr>
            <w:r w:rsidRPr="2F2EF4A0" w:rsidR="764DB205">
              <w:rPr>
                <w:rFonts w:ascii="Calibri" w:hAnsi="Calibri" w:eastAsia="Calibri" w:cs="Calibri"/>
                <w:noProof w:val="0"/>
                <w:sz w:val="18"/>
                <w:szCs w:val="18"/>
                <w:lang w:val="en-GB"/>
              </w:rPr>
              <w:t>• Play with possibilities, asking ‘what if?’ questions, saying what they wonder about and suggesting answers, imagining how they and others are feeling.</w:t>
            </w:r>
            <w:r w:rsidRPr="2F2EF4A0" w:rsidR="764DB205">
              <w:rPr>
                <w:rFonts w:ascii="Calibri" w:hAnsi="Calibri" w:eastAsia="Calibri" w:cs="Calibri"/>
                <w:noProof w:val="0"/>
                <w:sz w:val="18"/>
                <w:szCs w:val="18"/>
                <w:lang w:val="en-GB"/>
              </w:rPr>
              <w:t>.</w:t>
            </w:r>
          </w:p>
          <w:p w:rsidR="764DB205" w:rsidP="2F2EF4A0" w:rsidRDefault="764DB205" w14:paraId="0A46D478" w14:textId="6235A474">
            <w:pPr>
              <w:pStyle w:val="Normal"/>
              <w:spacing w:after="0" w:line="240" w:lineRule="auto"/>
              <w:rPr>
                <w:rFonts w:ascii="Segoe UI" w:hAnsi="Segoe UI" w:eastAsia="Times New Roman" w:cs="Segoe UI"/>
                <w:sz w:val="18"/>
                <w:szCs w:val="18"/>
                <w:lang w:eastAsia="en-GB"/>
              </w:rPr>
            </w:pPr>
            <w:r w:rsidRPr="2F2EF4A0" w:rsidR="764DB205">
              <w:rPr>
                <w:rFonts w:ascii="Calibri" w:hAnsi="Calibri" w:eastAsia="Calibri" w:cs="Calibri"/>
                <w:noProof w:val="0"/>
                <w:sz w:val="18"/>
                <w:szCs w:val="18"/>
                <w:lang w:val="en-GB"/>
              </w:rPr>
              <w:t>•</w:t>
            </w:r>
            <w:r w:rsidRPr="2F2EF4A0" w:rsidR="764DB205">
              <w:rPr>
                <w:rFonts w:ascii="Calibri" w:hAnsi="Calibri" w:eastAsia="Calibri" w:cs="Calibri"/>
                <w:noProof w:val="0"/>
                <w:sz w:val="18"/>
                <w:szCs w:val="18"/>
                <w:lang w:val="en-GB"/>
              </w:rPr>
              <w:t>Consider how their own lives and the future of the communities to which they belong could be transformed by what they have learned.</w:t>
            </w:r>
          </w:p>
          <w:p w:rsidRPr="007863AC" w:rsidR="007863AC" w:rsidP="78045DA6" w:rsidRDefault="007863AC" w14:paraId="6E7BEAA2" wp14:textId="3714D43A">
            <w:pPr>
              <w:pStyle w:val="Normal"/>
              <w:spacing w:after="0" w:line="240" w:lineRule="auto"/>
              <w:textAlignment w:val="baseline"/>
              <w:rPr>
                <w:rFonts w:ascii="Segoe UI" w:hAnsi="Segoe UI" w:eastAsia="Times New Roman" w:cs="Segoe UI"/>
                <w:sz w:val="18"/>
                <w:szCs w:val="18"/>
                <w:lang w:eastAsia="en-GB"/>
              </w:rPr>
            </w:pPr>
            <w:r w:rsidRPr="3F9190C8" w:rsidR="764DB205">
              <w:rPr>
                <w:rFonts w:ascii="Calibri" w:hAnsi="Calibri" w:eastAsia="Calibri" w:cs="Calibri"/>
                <w:noProof w:val="0"/>
                <w:sz w:val="18"/>
                <w:szCs w:val="18"/>
                <w:lang w:val="en-GB"/>
              </w:rPr>
              <w:t xml:space="preserve"> • Act to bring about transformation in their own lives and in the communities to which they belong, </w:t>
            </w:r>
            <w:r w:rsidRPr="3F9190C8" w:rsidR="764DB205">
              <w:rPr>
                <w:rFonts w:ascii="Calibri" w:hAnsi="Calibri" w:eastAsia="Calibri" w:cs="Calibri"/>
                <w:noProof w:val="0"/>
                <w:sz w:val="18"/>
                <w:szCs w:val="18"/>
                <w:lang w:val="en-GB"/>
              </w:rPr>
              <w:t>as a consequence of</w:t>
            </w:r>
            <w:r w:rsidRPr="3F9190C8" w:rsidR="764DB205">
              <w:rPr>
                <w:rFonts w:ascii="Calibri" w:hAnsi="Calibri" w:eastAsia="Calibri" w:cs="Calibri"/>
                <w:noProof w:val="0"/>
                <w:sz w:val="18"/>
                <w:szCs w:val="18"/>
                <w:lang w:val="en-GB"/>
              </w:rPr>
              <w:t xml:space="preserve"> their learning.</w:t>
            </w:r>
          </w:p>
          <w:p w:rsidR="0ECA21FE" w:rsidP="3F9190C8" w:rsidRDefault="0ECA21FE" w14:paraId="69382862" w14:textId="3B56909D">
            <w:pPr>
              <w:spacing w:after="0" w:line="240" w:lineRule="auto"/>
              <w:rPr>
                <w:rFonts w:ascii="Calibri" w:hAnsi="Calibri" w:eastAsia="Calibri" w:cs="Calibri"/>
                <w:b w:val="0"/>
                <w:bCs w:val="0"/>
                <w:i w:val="0"/>
                <w:iCs w:val="0"/>
                <w:caps w:val="0"/>
                <w:smallCaps w:val="0"/>
                <w:noProof w:val="0"/>
                <w:color w:val="000000" w:themeColor="text1" w:themeTint="FF" w:themeShade="FF"/>
                <w:sz w:val="18"/>
                <w:szCs w:val="18"/>
                <w:lang w:val="en-US"/>
              </w:rPr>
            </w:pPr>
            <w:r w:rsidRPr="3F9190C8" w:rsidR="0ECA21FE">
              <w:rPr>
                <w:rFonts w:ascii="Calibri" w:hAnsi="Calibri" w:eastAsia="Calibri" w:cs="Calibri"/>
                <w:b w:val="1"/>
                <w:bCs w:val="1"/>
                <w:i w:val="0"/>
                <w:iCs w:val="0"/>
                <w:caps w:val="0"/>
                <w:smallCaps w:val="0"/>
                <w:noProof w:val="0"/>
                <w:color w:val="000000" w:themeColor="text1" w:themeTint="FF" w:themeShade="FF"/>
                <w:sz w:val="18"/>
                <w:szCs w:val="18"/>
                <w:lang w:val="en-GB"/>
              </w:rPr>
              <w:t>Discern</w:t>
            </w:r>
          </w:p>
          <w:p w:rsidR="0ECA21FE" w:rsidP="3F9190C8" w:rsidRDefault="0ECA21FE" w14:paraId="235F068A" w14:textId="6891F039">
            <w:pPr>
              <w:spacing w:after="0" w:line="240" w:lineRule="auto"/>
              <w:rPr>
                <w:rFonts w:ascii="Calibri" w:hAnsi="Calibri" w:eastAsia="Calibri" w:cs="Calibri"/>
                <w:b w:val="0"/>
                <w:bCs w:val="0"/>
                <w:i w:val="0"/>
                <w:iCs w:val="0"/>
                <w:caps w:val="0"/>
                <w:smallCaps w:val="0"/>
                <w:noProof w:val="0"/>
                <w:color w:val="000000" w:themeColor="text1" w:themeTint="FF" w:themeShade="FF"/>
                <w:sz w:val="18"/>
                <w:szCs w:val="18"/>
                <w:lang w:val="en-US"/>
              </w:rPr>
            </w:pPr>
            <w:r w:rsidRPr="3F9190C8" w:rsidR="0ECA21FE">
              <w:rPr>
                <w:rFonts w:ascii="Calibri" w:hAnsi="Calibri" w:eastAsia="Calibri" w:cs="Calibri"/>
                <w:b w:val="0"/>
                <w:bCs w:val="0"/>
                <w:i w:val="0"/>
                <w:iCs w:val="0"/>
                <w:caps w:val="0"/>
                <w:smallCaps w:val="0"/>
                <w:noProof w:val="0"/>
                <w:color w:val="000000" w:themeColor="text1" w:themeTint="FF" w:themeShade="FF"/>
                <w:sz w:val="18"/>
                <w:szCs w:val="18"/>
                <w:lang w:val="en-GB"/>
              </w:rPr>
              <w:t xml:space="preserve">By age 7, pupils will begin to develop critical and creative skills in religious education, by expressing personal views and responses to what they have studied and exploring their ideas and reasons for their opinions. Teachers will introduce pupils to picture language, imagery in art, and symbolism, making simple links between objects, words, or images and deeper meanings. They will encounter reflective opportunities to experience wonder. They will reflect on their personal experiences in light of learning about other cultures, communities, and traditions. They may express their creative or critical reflections through different mediums, such as writing, poetry, art, music, or dance. </w:t>
            </w:r>
          </w:p>
          <w:p w:rsidR="0ECA21FE" w:rsidP="3F9190C8" w:rsidRDefault="0ECA21FE" w14:paraId="2E50B367" w14:textId="6500BFFD">
            <w:pPr>
              <w:spacing w:after="0" w:line="240" w:lineRule="auto"/>
              <w:rPr>
                <w:rFonts w:ascii="Calibri" w:hAnsi="Calibri" w:eastAsia="Calibri" w:cs="Calibri"/>
                <w:b w:val="0"/>
                <w:bCs w:val="0"/>
                <w:i w:val="0"/>
                <w:iCs w:val="0"/>
                <w:caps w:val="0"/>
                <w:smallCaps w:val="0"/>
                <w:noProof w:val="0"/>
                <w:color w:val="000000" w:themeColor="text1" w:themeTint="FF" w:themeShade="FF"/>
                <w:sz w:val="18"/>
                <w:szCs w:val="18"/>
                <w:lang w:val="en-US"/>
              </w:rPr>
            </w:pPr>
            <w:r w:rsidRPr="3F9190C8" w:rsidR="0ECA21FE">
              <w:rPr>
                <w:rFonts w:ascii="Calibri" w:hAnsi="Calibri" w:eastAsia="Calibri" w:cs="Calibri"/>
                <w:b w:val="1"/>
                <w:bCs w:val="1"/>
                <w:i w:val="0"/>
                <w:iCs w:val="0"/>
                <w:caps w:val="0"/>
                <w:smallCaps w:val="0"/>
                <w:noProof w:val="0"/>
                <w:color w:val="000000" w:themeColor="text1" w:themeTint="FF" w:themeShade="FF"/>
                <w:sz w:val="18"/>
                <w:szCs w:val="18"/>
                <w:lang w:val="en-GB"/>
              </w:rPr>
              <w:t xml:space="preserve">Respond </w:t>
            </w:r>
          </w:p>
          <w:p w:rsidR="0ECA21FE" w:rsidP="3F9190C8" w:rsidRDefault="0ECA21FE" w14:paraId="27916476" w14:textId="2F447E82">
            <w:pPr>
              <w:spacing w:after="0" w:line="240" w:lineRule="auto"/>
              <w:rPr>
                <w:rFonts w:ascii="Calibri" w:hAnsi="Calibri" w:eastAsia="Calibri" w:cs="Calibri"/>
                <w:b w:val="0"/>
                <w:bCs w:val="0"/>
                <w:i w:val="0"/>
                <w:iCs w:val="0"/>
                <w:caps w:val="0"/>
                <w:smallCaps w:val="0"/>
                <w:noProof w:val="0"/>
                <w:color w:val="000000" w:themeColor="text1" w:themeTint="FF" w:themeShade="FF"/>
                <w:sz w:val="18"/>
                <w:szCs w:val="18"/>
                <w:lang w:val="en-US"/>
              </w:rPr>
            </w:pPr>
            <w:r w:rsidRPr="3F9190C8" w:rsidR="0ECA21FE">
              <w:rPr>
                <w:rFonts w:ascii="Calibri" w:hAnsi="Calibri" w:eastAsia="Calibri" w:cs="Calibri"/>
                <w:b w:val="0"/>
                <w:bCs w:val="0"/>
                <w:i w:val="0"/>
                <w:iCs w:val="0"/>
                <w:caps w:val="0"/>
                <w:smallCaps w:val="0"/>
                <w:noProof w:val="0"/>
                <w:color w:val="000000" w:themeColor="text1" w:themeTint="FF" w:themeShade="FF"/>
                <w:sz w:val="18"/>
                <w:szCs w:val="18"/>
                <w:lang w:val="en-GB"/>
              </w:rPr>
              <w:t>By age 7, pupils will be invited to share personal responses to what they have studied through personal reflection, sharing thoughts and ideas, listening to the views and opinions of others, and reflecting on what they have heard. They will consider what forgiveness and reconciliation mean in their own lives, the lives of their families and community, and the wider world. Pupils will spend reflective time to experience awe and wonder about what they have studied. Pupils will be invited to respond through individual or collective prayer, singing, or music. Pupils will think about how what they have studied has implications for their own lives and the lives of others locally and globally.</w:t>
            </w:r>
          </w:p>
          <w:p w:rsidR="3F9190C8" w:rsidP="3F9190C8" w:rsidRDefault="3F9190C8" w14:paraId="34619E38" w14:textId="0DE867F2">
            <w:pPr>
              <w:pStyle w:val="Normal"/>
              <w:spacing w:after="0" w:line="240" w:lineRule="auto"/>
              <w:rPr>
                <w:rFonts w:ascii="Calibri" w:hAnsi="Calibri" w:eastAsia="Calibri" w:cs="Calibri"/>
                <w:noProof w:val="0"/>
                <w:sz w:val="18"/>
                <w:szCs w:val="18"/>
                <w:lang w:val="en-GB"/>
              </w:rPr>
            </w:pPr>
          </w:p>
          <w:p w:rsidRPr="007863AC" w:rsidR="007863AC" w:rsidP="2F2EF4A0" w:rsidRDefault="007863AC" w14:paraId="0ACB6059" wp14:textId="08C9D177">
            <w:pPr>
              <w:pStyle w:val="Normal"/>
              <w:spacing w:after="0" w:line="240" w:lineRule="auto"/>
              <w:textAlignment w:val="baseline"/>
              <w:rPr>
                <w:rFonts w:ascii="Calibri" w:hAnsi="Calibri" w:eastAsia="Calibri" w:cs="Calibri"/>
                <w:noProof w:val="0"/>
                <w:sz w:val="18"/>
                <w:szCs w:val="18"/>
                <w:lang w:val="en-GB"/>
              </w:rPr>
            </w:pPr>
          </w:p>
          <w:p w:rsidRPr="007863AC" w:rsidR="007863AC" w:rsidP="2F2EF4A0" w:rsidRDefault="007863AC" w14:paraId="5C4A52B1" wp14:textId="42B01D30">
            <w:pPr>
              <w:pStyle w:val="Normal"/>
              <w:spacing w:after="0" w:line="240" w:lineRule="auto"/>
              <w:textAlignment w:val="baseline"/>
              <w:rPr>
                <w:rFonts w:ascii="Calibri" w:hAnsi="Calibri" w:eastAsia="Calibri" w:cs="Calibri"/>
                <w:noProof w:val="0"/>
                <w:sz w:val="18"/>
                <w:szCs w:val="18"/>
                <w:lang w:val="en-GB"/>
              </w:rPr>
            </w:pPr>
            <w:r w:rsidRPr="2F2EF4A0" w:rsidR="38F8D131">
              <w:rPr>
                <w:rFonts w:ascii="Calibri" w:hAnsi="Calibri" w:eastAsia="Calibri" w:cs="Calibri"/>
                <w:noProof w:val="0"/>
                <w:sz w:val="18"/>
                <w:szCs w:val="18"/>
                <w:lang w:val="en-GB"/>
              </w:rPr>
              <w:t>UNDERSTAND</w:t>
            </w:r>
          </w:p>
          <w:p w:rsidRPr="007863AC" w:rsidR="007863AC" w:rsidP="2F2EF4A0" w:rsidRDefault="007863AC" w14:paraId="655D1FCC" wp14:textId="4AB9B4BB">
            <w:pPr>
              <w:pStyle w:val="Normal"/>
              <w:spacing w:after="0" w:line="240" w:lineRule="auto"/>
              <w:textAlignment w:val="baseline"/>
              <w:rPr>
                <w:rFonts w:ascii="Calibri" w:hAnsi="Calibri" w:eastAsia="Calibri" w:cs="Calibri"/>
                <w:noProof w:val="0"/>
                <w:sz w:val="18"/>
                <w:szCs w:val="18"/>
                <w:lang w:val="en-GB"/>
              </w:rPr>
            </w:pPr>
            <w:r w:rsidRPr="2F2EF4A0" w:rsidR="3752CBC0">
              <w:rPr>
                <w:rFonts w:ascii="Calibri" w:hAnsi="Calibri" w:eastAsia="Calibri" w:cs="Calibri"/>
                <w:noProof w:val="0"/>
                <w:sz w:val="18"/>
                <w:szCs w:val="18"/>
                <w:lang w:val="en-GB"/>
              </w:rPr>
              <w:t xml:space="preserve"> U2.4.1 Recognise what </w:t>
            </w:r>
            <w:r w:rsidRPr="2F2EF4A0" w:rsidR="2B95339A">
              <w:rPr>
                <w:rFonts w:ascii="Calibri" w:hAnsi="Calibri" w:eastAsia="Calibri" w:cs="Calibri"/>
                <w:noProof w:val="0"/>
                <w:sz w:val="18"/>
                <w:szCs w:val="18"/>
                <w:lang w:val="en-GB"/>
              </w:rPr>
              <w:t>Jesus</w:t>
            </w:r>
            <w:r w:rsidRPr="2F2EF4A0" w:rsidR="3752CBC0">
              <w:rPr>
                <w:rFonts w:ascii="Calibri" w:hAnsi="Calibri" w:eastAsia="Calibri" w:cs="Calibri"/>
                <w:noProof w:val="0"/>
                <w:sz w:val="18"/>
                <w:szCs w:val="18"/>
                <w:lang w:val="en-GB"/>
              </w:rPr>
              <w:t xml:space="preserve"> said on the c</w:t>
            </w:r>
            <w:r w:rsidRPr="2F2EF4A0" w:rsidR="4076C81F">
              <w:rPr>
                <w:rFonts w:ascii="Calibri" w:hAnsi="Calibri" w:eastAsia="Calibri" w:cs="Calibri"/>
                <w:noProof w:val="0"/>
                <w:sz w:val="18"/>
                <w:szCs w:val="18"/>
                <w:lang w:val="en-GB"/>
              </w:rPr>
              <w:t xml:space="preserve">ross about forgiveness and make simple connections with </w:t>
            </w:r>
            <w:r w:rsidRPr="2F2EF4A0" w:rsidR="37B01EBB">
              <w:rPr>
                <w:rFonts w:ascii="Calibri" w:hAnsi="Calibri" w:eastAsia="Calibri" w:cs="Calibri"/>
                <w:noProof w:val="0"/>
                <w:sz w:val="18"/>
                <w:szCs w:val="18"/>
                <w:lang w:val="en-GB"/>
              </w:rPr>
              <w:t>the belief</w:t>
            </w:r>
            <w:r w:rsidRPr="2F2EF4A0" w:rsidR="4076C81F">
              <w:rPr>
                <w:rFonts w:ascii="Calibri" w:hAnsi="Calibri" w:eastAsia="Calibri" w:cs="Calibri"/>
                <w:noProof w:val="0"/>
                <w:sz w:val="18"/>
                <w:szCs w:val="18"/>
                <w:lang w:val="en-GB"/>
              </w:rPr>
              <w:t xml:space="preserve"> that God always forgives us. </w:t>
            </w:r>
          </w:p>
          <w:p w:rsidRPr="007863AC" w:rsidR="007863AC" w:rsidP="2F2EF4A0" w:rsidRDefault="007863AC" w14:paraId="41329A3C" wp14:textId="47993C73">
            <w:pPr>
              <w:pStyle w:val="Normal"/>
              <w:spacing w:after="0" w:line="240" w:lineRule="auto"/>
              <w:textAlignment w:val="baseline"/>
              <w:rPr>
                <w:rFonts w:ascii="Calibri" w:hAnsi="Calibri" w:eastAsia="Calibri" w:cs="Calibri"/>
                <w:noProof w:val="0"/>
                <w:sz w:val="18"/>
                <w:szCs w:val="18"/>
                <w:lang w:val="en-GB"/>
              </w:rPr>
            </w:pPr>
            <w:r w:rsidRPr="2F2EF4A0" w:rsidR="4076C81F">
              <w:rPr>
                <w:rFonts w:ascii="Calibri" w:hAnsi="Calibri" w:eastAsia="Calibri" w:cs="Calibri"/>
                <w:noProof w:val="0"/>
                <w:sz w:val="18"/>
                <w:szCs w:val="18"/>
                <w:lang w:val="en-GB"/>
              </w:rPr>
              <w:t>U2.4.2 recognise that Lent is a time for reconciliation and forgiveness.</w:t>
            </w:r>
          </w:p>
          <w:p w:rsidRPr="007863AC" w:rsidR="007863AC" w:rsidP="2F2EF4A0" w:rsidRDefault="007863AC" w14:paraId="62EBDBAF" wp14:textId="6AEFCB2A">
            <w:pPr>
              <w:pStyle w:val="Normal"/>
              <w:spacing w:after="0" w:line="240" w:lineRule="auto"/>
              <w:textAlignment w:val="baseline"/>
              <w:rPr>
                <w:rFonts w:ascii="Calibri" w:hAnsi="Calibri" w:eastAsia="Calibri" w:cs="Calibri"/>
                <w:noProof w:val="0"/>
                <w:sz w:val="18"/>
                <w:szCs w:val="18"/>
                <w:lang w:val="en-GB"/>
              </w:rPr>
            </w:pPr>
            <w:r w:rsidRPr="2F2EF4A0" w:rsidR="252E9D36">
              <w:rPr>
                <w:rFonts w:ascii="Calibri" w:hAnsi="Calibri" w:eastAsia="Calibri" w:cs="Calibri"/>
                <w:noProof w:val="0"/>
                <w:sz w:val="18"/>
                <w:szCs w:val="18"/>
                <w:lang w:val="en-GB"/>
              </w:rPr>
              <w:t xml:space="preserve">U2.4.3 </w:t>
            </w:r>
            <w:r w:rsidRPr="2F2EF4A0" w:rsidR="4076C81F">
              <w:rPr>
                <w:rFonts w:ascii="Calibri" w:hAnsi="Calibri" w:eastAsia="Calibri" w:cs="Calibri"/>
                <w:noProof w:val="0"/>
                <w:sz w:val="18"/>
                <w:szCs w:val="18"/>
                <w:lang w:val="en-GB"/>
              </w:rPr>
              <w:t xml:space="preserve">Correctly use religious words and phrases when describing in an </w:t>
            </w:r>
            <w:r w:rsidRPr="2F2EF4A0" w:rsidR="29DE67BF">
              <w:rPr>
                <w:rFonts w:ascii="Calibri" w:hAnsi="Calibri" w:eastAsia="Calibri" w:cs="Calibri"/>
                <w:noProof w:val="0"/>
                <w:sz w:val="18"/>
                <w:szCs w:val="18"/>
                <w:lang w:val="en-GB"/>
              </w:rPr>
              <w:t>age-appropriate</w:t>
            </w:r>
            <w:r w:rsidRPr="2F2EF4A0" w:rsidR="4076C81F">
              <w:rPr>
                <w:rFonts w:ascii="Calibri" w:hAnsi="Calibri" w:eastAsia="Calibri" w:cs="Calibri"/>
                <w:noProof w:val="0"/>
                <w:sz w:val="18"/>
                <w:szCs w:val="18"/>
                <w:lang w:val="en-GB"/>
              </w:rPr>
              <w:t xml:space="preserve"> way the Sacrament of </w:t>
            </w:r>
            <w:r w:rsidRPr="2F2EF4A0" w:rsidR="09F9E1F0">
              <w:rPr>
                <w:rFonts w:ascii="Calibri" w:hAnsi="Calibri" w:eastAsia="Calibri" w:cs="Calibri"/>
                <w:noProof w:val="0"/>
                <w:sz w:val="18"/>
                <w:szCs w:val="18"/>
                <w:lang w:val="en-GB"/>
              </w:rPr>
              <w:t>Reconciliation,</w:t>
            </w:r>
            <w:r w:rsidRPr="2F2EF4A0" w:rsidR="4076C81F">
              <w:rPr>
                <w:rFonts w:ascii="Calibri" w:hAnsi="Calibri" w:eastAsia="Calibri" w:cs="Calibri"/>
                <w:noProof w:val="0"/>
                <w:sz w:val="18"/>
                <w:szCs w:val="18"/>
                <w:lang w:val="en-GB"/>
              </w:rPr>
              <w:t xml:space="preserve"> making simple connections between the sacrament and a belief in</w:t>
            </w:r>
            <w:r w:rsidRPr="2F2EF4A0" w:rsidR="60A753C2">
              <w:rPr>
                <w:rFonts w:ascii="Calibri" w:hAnsi="Calibri" w:eastAsia="Calibri" w:cs="Calibri"/>
                <w:noProof w:val="0"/>
                <w:sz w:val="18"/>
                <w:szCs w:val="18"/>
                <w:lang w:val="en-GB"/>
              </w:rPr>
              <w:t xml:space="preserve"> God’s forgiveness. </w:t>
            </w:r>
          </w:p>
          <w:p w:rsidRPr="007863AC" w:rsidR="007863AC" w:rsidP="2F2EF4A0" w:rsidRDefault="007863AC" w14:paraId="22C70B58" wp14:textId="6B8F56BF">
            <w:pPr>
              <w:pStyle w:val="Normal"/>
              <w:spacing w:after="0" w:line="240" w:lineRule="auto"/>
              <w:textAlignment w:val="baseline"/>
              <w:rPr>
                <w:rFonts w:ascii="Calibri" w:hAnsi="Calibri" w:eastAsia="Calibri" w:cs="Calibri"/>
                <w:noProof w:val="0"/>
                <w:sz w:val="18"/>
                <w:szCs w:val="18"/>
                <w:lang w:val="en-GB"/>
              </w:rPr>
            </w:pPr>
            <w:r w:rsidRPr="2F2EF4A0" w:rsidR="60A753C2">
              <w:rPr>
                <w:rFonts w:ascii="Calibri" w:hAnsi="Calibri" w:eastAsia="Calibri" w:cs="Calibri"/>
                <w:noProof w:val="0"/>
                <w:sz w:val="18"/>
                <w:szCs w:val="18"/>
                <w:lang w:val="en-GB"/>
              </w:rPr>
              <w:t>U2.4.4</w:t>
            </w:r>
            <w:r w:rsidRPr="2F2EF4A0" w:rsidR="0CB441BF">
              <w:rPr>
                <w:rFonts w:ascii="Calibri" w:hAnsi="Calibri" w:eastAsia="Calibri" w:cs="Calibri"/>
                <w:noProof w:val="0"/>
                <w:sz w:val="18"/>
                <w:szCs w:val="18"/>
                <w:lang w:val="en-GB"/>
              </w:rPr>
              <w:t xml:space="preserve"> </w:t>
            </w:r>
            <w:r w:rsidRPr="2F2EF4A0" w:rsidR="103EFED7">
              <w:rPr>
                <w:rFonts w:ascii="Calibri" w:hAnsi="Calibri" w:eastAsia="Calibri" w:cs="Calibri"/>
                <w:noProof w:val="0"/>
                <w:sz w:val="18"/>
                <w:szCs w:val="18"/>
                <w:lang w:val="en-GB"/>
              </w:rPr>
              <w:t>Correctly</w:t>
            </w:r>
            <w:r w:rsidRPr="2F2EF4A0" w:rsidR="0CB441BF">
              <w:rPr>
                <w:rFonts w:ascii="Calibri" w:hAnsi="Calibri" w:eastAsia="Calibri" w:cs="Calibri"/>
                <w:noProof w:val="0"/>
                <w:sz w:val="18"/>
                <w:szCs w:val="18"/>
                <w:lang w:val="en-GB"/>
              </w:rPr>
              <w:t xml:space="preserve"> use religious words and phrases to talk about the </w:t>
            </w:r>
            <w:r w:rsidRPr="2F2EF4A0" w:rsidR="3F81AF0A">
              <w:rPr>
                <w:rFonts w:ascii="Calibri" w:hAnsi="Calibri" w:eastAsia="Calibri" w:cs="Calibri"/>
                <w:noProof w:val="0"/>
                <w:sz w:val="18"/>
                <w:szCs w:val="18"/>
                <w:lang w:val="en-GB"/>
              </w:rPr>
              <w:t>symbols</w:t>
            </w:r>
            <w:r w:rsidRPr="2F2EF4A0" w:rsidR="0CB441BF">
              <w:rPr>
                <w:rFonts w:ascii="Calibri" w:hAnsi="Calibri" w:eastAsia="Calibri" w:cs="Calibri"/>
                <w:noProof w:val="0"/>
                <w:sz w:val="18"/>
                <w:szCs w:val="18"/>
                <w:lang w:val="en-GB"/>
              </w:rPr>
              <w:t xml:space="preserve"> of light and water in the Easter Vigil Mass.</w:t>
            </w:r>
          </w:p>
          <w:p w:rsidRPr="007863AC" w:rsidR="007863AC" w:rsidP="2F2EF4A0" w:rsidRDefault="007863AC" w14:paraId="63E4A9CD" wp14:textId="7E2DD6A4">
            <w:pPr>
              <w:pStyle w:val="Normal"/>
              <w:spacing w:after="0" w:line="240" w:lineRule="auto"/>
              <w:textAlignment w:val="baseline"/>
              <w:rPr>
                <w:rFonts w:ascii="Segoe UI" w:hAnsi="Segoe UI" w:eastAsia="Times New Roman" w:cs="Segoe UI"/>
                <w:sz w:val="18"/>
                <w:szCs w:val="18"/>
                <w:lang w:eastAsia="en-GB"/>
              </w:rPr>
            </w:pPr>
            <w:r w:rsidRPr="2F2EF4A0" w:rsidR="007863AC">
              <w:rPr>
                <w:rFonts w:ascii="Calibri" w:hAnsi="Calibri" w:eastAsia="Times New Roman" w:cs="Calibri"/>
                <w:sz w:val="18"/>
                <w:szCs w:val="18"/>
                <w:lang w:eastAsia="en-GB"/>
              </w:rPr>
              <w:t> </w:t>
            </w:r>
          </w:p>
        </w:tc>
      </w:tr>
      <w:tr w:rsidR="78045DA6" w:rsidTr="348728F2" w14:paraId="44C68348">
        <w:trPr>
          <w:trHeight w:val="330"/>
        </w:trPr>
        <w:tc>
          <w:tcPr>
            <w:tcW w:w="1685" w:type="dxa"/>
            <w:tcBorders>
              <w:top w:val="single" w:color="auto" w:sz="6" w:space="0"/>
              <w:left w:val="single" w:color="auto" w:sz="6" w:space="0"/>
              <w:bottom w:val="single" w:color="auto" w:sz="6" w:space="0"/>
              <w:right w:val="single" w:color="auto" w:sz="6" w:space="0"/>
            </w:tcBorders>
            <w:shd w:val="clear" w:color="auto" w:fill="00B0F0"/>
            <w:tcMar/>
            <w:hideMark/>
          </w:tcPr>
          <w:p w:rsidR="78045DA6" w:rsidP="78045DA6" w:rsidRDefault="78045DA6" w14:paraId="610BDD76" w14:textId="69165099">
            <w:pPr>
              <w:pStyle w:val="Normal"/>
              <w:spacing w:line="240" w:lineRule="auto"/>
              <w:rPr>
                <w:rFonts w:ascii="Calibri" w:hAnsi="Calibri" w:eastAsia="Times New Roman" w:cs="Calibri"/>
                <w:lang w:eastAsia="en-GB"/>
              </w:rPr>
            </w:pPr>
          </w:p>
        </w:tc>
        <w:tc>
          <w:tcPr>
            <w:tcW w:w="2250" w:type="dxa"/>
            <w:tcBorders>
              <w:top w:val="single" w:color="auto" w:sz="6" w:space="0"/>
              <w:left w:val="single" w:color="auto" w:sz="6" w:space="0"/>
              <w:bottom w:val="single" w:color="auto" w:sz="6" w:space="0"/>
              <w:right w:val="single" w:color="auto" w:sz="6" w:space="0"/>
            </w:tcBorders>
            <w:shd w:val="clear" w:color="auto" w:fill="00B0F0"/>
            <w:tcMar/>
            <w:hideMark/>
          </w:tcPr>
          <w:p w:rsidR="44B3066D" w:rsidP="78045DA6" w:rsidRDefault="44B3066D" w14:paraId="60C7F201" w14:textId="20AF4B64">
            <w:pPr>
              <w:pStyle w:val="Normal"/>
              <w:spacing w:line="240" w:lineRule="auto"/>
              <w:jc w:val="center"/>
              <w:rPr>
                <w:rFonts w:ascii="Calibri" w:hAnsi="Calibri" w:eastAsia="Times New Roman" w:cs="Calibri"/>
                <w:lang w:eastAsia="en-GB"/>
              </w:rPr>
            </w:pPr>
            <w:r w:rsidRPr="78045DA6" w:rsidR="44B3066D">
              <w:rPr>
                <w:rFonts w:ascii="Calibri" w:hAnsi="Calibri" w:eastAsia="Times New Roman" w:cs="Calibri"/>
                <w:lang w:eastAsia="en-GB"/>
              </w:rPr>
              <w:t>1</w:t>
            </w:r>
          </w:p>
        </w:tc>
        <w:tc>
          <w:tcPr>
            <w:tcW w:w="2430" w:type="dxa"/>
            <w:tcBorders>
              <w:top w:val="single" w:color="auto" w:sz="6" w:space="0"/>
              <w:left w:val="single" w:color="auto" w:sz="6" w:space="0"/>
              <w:bottom w:val="single" w:color="auto" w:sz="6" w:space="0"/>
              <w:right w:val="single" w:color="auto" w:sz="6" w:space="0"/>
            </w:tcBorders>
            <w:shd w:val="clear" w:color="auto" w:fill="00B0F0"/>
            <w:tcMar/>
            <w:hideMark/>
          </w:tcPr>
          <w:p w:rsidR="44B3066D" w:rsidP="78045DA6" w:rsidRDefault="44B3066D" w14:paraId="79F22404" w14:textId="2464EDD8">
            <w:pPr>
              <w:pStyle w:val="Normal"/>
              <w:spacing w:line="240" w:lineRule="auto"/>
              <w:jc w:val="center"/>
              <w:rPr>
                <w:rFonts w:ascii="Calibri" w:hAnsi="Calibri" w:eastAsia="Times New Roman" w:cs="Calibri"/>
                <w:lang w:eastAsia="en-GB"/>
              </w:rPr>
            </w:pPr>
            <w:r w:rsidRPr="78045DA6" w:rsidR="44B3066D">
              <w:rPr>
                <w:rFonts w:ascii="Calibri" w:hAnsi="Calibri" w:eastAsia="Times New Roman" w:cs="Calibri"/>
                <w:lang w:eastAsia="en-GB"/>
              </w:rPr>
              <w:t>2</w:t>
            </w:r>
          </w:p>
        </w:tc>
        <w:tc>
          <w:tcPr>
            <w:tcW w:w="2246" w:type="dxa"/>
            <w:tcBorders>
              <w:top w:val="single" w:color="auto" w:sz="6" w:space="0"/>
              <w:left w:val="single" w:color="auto" w:sz="6" w:space="0"/>
              <w:bottom w:val="single" w:color="auto" w:sz="6" w:space="0"/>
              <w:right w:val="single" w:color="auto" w:sz="6" w:space="0"/>
            </w:tcBorders>
            <w:shd w:val="clear" w:color="auto" w:fill="00B0F0"/>
            <w:tcMar/>
            <w:hideMark/>
          </w:tcPr>
          <w:p w:rsidR="44B3066D" w:rsidP="78045DA6" w:rsidRDefault="44B3066D" w14:paraId="1FE46CA0" w14:textId="53FEE967">
            <w:pPr>
              <w:pStyle w:val="Normal"/>
              <w:spacing w:line="240" w:lineRule="auto"/>
              <w:jc w:val="center"/>
              <w:rPr>
                <w:rFonts w:ascii="Calibri" w:hAnsi="Calibri" w:eastAsia="Times New Roman" w:cs="Calibri"/>
                <w:lang w:eastAsia="en-GB"/>
              </w:rPr>
            </w:pPr>
            <w:r w:rsidRPr="78045DA6" w:rsidR="44B3066D">
              <w:rPr>
                <w:rFonts w:ascii="Calibri" w:hAnsi="Calibri" w:eastAsia="Times New Roman" w:cs="Calibri"/>
                <w:lang w:eastAsia="en-GB"/>
              </w:rPr>
              <w:t>3</w:t>
            </w:r>
          </w:p>
        </w:tc>
        <w:tc>
          <w:tcPr>
            <w:tcW w:w="2277" w:type="dxa"/>
            <w:tcBorders>
              <w:top w:val="single" w:color="auto" w:sz="6" w:space="0"/>
              <w:left w:val="single" w:color="auto" w:sz="6" w:space="0"/>
              <w:bottom w:val="single" w:color="auto" w:sz="6" w:space="0"/>
              <w:right w:val="single" w:color="auto" w:sz="6" w:space="0"/>
            </w:tcBorders>
            <w:shd w:val="clear" w:color="auto" w:fill="00B0F0"/>
            <w:tcMar/>
            <w:hideMark/>
          </w:tcPr>
          <w:p w:rsidR="44B3066D" w:rsidP="78045DA6" w:rsidRDefault="44B3066D" w14:paraId="275F423B" w14:textId="668BA9CF">
            <w:pPr>
              <w:pStyle w:val="Normal"/>
              <w:spacing w:line="240" w:lineRule="auto"/>
              <w:jc w:val="center"/>
              <w:rPr>
                <w:rFonts w:ascii="Calibri" w:hAnsi="Calibri" w:eastAsia="Calibri" w:cs="Calibri"/>
                <w:noProof w:val="0"/>
                <w:sz w:val="22"/>
                <w:szCs w:val="22"/>
                <w:lang w:val="en-GB"/>
              </w:rPr>
            </w:pPr>
            <w:r w:rsidRPr="78045DA6" w:rsidR="44B3066D">
              <w:rPr>
                <w:rFonts w:ascii="Calibri" w:hAnsi="Calibri" w:eastAsia="Calibri" w:cs="Calibri"/>
                <w:noProof w:val="0"/>
                <w:sz w:val="22"/>
                <w:szCs w:val="22"/>
                <w:lang w:val="en-GB"/>
              </w:rPr>
              <w:t>4</w:t>
            </w:r>
          </w:p>
        </w:tc>
        <w:tc>
          <w:tcPr>
            <w:tcW w:w="2246" w:type="dxa"/>
            <w:tcBorders>
              <w:top w:val="single" w:color="auto" w:sz="6" w:space="0"/>
              <w:left w:val="single" w:color="auto" w:sz="6" w:space="0"/>
              <w:bottom w:val="single" w:color="auto" w:sz="6" w:space="0"/>
              <w:right w:val="single" w:color="auto" w:sz="6" w:space="0"/>
            </w:tcBorders>
            <w:shd w:val="clear" w:color="auto" w:fill="00B0F0"/>
            <w:tcMar/>
            <w:hideMark/>
          </w:tcPr>
          <w:p w:rsidR="44B3066D" w:rsidP="23BCA1C7" w:rsidRDefault="44B3066D" w14:paraId="50B06D34" w14:textId="4B99AF61">
            <w:pPr>
              <w:pStyle w:val="Normal"/>
              <w:spacing w:line="240" w:lineRule="auto"/>
              <w:jc w:val="center"/>
              <w:rPr>
                <w:rFonts w:ascii="Calibri" w:hAnsi="Calibri" w:eastAsia="Times New Roman" w:cs="Calibri"/>
                <w:lang w:eastAsia="en-GB"/>
              </w:rPr>
            </w:pPr>
            <w:r w:rsidRPr="23BCA1C7" w:rsidR="44B3066D">
              <w:rPr>
                <w:rFonts w:ascii="Calibri" w:hAnsi="Calibri" w:eastAsia="Times New Roman" w:cs="Calibri"/>
                <w:lang w:eastAsia="en-GB"/>
              </w:rPr>
              <w:t>5</w:t>
            </w:r>
            <w:r w:rsidRPr="23BCA1C7" w:rsidR="67D4A94E">
              <w:rPr>
                <w:rFonts w:ascii="Calibri" w:hAnsi="Calibri" w:eastAsia="Times New Roman" w:cs="Calibri"/>
                <w:lang w:eastAsia="en-GB"/>
              </w:rPr>
              <w:t xml:space="preserve"> </w:t>
            </w:r>
          </w:p>
          <w:p w:rsidR="44B3066D" w:rsidP="78045DA6" w:rsidRDefault="44B3066D" w14:paraId="4C2A643A" w14:textId="2B444430">
            <w:pPr>
              <w:pStyle w:val="Normal"/>
              <w:spacing w:line="240" w:lineRule="auto"/>
              <w:jc w:val="center"/>
              <w:rPr>
                <w:rFonts w:ascii="Calibri" w:hAnsi="Calibri" w:eastAsia="Times New Roman" w:cs="Calibri"/>
                <w:lang w:eastAsia="en-GB"/>
              </w:rPr>
            </w:pPr>
            <w:r w:rsidRPr="23BCA1C7" w:rsidR="511412B3">
              <w:rPr>
                <w:rFonts w:ascii="Calibri" w:hAnsi="Calibri" w:eastAsia="Times New Roman" w:cs="Calibri"/>
                <w:lang w:eastAsia="en-GB"/>
              </w:rPr>
              <w:t>(</w:t>
            </w:r>
            <w:r w:rsidRPr="23BCA1C7" w:rsidR="67D4A94E">
              <w:rPr>
                <w:rFonts w:ascii="Calibri" w:hAnsi="Calibri" w:eastAsia="Times New Roman" w:cs="Calibri"/>
                <w:lang w:eastAsia="en-GB"/>
              </w:rPr>
              <w:t>Shorter lesson</w:t>
            </w:r>
            <w:r w:rsidRPr="23BCA1C7" w:rsidR="300AA1F5">
              <w:rPr>
                <w:rFonts w:ascii="Calibri" w:hAnsi="Calibri" w:eastAsia="Times New Roman" w:cs="Calibri"/>
                <w:lang w:eastAsia="en-GB"/>
              </w:rPr>
              <w:t>)</w:t>
            </w:r>
            <w:r w:rsidRPr="23BCA1C7" w:rsidR="67D4A94E">
              <w:rPr>
                <w:rFonts w:ascii="Calibri" w:hAnsi="Calibri" w:eastAsia="Times New Roman" w:cs="Calibri"/>
                <w:lang w:eastAsia="en-GB"/>
              </w:rPr>
              <w:t xml:space="preserve"> </w:t>
            </w:r>
          </w:p>
        </w:tc>
        <w:tc>
          <w:tcPr>
            <w:tcW w:w="2246" w:type="dxa"/>
            <w:tcBorders>
              <w:top w:val="single" w:color="auto" w:sz="6" w:space="0"/>
              <w:left w:val="single" w:color="auto" w:sz="6" w:space="0"/>
              <w:bottom w:val="single" w:color="auto" w:sz="6" w:space="0"/>
              <w:right w:val="single" w:color="auto" w:sz="6" w:space="0"/>
            </w:tcBorders>
            <w:shd w:val="clear" w:color="auto" w:fill="00B0F0"/>
            <w:tcMar/>
            <w:hideMark/>
          </w:tcPr>
          <w:p w:rsidR="44B3066D" w:rsidP="78045DA6" w:rsidRDefault="44B3066D" w14:paraId="7CA45ABA" w14:textId="2BB474AA">
            <w:pPr>
              <w:pStyle w:val="Normal"/>
              <w:spacing w:line="240" w:lineRule="auto"/>
              <w:jc w:val="center"/>
              <w:rPr>
                <w:rFonts w:ascii="Calibri" w:hAnsi="Calibri" w:eastAsia="Times New Roman" w:cs="Calibri"/>
                <w:lang w:eastAsia="en-GB"/>
              </w:rPr>
            </w:pPr>
            <w:r w:rsidRPr="78045DA6" w:rsidR="44B3066D">
              <w:rPr>
                <w:rFonts w:ascii="Calibri" w:hAnsi="Calibri" w:eastAsia="Times New Roman" w:cs="Calibri"/>
                <w:lang w:eastAsia="en-GB"/>
              </w:rPr>
              <w:t>6</w:t>
            </w:r>
          </w:p>
        </w:tc>
      </w:tr>
      <w:tr xmlns:wp14="http://schemas.microsoft.com/office/word/2010/wordml" w:rsidRPr="007863AC" w:rsidR="007863AC" w:rsidTr="348728F2" w14:paraId="11A7FC8A" wp14:textId="77777777">
        <w:trPr>
          <w:trHeight w:val="330"/>
        </w:trPr>
        <w:tc>
          <w:tcPr>
            <w:tcW w:w="1685"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007863AC" w:rsidRDefault="007863AC" w14:paraId="4F6584BE" wp14:textId="16233E96">
            <w:pPr>
              <w:spacing w:after="0" w:line="240" w:lineRule="auto"/>
              <w:textAlignment w:val="baseline"/>
              <w:rPr>
                <w:rFonts w:ascii="Segoe UI" w:hAnsi="Segoe UI" w:eastAsia="Times New Roman" w:cs="Segoe UI"/>
                <w:sz w:val="18"/>
                <w:szCs w:val="18"/>
                <w:lang w:eastAsia="en-GB"/>
              </w:rPr>
            </w:pPr>
            <w:r w:rsidRPr="23BCA1C7" w:rsidR="007863AC">
              <w:rPr>
                <w:rFonts w:ascii="Calibri" w:hAnsi="Calibri" w:eastAsia="Times New Roman" w:cs="Calibri"/>
                <w:lang w:eastAsia="en-GB"/>
              </w:rPr>
              <w:t> </w:t>
            </w:r>
            <w:r w:rsidRPr="23BCA1C7" w:rsidR="1F1F5A41">
              <w:rPr>
                <w:rFonts w:ascii="Calibri" w:hAnsi="Calibri" w:eastAsia="Times New Roman" w:cs="Calibri"/>
                <w:lang w:eastAsia="en-GB"/>
              </w:rPr>
              <w:t>Knowledge</w:t>
            </w:r>
            <w:r w:rsidRPr="23BCA1C7" w:rsidR="1F1F5A41">
              <w:rPr>
                <w:rFonts w:ascii="Calibri" w:hAnsi="Calibri" w:eastAsia="Times New Roman" w:cs="Calibri"/>
                <w:lang w:eastAsia="en-GB"/>
              </w:rPr>
              <w:t xml:space="preserve"> Lens</w:t>
            </w:r>
          </w:p>
        </w:tc>
        <w:tc>
          <w:tcPr>
            <w:tcW w:w="2250"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78045DA6" w:rsidRDefault="007863AC" w14:paraId="5EF48BDE" wp14:textId="514E7B6C">
            <w:pPr>
              <w:pStyle w:val="Normal"/>
              <w:spacing w:after="0" w:line="240" w:lineRule="auto"/>
              <w:jc w:val="center"/>
              <w:textAlignment w:val="baseline"/>
              <w:rPr>
                <w:rFonts w:ascii="Calibri" w:hAnsi="Calibri" w:eastAsia="Times New Roman" w:cs="Calibri"/>
                <w:lang w:eastAsia="en-GB"/>
              </w:rPr>
            </w:pPr>
            <w:r w:rsidRPr="78045DA6" w:rsidR="6D226479">
              <w:rPr>
                <w:rFonts w:ascii="Calibri" w:hAnsi="Calibri" w:eastAsia="Times New Roman" w:cs="Calibri"/>
                <w:lang w:eastAsia="en-GB"/>
              </w:rPr>
              <w:t>BELIEVE</w:t>
            </w:r>
          </w:p>
          <w:p w:rsidRPr="007863AC" w:rsidR="007863AC" w:rsidP="78045DA6" w:rsidRDefault="007863AC" w14:paraId="09AF38FC" wp14:textId="33CA1BAC">
            <w:pPr>
              <w:pStyle w:val="Normal"/>
              <w:spacing w:after="0" w:line="240" w:lineRule="auto"/>
              <w:jc w:val="center"/>
              <w:textAlignment w:val="baseline"/>
              <w:rPr>
                <w:rFonts w:ascii="Calibri" w:hAnsi="Calibri" w:eastAsia="Calibri" w:cs="Calibri"/>
                <w:noProof w:val="0"/>
                <w:sz w:val="14"/>
                <w:szCs w:val="14"/>
                <w:lang w:val="en-GB"/>
              </w:rPr>
            </w:pPr>
            <w:r w:rsidRPr="78045DA6" w:rsidR="33F73BD1">
              <w:rPr>
                <w:rFonts w:ascii="Calibri" w:hAnsi="Calibri" w:eastAsia="Calibri" w:cs="Calibri"/>
                <w:noProof w:val="0"/>
                <w:sz w:val="16"/>
                <w:szCs w:val="16"/>
                <w:lang w:val="en-GB"/>
              </w:rPr>
              <w:t>That Lent is a time of preparing our hearts and minds for Easter through reconciliation and forgiveness.</w:t>
            </w:r>
          </w:p>
        </w:tc>
        <w:tc>
          <w:tcPr>
            <w:tcW w:w="2430"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78045DA6" w:rsidRDefault="007863AC" w14:paraId="6FA0C002" wp14:textId="1D3DD1DB">
            <w:pPr>
              <w:pStyle w:val="Normal"/>
              <w:spacing w:after="0" w:line="240" w:lineRule="auto"/>
              <w:jc w:val="center"/>
              <w:textAlignment w:val="baseline"/>
              <w:rPr>
                <w:rFonts w:ascii="Segoe UI" w:hAnsi="Segoe UI" w:eastAsia="Times New Roman" w:cs="Segoe UI"/>
                <w:sz w:val="18"/>
                <w:szCs w:val="18"/>
                <w:lang w:eastAsia="en-GB"/>
              </w:rPr>
            </w:pPr>
            <w:r w:rsidRPr="78045DA6" w:rsidR="6D226479">
              <w:rPr>
                <w:rFonts w:ascii="Calibri" w:hAnsi="Calibri" w:eastAsia="Times New Roman" w:cs="Calibri"/>
                <w:lang w:eastAsia="en-GB"/>
              </w:rPr>
              <w:t>HEAR</w:t>
            </w:r>
          </w:p>
          <w:p w:rsidRPr="007863AC" w:rsidR="007863AC" w:rsidP="78045DA6" w:rsidRDefault="007863AC" w14:paraId="710BEDE0" wp14:textId="569EB405">
            <w:pPr>
              <w:pStyle w:val="Normal"/>
              <w:spacing w:after="0" w:line="240" w:lineRule="auto"/>
              <w:jc w:val="center"/>
              <w:textAlignment w:val="baseline"/>
              <w:rPr>
                <w:rFonts w:ascii="Segoe UI" w:hAnsi="Segoe UI" w:eastAsia="Times New Roman" w:cs="Segoe UI"/>
                <w:sz w:val="18"/>
                <w:szCs w:val="18"/>
                <w:lang w:eastAsia="en-GB"/>
              </w:rPr>
            </w:pPr>
            <w:r w:rsidRPr="78045DA6" w:rsidR="6D226479">
              <w:rPr>
                <w:rFonts w:ascii="Calibri" w:hAnsi="Calibri" w:eastAsia="Times New Roman" w:cs="Calibri"/>
                <w:lang w:eastAsia="en-GB"/>
              </w:rPr>
              <w:t xml:space="preserve">  </w:t>
            </w:r>
            <w:r w:rsidRPr="78045DA6" w:rsidR="6D226479">
              <w:rPr>
                <w:rFonts w:ascii="Calibri" w:hAnsi="Calibri" w:eastAsia="Calibri" w:cs="Calibri"/>
                <w:noProof w:val="0"/>
                <w:sz w:val="22"/>
                <w:szCs w:val="22"/>
                <w:lang w:val="en-GB"/>
              </w:rPr>
              <w:t xml:space="preserve"> </w:t>
            </w:r>
            <w:r w:rsidRPr="78045DA6" w:rsidR="6D226479">
              <w:rPr>
                <w:rFonts w:ascii="Calibri" w:hAnsi="Calibri" w:eastAsia="Calibri" w:cs="Calibri"/>
                <w:noProof w:val="0"/>
                <w:sz w:val="16"/>
                <w:szCs w:val="16"/>
                <w:lang w:val="en-GB"/>
              </w:rPr>
              <w:t>Jesus enters Jerusalem (Lk 19:28-38*) • The last supper (Lk 22:7-23*, 28-34)</w:t>
            </w:r>
          </w:p>
          <w:p w:rsidRPr="007863AC" w:rsidR="007863AC" w:rsidP="78045DA6" w:rsidRDefault="007863AC" w14:paraId="15AA318D" wp14:textId="60EFDD3D">
            <w:pPr>
              <w:pStyle w:val="Normal"/>
              <w:spacing w:after="0" w:line="240" w:lineRule="auto"/>
              <w:jc w:val="center"/>
              <w:textAlignment w:val="baseline"/>
              <w:rPr>
                <w:rFonts w:ascii="Calibri" w:hAnsi="Calibri" w:eastAsia="Times New Roman" w:cs="Calibri"/>
                <w:lang w:eastAsia="en-GB"/>
              </w:rPr>
            </w:pPr>
          </w:p>
        </w:tc>
        <w:tc>
          <w:tcPr>
            <w:tcW w:w="2246"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78045DA6" w:rsidRDefault="007863AC" w14:paraId="2E9A0387" wp14:textId="081DAB36">
            <w:pPr>
              <w:pStyle w:val="Normal"/>
              <w:spacing w:after="0" w:line="240" w:lineRule="auto"/>
              <w:jc w:val="center"/>
              <w:textAlignment w:val="baseline"/>
              <w:rPr>
                <w:rFonts w:ascii="Segoe UI" w:hAnsi="Segoe UI" w:eastAsia="Times New Roman" w:cs="Segoe UI"/>
                <w:sz w:val="18"/>
                <w:szCs w:val="18"/>
                <w:lang w:eastAsia="en-GB"/>
              </w:rPr>
            </w:pPr>
            <w:r w:rsidRPr="78045DA6" w:rsidR="04BA915A">
              <w:rPr>
                <w:rFonts w:ascii="Calibri" w:hAnsi="Calibri" w:eastAsia="Times New Roman" w:cs="Calibri"/>
                <w:lang w:eastAsia="en-GB"/>
              </w:rPr>
              <w:t>HEAR </w:t>
            </w:r>
          </w:p>
          <w:p w:rsidRPr="007863AC" w:rsidR="007863AC" w:rsidP="78045DA6" w:rsidRDefault="007863AC" w14:paraId="70116C59" wp14:textId="11B17A58">
            <w:pPr>
              <w:pStyle w:val="Normal"/>
              <w:spacing w:after="0" w:line="240" w:lineRule="auto"/>
              <w:jc w:val="center"/>
              <w:textAlignment w:val="baseline"/>
              <w:rPr>
                <w:rFonts w:ascii="Segoe UI" w:hAnsi="Segoe UI" w:eastAsia="Times New Roman" w:cs="Segoe UI"/>
                <w:sz w:val="18"/>
                <w:szCs w:val="18"/>
                <w:lang w:eastAsia="en-GB"/>
              </w:rPr>
            </w:pPr>
            <w:r w:rsidRPr="78045DA6" w:rsidR="04BA915A">
              <w:rPr>
                <w:rFonts w:ascii="Calibri" w:hAnsi="Calibri" w:eastAsia="Calibri" w:cs="Calibri"/>
                <w:noProof w:val="0"/>
                <w:sz w:val="22"/>
                <w:szCs w:val="22"/>
                <w:lang w:val="en-GB"/>
              </w:rPr>
              <w:t xml:space="preserve"> </w:t>
            </w:r>
            <w:r w:rsidRPr="78045DA6" w:rsidR="04BA915A">
              <w:rPr>
                <w:rFonts w:ascii="Calibri" w:hAnsi="Calibri" w:eastAsia="Calibri" w:cs="Calibri"/>
                <w:noProof w:val="0"/>
                <w:sz w:val="18"/>
                <w:szCs w:val="18"/>
                <w:lang w:val="en-GB"/>
              </w:rPr>
              <w:t>The Crucifixion and death of Jesus (Lk 23:33-46*)</w:t>
            </w:r>
          </w:p>
          <w:p w:rsidRPr="007863AC" w:rsidR="007863AC" w:rsidP="78045DA6" w:rsidRDefault="007863AC" w14:paraId="01512BE8" wp14:textId="2B947FC1">
            <w:pPr>
              <w:pStyle w:val="Normal"/>
              <w:spacing w:after="0" w:line="240" w:lineRule="auto"/>
              <w:jc w:val="center"/>
              <w:textAlignment w:val="baseline"/>
              <w:rPr>
                <w:rFonts w:ascii="Calibri" w:hAnsi="Calibri" w:eastAsia="Times New Roman" w:cs="Calibri"/>
                <w:lang w:eastAsia="en-GB"/>
              </w:rPr>
            </w:pPr>
          </w:p>
        </w:tc>
        <w:tc>
          <w:tcPr>
            <w:tcW w:w="2277"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78045DA6" w:rsidRDefault="007863AC" w14:paraId="38F6A0AB" wp14:textId="4520A34D">
            <w:pPr>
              <w:pStyle w:val="Normal"/>
              <w:spacing w:after="0" w:line="240" w:lineRule="auto"/>
              <w:jc w:val="center"/>
              <w:textAlignment w:val="baseline"/>
              <w:rPr>
                <w:rFonts w:ascii="Calibri" w:hAnsi="Calibri" w:eastAsia="Calibri" w:cs="Calibri"/>
                <w:noProof w:val="0"/>
                <w:sz w:val="22"/>
                <w:szCs w:val="22"/>
                <w:lang w:val="en-GB"/>
              </w:rPr>
            </w:pPr>
            <w:r w:rsidRPr="78045DA6" w:rsidR="670DB3FA">
              <w:rPr>
                <w:rFonts w:ascii="Calibri" w:hAnsi="Calibri" w:eastAsia="Calibri" w:cs="Calibri"/>
                <w:noProof w:val="0"/>
                <w:sz w:val="22"/>
                <w:szCs w:val="22"/>
                <w:lang w:val="en-GB"/>
              </w:rPr>
              <w:t>BELIEVE</w:t>
            </w:r>
            <w:r w:rsidRPr="78045DA6" w:rsidR="20D94A61">
              <w:rPr>
                <w:rFonts w:ascii="Calibri" w:hAnsi="Calibri" w:eastAsia="Calibri" w:cs="Calibri"/>
                <w:noProof w:val="0"/>
                <w:sz w:val="22"/>
                <w:szCs w:val="22"/>
                <w:lang w:val="en-GB"/>
              </w:rPr>
              <w:t>/CELEBRATE</w:t>
            </w:r>
          </w:p>
          <w:p w:rsidRPr="007863AC" w:rsidR="007863AC" w:rsidP="78045DA6" w:rsidRDefault="007863AC" w14:paraId="0510D94A" wp14:textId="362E3822">
            <w:pPr>
              <w:pStyle w:val="Normal"/>
              <w:spacing w:after="0" w:line="240" w:lineRule="auto"/>
              <w:jc w:val="center"/>
              <w:textAlignment w:val="baseline"/>
              <w:rPr>
                <w:rFonts w:ascii="Calibri" w:hAnsi="Calibri" w:eastAsia="Calibri" w:cs="Calibri"/>
                <w:noProof w:val="0"/>
                <w:sz w:val="12"/>
                <w:szCs w:val="12"/>
                <w:lang w:val="en-GB"/>
              </w:rPr>
            </w:pPr>
            <w:r w:rsidRPr="78045DA6" w:rsidR="670DB3FA">
              <w:rPr>
                <w:rFonts w:ascii="Calibri" w:hAnsi="Calibri" w:eastAsia="Calibri" w:cs="Calibri"/>
                <w:noProof w:val="0"/>
                <w:sz w:val="14"/>
                <w:szCs w:val="14"/>
                <w:lang w:val="en-GB"/>
              </w:rPr>
              <w:t>. • That Lent is a time of preparing our hearts and minds for Easter through reconciliation and forgiveness.</w:t>
            </w:r>
          </w:p>
          <w:p w:rsidRPr="007863AC" w:rsidR="007863AC" w:rsidP="78045DA6" w:rsidRDefault="007863AC" w14:paraId="0DA70637" wp14:textId="70B5C8DE">
            <w:pPr>
              <w:pStyle w:val="Normal"/>
              <w:spacing w:after="0" w:line="240" w:lineRule="auto"/>
              <w:jc w:val="center"/>
              <w:textAlignment w:val="baseline"/>
              <w:rPr>
                <w:rFonts w:ascii="Calibri" w:hAnsi="Calibri" w:eastAsia="Times New Roman" w:cs="Calibri"/>
                <w:lang w:eastAsia="en-GB"/>
              </w:rPr>
            </w:pPr>
            <w:r w:rsidRPr="78045DA6" w:rsidR="5B2E9A08">
              <w:rPr>
                <w:rFonts w:ascii="Calibri" w:hAnsi="Calibri" w:eastAsia="Calibri" w:cs="Calibri"/>
                <w:noProof w:val="0"/>
                <w:sz w:val="14"/>
                <w:szCs w:val="14"/>
                <w:lang w:val="en-GB"/>
              </w:rPr>
              <w:t>Some prayers and actions that are ways in which Catholics turn back to God,</w:t>
            </w:r>
          </w:p>
        </w:tc>
        <w:tc>
          <w:tcPr>
            <w:tcW w:w="2246"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78045DA6" w:rsidRDefault="007863AC" w14:paraId="06FE1F4D" wp14:textId="613D7385">
            <w:pPr>
              <w:spacing w:after="0" w:line="240" w:lineRule="auto"/>
              <w:jc w:val="center"/>
              <w:textAlignment w:val="baseline"/>
              <w:rPr>
                <w:rFonts w:ascii="Segoe UI" w:hAnsi="Segoe UI" w:eastAsia="Times New Roman" w:cs="Segoe UI"/>
                <w:sz w:val="18"/>
                <w:szCs w:val="18"/>
                <w:lang w:eastAsia="en-GB"/>
              </w:rPr>
            </w:pPr>
            <w:r w:rsidRPr="78045DA6" w:rsidR="670DB3FA">
              <w:rPr>
                <w:rFonts w:ascii="Calibri" w:hAnsi="Calibri" w:eastAsia="Times New Roman" w:cs="Calibri"/>
                <w:lang w:eastAsia="en-GB"/>
              </w:rPr>
              <w:t>Celebrate</w:t>
            </w:r>
          </w:p>
          <w:p w:rsidRPr="007863AC" w:rsidR="007863AC" w:rsidP="78045DA6" w:rsidRDefault="007863AC" w14:paraId="34855685" wp14:textId="07ECDBBD">
            <w:pPr>
              <w:pStyle w:val="Normal"/>
              <w:spacing w:after="0" w:line="240" w:lineRule="auto"/>
              <w:jc w:val="center"/>
              <w:textAlignment w:val="baseline"/>
              <w:rPr>
                <w:rFonts w:ascii="Segoe UI" w:hAnsi="Segoe UI" w:eastAsia="Times New Roman" w:cs="Segoe UI"/>
                <w:sz w:val="18"/>
                <w:szCs w:val="18"/>
                <w:lang w:eastAsia="en-GB"/>
              </w:rPr>
            </w:pPr>
            <w:r w:rsidRPr="78045DA6" w:rsidR="670DB3FA">
              <w:rPr>
                <w:rFonts w:ascii="Calibri" w:hAnsi="Calibri" w:eastAsia="Calibri" w:cs="Calibri"/>
                <w:noProof w:val="0"/>
                <w:sz w:val="14"/>
                <w:szCs w:val="14"/>
                <w:lang w:val="en-GB"/>
              </w:rPr>
              <w:t>Some prayers and actions that are ways in which Catholics turn back to God, in the Sacrament of Reconciliation, for example, a simple Examen or an act of sorrow and in the Penitential rite, for example, the Kyrie Eleison (Lord have Mercy).</w:t>
            </w:r>
            <w:r w:rsidRPr="78045DA6" w:rsidR="670DB3FA">
              <w:rPr>
                <w:rFonts w:ascii="Calibri" w:hAnsi="Calibri" w:eastAsia="Calibri" w:cs="Calibri"/>
                <w:noProof w:val="0"/>
                <w:sz w:val="22"/>
                <w:szCs w:val="22"/>
                <w:lang w:val="en-GB"/>
              </w:rPr>
              <w:t xml:space="preserve"> </w:t>
            </w:r>
            <w:r w:rsidRPr="78045DA6" w:rsidR="007863AC">
              <w:rPr>
                <w:rFonts w:ascii="Calibri" w:hAnsi="Calibri" w:eastAsia="Times New Roman" w:cs="Calibri"/>
                <w:lang w:eastAsia="en-GB"/>
              </w:rPr>
              <w:t> </w:t>
            </w:r>
          </w:p>
          <w:p w:rsidRPr="007863AC" w:rsidR="007863AC" w:rsidP="78045DA6" w:rsidRDefault="007863AC" w14:paraId="46624170" wp14:textId="42F0A2DB">
            <w:pPr>
              <w:pStyle w:val="Normal"/>
              <w:spacing w:after="0" w:line="240" w:lineRule="auto"/>
              <w:jc w:val="center"/>
              <w:textAlignment w:val="baseline"/>
              <w:rPr>
                <w:rFonts w:ascii="Calibri" w:hAnsi="Calibri" w:eastAsia="Calibri" w:cs="Calibri"/>
                <w:noProof w:val="0"/>
                <w:sz w:val="22"/>
                <w:szCs w:val="22"/>
                <w:lang w:val="en-GB"/>
              </w:rPr>
            </w:pPr>
          </w:p>
        </w:tc>
        <w:tc>
          <w:tcPr>
            <w:tcW w:w="2246"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78045DA6" w:rsidRDefault="007863AC" w14:paraId="5E978B40" wp14:textId="711BF941">
            <w:pPr>
              <w:pStyle w:val="Normal"/>
              <w:spacing w:after="0" w:line="240" w:lineRule="auto"/>
              <w:jc w:val="center"/>
              <w:textAlignment w:val="baseline"/>
              <w:rPr>
                <w:rFonts w:ascii="Segoe UI" w:hAnsi="Segoe UI" w:eastAsia="Times New Roman" w:cs="Segoe UI"/>
                <w:sz w:val="18"/>
                <w:szCs w:val="18"/>
                <w:lang w:eastAsia="en-GB"/>
              </w:rPr>
            </w:pPr>
            <w:r w:rsidRPr="78045DA6" w:rsidR="007863AC">
              <w:rPr>
                <w:rFonts w:ascii="Calibri" w:hAnsi="Calibri" w:eastAsia="Times New Roman" w:cs="Calibri"/>
                <w:lang w:eastAsia="en-GB"/>
              </w:rPr>
              <w:t> </w:t>
            </w:r>
            <w:r w:rsidRPr="78045DA6" w:rsidR="22C9B413">
              <w:rPr>
                <w:rFonts w:ascii="Calibri" w:hAnsi="Calibri" w:eastAsia="Times New Roman" w:cs="Calibri"/>
                <w:lang w:eastAsia="en-GB"/>
              </w:rPr>
              <w:t xml:space="preserve"> Celebrate</w:t>
            </w:r>
            <w:r w:rsidRPr="78045DA6" w:rsidR="711AAD8F">
              <w:rPr>
                <w:rFonts w:ascii="Calibri" w:hAnsi="Calibri" w:eastAsia="Times New Roman" w:cs="Calibri"/>
                <w:lang w:eastAsia="en-GB"/>
              </w:rPr>
              <w:t>/BELIEVE</w:t>
            </w:r>
          </w:p>
          <w:p w:rsidRPr="007863AC" w:rsidR="007863AC" w:rsidP="78045DA6" w:rsidRDefault="007863AC" w14:paraId="74BF1A35" wp14:textId="2BF3D49E">
            <w:pPr>
              <w:pStyle w:val="Normal"/>
              <w:spacing w:after="0" w:line="240" w:lineRule="auto"/>
              <w:jc w:val="center"/>
              <w:textAlignment w:val="baseline"/>
              <w:rPr>
                <w:rFonts w:ascii="Calibri" w:hAnsi="Calibri" w:eastAsia="Calibri" w:cs="Calibri"/>
                <w:noProof w:val="0"/>
                <w:sz w:val="12"/>
                <w:szCs w:val="12"/>
                <w:lang w:val="en-GB"/>
              </w:rPr>
            </w:pPr>
            <w:r w:rsidRPr="78045DA6" w:rsidR="711AAD8F">
              <w:rPr>
                <w:rFonts w:ascii="Calibri" w:hAnsi="Calibri" w:eastAsia="Calibri" w:cs="Calibri"/>
                <w:noProof w:val="0"/>
                <w:sz w:val="14"/>
                <w:szCs w:val="14"/>
                <w:lang w:val="en-GB"/>
              </w:rPr>
              <w:t>That Jesus gave us the Sacrament of Reconciliation to heal and restore our friendship with God and through this ourselves</w:t>
            </w:r>
          </w:p>
          <w:p w:rsidRPr="007863AC" w:rsidR="007863AC" w:rsidP="78045DA6" w:rsidRDefault="007863AC" w14:paraId="4B8484D5" wp14:textId="5753B676">
            <w:pPr>
              <w:pStyle w:val="Normal"/>
              <w:spacing w:after="0" w:line="240" w:lineRule="auto"/>
              <w:jc w:val="center"/>
              <w:textAlignment w:val="baseline"/>
              <w:rPr>
                <w:rFonts w:ascii="Calibri" w:hAnsi="Calibri" w:eastAsia="Calibri" w:cs="Calibri"/>
                <w:noProof w:val="0"/>
                <w:sz w:val="22"/>
                <w:szCs w:val="22"/>
                <w:lang w:val="en-GB"/>
              </w:rPr>
            </w:pPr>
            <w:r w:rsidRPr="78045DA6" w:rsidR="22C9B413">
              <w:rPr>
                <w:rFonts w:ascii="Calibri" w:hAnsi="Calibri" w:eastAsia="Calibri" w:cs="Calibri"/>
                <w:noProof w:val="0"/>
                <w:sz w:val="14"/>
                <w:szCs w:val="14"/>
                <w:lang w:val="en-GB"/>
              </w:rPr>
              <w:t>Some prayers and actions that are ways in which Catholics turn back to God, in the Sacrament of Reconciliation, for example, a simple Examen or an act of sorrow and in the Penitential rite, for example, the Kyrie Eleison (Lord have Mercy).</w:t>
            </w:r>
          </w:p>
        </w:tc>
      </w:tr>
      <w:tr xmlns:wp14="http://schemas.microsoft.com/office/word/2010/wordml" w:rsidRPr="007863AC" w:rsidR="007863AC" w:rsidTr="348728F2" w14:paraId="6A84CA67"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007863AC" w:rsidRDefault="007863AC" w14:paraId="26886119"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b/>
                <w:bCs/>
                <w:sz w:val="18"/>
                <w:szCs w:val="18"/>
                <w:lang w:eastAsia="en-GB"/>
              </w:rPr>
              <w:t>Learning Focus </w:t>
            </w:r>
            <w:r w:rsidRPr="007863AC">
              <w:rPr>
                <w:rFonts w:ascii="Calibri" w:hAnsi="Calibri" w:eastAsia="Times New Roman" w:cs="Calibri"/>
                <w:sz w:val="18"/>
                <w:szCs w:val="18"/>
                <w:lang w:eastAsia="en-GB"/>
              </w:rPr>
              <w:t> </w:t>
            </w:r>
          </w:p>
        </w:tc>
        <w:tc>
          <w:tcPr>
            <w:tcW w:w="2250"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78045DA6" w:rsidRDefault="007863AC" w14:paraId="4F8F56C0" wp14:textId="398172EA">
            <w:pPr>
              <w:spacing w:after="0" w:line="240" w:lineRule="auto"/>
              <w:textAlignment w:val="baseline"/>
              <w:rPr>
                <w:rFonts w:ascii="Calibri" w:hAnsi="Calibri" w:eastAsia="Times New Roman" w:cs="Calibri"/>
                <w:b w:val="1"/>
                <w:bCs w:val="1"/>
                <w:sz w:val="22"/>
                <w:szCs w:val="22"/>
                <w:lang w:eastAsia="en-GB"/>
              </w:rPr>
            </w:pPr>
            <w:r w:rsidRPr="78045DA6" w:rsidR="007863AC">
              <w:rPr>
                <w:rFonts w:ascii="Calibri" w:hAnsi="Calibri" w:eastAsia="Times New Roman" w:cs="Calibri"/>
                <w:b w:val="1"/>
                <w:bCs w:val="1"/>
                <w:sz w:val="22"/>
                <w:szCs w:val="22"/>
                <w:lang w:eastAsia="en-GB"/>
              </w:rPr>
              <w:t> </w:t>
            </w:r>
            <w:r w:rsidRPr="78045DA6" w:rsidR="57499DC9">
              <w:rPr>
                <w:rFonts w:ascii="Calibri" w:hAnsi="Calibri" w:eastAsia="Times New Roman" w:cs="Calibri"/>
                <w:b w:val="1"/>
                <w:bCs w:val="1"/>
                <w:sz w:val="22"/>
                <w:szCs w:val="22"/>
                <w:lang w:eastAsia="en-GB"/>
              </w:rPr>
              <w:t xml:space="preserve">To know that Lent is a </w:t>
            </w:r>
            <w:r w:rsidRPr="78045DA6" w:rsidR="13BBC62A">
              <w:rPr>
                <w:rFonts w:ascii="Calibri" w:hAnsi="Calibri" w:eastAsia="Times New Roman" w:cs="Calibri"/>
                <w:b w:val="1"/>
                <w:bCs w:val="1"/>
                <w:sz w:val="22"/>
                <w:szCs w:val="22"/>
                <w:lang w:eastAsia="en-GB"/>
              </w:rPr>
              <w:t xml:space="preserve">time for reflection and is important in the </w:t>
            </w:r>
            <w:r w:rsidRPr="78045DA6" w:rsidR="13BBC62A">
              <w:rPr>
                <w:rFonts w:ascii="Calibri" w:hAnsi="Calibri" w:eastAsia="Times New Roman" w:cs="Calibri"/>
                <w:b w:val="1"/>
                <w:bCs w:val="1"/>
                <w:sz w:val="22"/>
                <w:szCs w:val="22"/>
                <w:lang w:eastAsia="en-GB"/>
              </w:rPr>
              <w:t>church's</w:t>
            </w:r>
            <w:r w:rsidRPr="78045DA6" w:rsidR="13BBC62A">
              <w:rPr>
                <w:rFonts w:ascii="Calibri" w:hAnsi="Calibri" w:eastAsia="Times New Roman" w:cs="Calibri"/>
                <w:b w:val="1"/>
                <w:bCs w:val="1"/>
                <w:sz w:val="22"/>
                <w:szCs w:val="22"/>
                <w:lang w:eastAsia="en-GB"/>
              </w:rPr>
              <w:t xml:space="preserve"> year. </w:t>
            </w:r>
          </w:p>
        </w:tc>
        <w:tc>
          <w:tcPr>
            <w:tcW w:w="2430"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78045DA6" w:rsidRDefault="007863AC" w14:paraId="649CC1FA" wp14:textId="1296A174">
            <w:pPr>
              <w:spacing w:after="0" w:line="240" w:lineRule="auto"/>
              <w:textAlignment w:val="baseline"/>
              <w:rPr>
                <w:rFonts w:ascii="Segoe UI" w:hAnsi="Segoe UI" w:eastAsia="Times New Roman" w:cs="Segoe UI"/>
                <w:b w:val="1"/>
                <w:bCs w:val="1"/>
                <w:sz w:val="22"/>
                <w:szCs w:val="22"/>
                <w:lang w:eastAsia="en-GB"/>
              </w:rPr>
            </w:pPr>
            <w:r w:rsidRPr="78045DA6" w:rsidR="007863AC">
              <w:rPr>
                <w:rFonts w:ascii="Calibri" w:hAnsi="Calibri" w:eastAsia="Times New Roman" w:cs="Calibri"/>
                <w:b w:val="1"/>
                <w:bCs w:val="1"/>
                <w:sz w:val="22"/>
                <w:szCs w:val="22"/>
                <w:lang w:eastAsia="en-GB"/>
              </w:rPr>
              <w:t> </w:t>
            </w:r>
            <w:r w:rsidRPr="78045DA6" w:rsidR="730E38C2">
              <w:rPr>
                <w:rFonts w:ascii="Calibri" w:hAnsi="Calibri" w:eastAsia="Times New Roman" w:cs="Calibri"/>
                <w:b w:val="1"/>
                <w:bCs w:val="1"/>
                <w:sz w:val="22"/>
                <w:szCs w:val="22"/>
                <w:lang w:eastAsia="en-GB"/>
              </w:rPr>
              <w:t>To recall the scripture stories of Palm Sunday and the Last Supper.</w:t>
            </w:r>
          </w:p>
        </w:tc>
        <w:tc>
          <w:tcPr>
            <w:tcW w:w="2246"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78045DA6" w:rsidRDefault="007863AC" w14:paraId="10EF996B" wp14:textId="77C7E61D">
            <w:pPr>
              <w:pStyle w:val="Normal"/>
              <w:spacing w:after="0" w:line="240" w:lineRule="auto"/>
              <w:textAlignment w:val="baseline"/>
              <w:rPr>
                <w:rFonts w:ascii="Calibri" w:hAnsi="Calibri" w:eastAsia="Times New Roman" w:cs="Calibri"/>
                <w:b w:val="1"/>
                <w:bCs w:val="1"/>
                <w:sz w:val="22"/>
                <w:szCs w:val="22"/>
                <w:lang w:eastAsia="en-GB"/>
              </w:rPr>
            </w:pPr>
            <w:r w:rsidRPr="2F2EF4A0" w:rsidR="007863AC">
              <w:rPr>
                <w:rFonts w:ascii="Calibri" w:hAnsi="Calibri" w:eastAsia="Times New Roman" w:cs="Calibri"/>
                <w:b w:val="1"/>
                <w:bCs w:val="1"/>
                <w:sz w:val="22"/>
                <w:szCs w:val="22"/>
                <w:lang w:eastAsia="en-GB"/>
              </w:rPr>
              <w:t> </w:t>
            </w:r>
            <w:r w:rsidRPr="2F2EF4A0" w:rsidR="5F1C629E">
              <w:rPr>
                <w:rFonts w:ascii="Calibri" w:hAnsi="Calibri" w:eastAsia="Times New Roman" w:cs="Calibri"/>
                <w:b w:val="1"/>
                <w:bCs w:val="1"/>
                <w:sz w:val="22"/>
                <w:szCs w:val="22"/>
                <w:lang w:eastAsia="en-GB"/>
              </w:rPr>
              <w:t>To</w:t>
            </w:r>
            <w:r w:rsidRPr="2F2EF4A0" w:rsidR="316FE713">
              <w:rPr>
                <w:rFonts w:ascii="Calibri" w:hAnsi="Calibri" w:eastAsia="Times New Roman" w:cs="Calibri"/>
                <w:b w:val="1"/>
                <w:bCs w:val="1"/>
                <w:sz w:val="22"/>
                <w:szCs w:val="22"/>
                <w:lang w:eastAsia="en-GB"/>
              </w:rPr>
              <w:t xml:space="preserve"> retell the story of the </w:t>
            </w:r>
            <w:r w:rsidRPr="2F2EF4A0" w:rsidR="53D003F2">
              <w:rPr>
                <w:rFonts w:ascii="Calibri" w:hAnsi="Calibri" w:eastAsia="Times New Roman" w:cs="Calibri"/>
                <w:b w:val="1"/>
                <w:bCs w:val="1"/>
                <w:sz w:val="22"/>
                <w:szCs w:val="22"/>
                <w:lang w:eastAsia="en-GB"/>
              </w:rPr>
              <w:t>crucifixion.</w:t>
            </w:r>
          </w:p>
        </w:tc>
        <w:tc>
          <w:tcPr>
            <w:tcW w:w="2277"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2F2EF4A0" w:rsidRDefault="007863AC" w14:paraId="5ADAE49B" wp14:textId="2590DC23">
            <w:pPr>
              <w:pStyle w:val="Normal"/>
              <w:spacing w:after="0" w:line="240" w:lineRule="auto"/>
              <w:jc w:val="center"/>
              <w:textAlignment w:val="baseline"/>
              <w:rPr>
                <w:rFonts w:ascii="Calibri" w:hAnsi="Calibri" w:eastAsia="Times New Roman" w:cs="Calibri"/>
                <w:b w:val="1"/>
                <w:bCs w:val="1"/>
                <w:sz w:val="22"/>
                <w:szCs w:val="22"/>
                <w:lang w:eastAsia="en-GB"/>
              </w:rPr>
            </w:pPr>
            <w:r w:rsidRPr="2F2EF4A0" w:rsidR="007863AC">
              <w:rPr>
                <w:rFonts w:ascii="Calibri" w:hAnsi="Calibri" w:eastAsia="Times New Roman" w:cs="Calibri"/>
                <w:b w:val="1"/>
                <w:bCs w:val="1"/>
                <w:sz w:val="22"/>
                <w:szCs w:val="22"/>
                <w:lang w:eastAsia="en-GB"/>
              </w:rPr>
              <w:t> </w:t>
            </w:r>
            <w:r w:rsidRPr="2F2EF4A0" w:rsidR="3ED0A22B">
              <w:rPr>
                <w:rFonts w:ascii="Calibri" w:hAnsi="Calibri" w:eastAsia="Times New Roman" w:cs="Calibri"/>
                <w:b w:val="1"/>
                <w:bCs w:val="1"/>
                <w:sz w:val="22"/>
                <w:szCs w:val="22"/>
                <w:lang w:eastAsia="en-GB"/>
              </w:rPr>
              <w:t xml:space="preserve"> </w:t>
            </w:r>
            <w:r w:rsidRPr="2F2EF4A0" w:rsidR="2711B76E">
              <w:rPr>
                <w:rFonts w:ascii="Calibri" w:hAnsi="Calibri" w:eastAsia="Times New Roman" w:cs="Calibri"/>
                <w:b w:val="1"/>
                <w:bCs w:val="1"/>
                <w:sz w:val="22"/>
                <w:szCs w:val="22"/>
                <w:lang w:eastAsia="en-GB"/>
              </w:rPr>
              <w:t>T</w:t>
            </w:r>
            <w:r w:rsidRPr="2F2EF4A0" w:rsidR="40129440">
              <w:rPr>
                <w:rFonts w:ascii="Calibri" w:hAnsi="Calibri" w:eastAsia="Times New Roman" w:cs="Calibri"/>
                <w:b w:val="1"/>
                <w:bCs w:val="1"/>
                <w:sz w:val="22"/>
                <w:szCs w:val="22"/>
                <w:lang w:eastAsia="en-GB"/>
              </w:rPr>
              <w:t xml:space="preserve">o </w:t>
            </w:r>
            <w:r w:rsidRPr="2F2EF4A0" w:rsidR="2711B76E">
              <w:rPr>
                <w:rFonts w:ascii="Calibri" w:hAnsi="Calibri" w:eastAsia="Times New Roman" w:cs="Calibri"/>
                <w:b w:val="1"/>
                <w:bCs w:val="1"/>
                <w:sz w:val="22"/>
                <w:szCs w:val="22"/>
                <w:lang w:eastAsia="en-GB"/>
              </w:rPr>
              <w:t>know</w:t>
            </w:r>
            <w:r w:rsidRPr="2F2EF4A0" w:rsidR="2711B76E">
              <w:rPr>
                <w:rFonts w:ascii="Calibri" w:hAnsi="Calibri" w:eastAsia="Times New Roman" w:cs="Calibri"/>
                <w:b w:val="1"/>
                <w:bCs w:val="1"/>
                <w:sz w:val="22"/>
                <w:szCs w:val="22"/>
                <w:lang w:eastAsia="en-GB"/>
              </w:rPr>
              <w:t xml:space="preserve"> that  </w:t>
            </w:r>
            <w:r w:rsidRPr="2F2EF4A0" w:rsidR="3ED0A22B">
              <w:rPr>
                <w:rFonts w:ascii="Calibri" w:hAnsi="Calibri" w:eastAsia="Calibri" w:cs="Calibri"/>
                <w:b w:val="1"/>
                <w:bCs w:val="1"/>
                <w:noProof w:val="0"/>
                <w:sz w:val="22"/>
                <w:szCs w:val="22"/>
                <w:lang w:val="en-GB"/>
              </w:rPr>
              <w:t xml:space="preserve"> prayers and actions that are ways in which Catholics turn back to God,</w:t>
            </w:r>
          </w:p>
          <w:p w:rsidRPr="007863AC" w:rsidR="007863AC" w:rsidP="78045DA6" w:rsidRDefault="007863AC" w14:paraId="5E3886A4" wp14:textId="4AE6A645">
            <w:pPr>
              <w:pStyle w:val="Normal"/>
              <w:spacing w:after="0" w:line="240" w:lineRule="auto"/>
              <w:textAlignment w:val="baseline"/>
              <w:rPr>
                <w:rFonts w:ascii="Calibri" w:hAnsi="Calibri" w:eastAsia="Times New Roman" w:cs="Calibri"/>
                <w:b w:val="1"/>
                <w:bCs w:val="1"/>
                <w:sz w:val="22"/>
                <w:szCs w:val="22"/>
                <w:lang w:eastAsia="en-GB"/>
              </w:rPr>
            </w:pPr>
          </w:p>
        </w:tc>
        <w:tc>
          <w:tcPr>
            <w:tcW w:w="2246"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78045DA6" w:rsidRDefault="007863AC" w14:paraId="4ECEB114" wp14:textId="7A4BA8B5">
            <w:pPr>
              <w:pStyle w:val="Normal"/>
              <w:spacing w:after="0" w:line="240" w:lineRule="auto"/>
              <w:textAlignment w:val="baseline"/>
              <w:rPr>
                <w:rFonts w:ascii="Calibri" w:hAnsi="Calibri" w:eastAsia="Times New Roman" w:cs="Calibri"/>
                <w:b w:val="1"/>
                <w:bCs w:val="1"/>
                <w:sz w:val="22"/>
                <w:szCs w:val="22"/>
                <w:lang w:eastAsia="en-GB"/>
              </w:rPr>
            </w:pPr>
            <w:r w:rsidRPr="2F2EF4A0" w:rsidR="007863AC">
              <w:rPr>
                <w:rFonts w:ascii="Calibri" w:hAnsi="Calibri" w:eastAsia="Times New Roman" w:cs="Calibri"/>
                <w:b w:val="1"/>
                <w:bCs w:val="1"/>
                <w:sz w:val="22"/>
                <w:szCs w:val="22"/>
                <w:lang w:eastAsia="en-GB"/>
              </w:rPr>
              <w:t> </w:t>
            </w:r>
            <w:r w:rsidRPr="2F2EF4A0" w:rsidR="749D4DAF">
              <w:rPr>
                <w:rFonts w:ascii="Calibri" w:hAnsi="Calibri" w:eastAsia="Times New Roman" w:cs="Calibri"/>
                <w:b w:val="1"/>
                <w:bCs w:val="1"/>
                <w:sz w:val="22"/>
                <w:szCs w:val="22"/>
                <w:lang w:eastAsia="en-GB"/>
              </w:rPr>
              <w:t xml:space="preserve">To know that as for forgiveness during the mass in the </w:t>
            </w:r>
            <w:r w:rsidRPr="2F2EF4A0" w:rsidR="669F5152">
              <w:rPr>
                <w:rFonts w:ascii="Calibri" w:hAnsi="Calibri" w:eastAsia="Times New Roman" w:cs="Calibri"/>
                <w:b w:val="1"/>
                <w:bCs w:val="1"/>
                <w:sz w:val="22"/>
                <w:szCs w:val="22"/>
                <w:lang w:eastAsia="en-GB"/>
              </w:rPr>
              <w:t>penitential</w:t>
            </w:r>
            <w:r w:rsidRPr="2F2EF4A0" w:rsidR="749D4DAF">
              <w:rPr>
                <w:rFonts w:ascii="Calibri" w:hAnsi="Calibri" w:eastAsia="Times New Roman" w:cs="Calibri"/>
                <w:b w:val="1"/>
                <w:bCs w:val="1"/>
                <w:sz w:val="22"/>
                <w:szCs w:val="22"/>
                <w:lang w:eastAsia="en-GB"/>
              </w:rPr>
              <w:t xml:space="preserve"> rite and what </w:t>
            </w:r>
            <w:r w:rsidRPr="2F2EF4A0" w:rsidR="2F511DF9">
              <w:rPr>
                <w:rFonts w:ascii="Calibri" w:hAnsi="Calibri" w:eastAsia="Times New Roman" w:cs="Calibri"/>
                <w:b w:val="1"/>
                <w:bCs w:val="1"/>
                <w:sz w:val="22"/>
                <w:szCs w:val="22"/>
                <w:lang w:eastAsia="en-GB"/>
              </w:rPr>
              <w:t xml:space="preserve">Kyrie </w:t>
            </w:r>
            <w:r w:rsidRPr="2F2EF4A0" w:rsidR="3B45F09A">
              <w:rPr>
                <w:rFonts w:ascii="Calibri" w:hAnsi="Calibri" w:eastAsia="Times New Roman" w:cs="Calibri"/>
                <w:b w:val="1"/>
                <w:bCs w:val="1"/>
                <w:sz w:val="22"/>
                <w:szCs w:val="22"/>
                <w:lang w:eastAsia="en-GB"/>
              </w:rPr>
              <w:t>Elision means</w:t>
            </w:r>
            <w:r w:rsidRPr="2F2EF4A0" w:rsidR="7C5DEC85">
              <w:rPr>
                <w:rFonts w:ascii="Calibri" w:hAnsi="Calibri" w:eastAsia="Times New Roman" w:cs="Calibri"/>
                <w:b w:val="1"/>
                <w:bCs w:val="1"/>
                <w:sz w:val="22"/>
                <w:szCs w:val="22"/>
                <w:lang w:eastAsia="en-GB"/>
              </w:rPr>
              <w:t>.</w:t>
            </w:r>
            <w:r w:rsidRPr="2F2EF4A0" w:rsidR="749D4DAF">
              <w:rPr>
                <w:rFonts w:ascii="Calibri" w:hAnsi="Calibri" w:eastAsia="Times New Roman" w:cs="Calibri"/>
                <w:b w:val="1"/>
                <w:bCs w:val="1"/>
                <w:sz w:val="22"/>
                <w:szCs w:val="22"/>
                <w:lang w:eastAsia="en-GB"/>
              </w:rPr>
              <w:t xml:space="preserve"> </w:t>
            </w:r>
          </w:p>
        </w:tc>
        <w:tc>
          <w:tcPr>
            <w:tcW w:w="2246"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78045DA6" w:rsidRDefault="007863AC" w14:paraId="0D8BF348" wp14:textId="00584D4C">
            <w:pPr>
              <w:spacing w:after="0" w:line="240" w:lineRule="auto"/>
              <w:textAlignment w:val="baseline"/>
              <w:rPr>
                <w:rFonts w:ascii="Calibri" w:hAnsi="Calibri" w:eastAsia="Times New Roman" w:cs="Calibri"/>
                <w:b w:val="1"/>
                <w:bCs w:val="1"/>
                <w:sz w:val="22"/>
                <w:szCs w:val="22"/>
                <w:lang w:eastAsia="en-GB"/>
              </w:rPr>
            </w:pPr>
            <w:r w:rsidRPr="2F2EF4A0" w:rsidR="007863AC">
              <w:rPr>
                <w:rFonts w:ascii="Calibri" w:hAnsi="Calibri" w:eastAsia="Times New Roman" w:cs="Calibri"/>
                <w:b w:val="1"/>
                <w:bCs w:val="1"/>
                <w:sz w:val="22"/>
                <w:szCs w:val="22"/>
                <w:lang w:eastAsia="en-GB"/>
              </w:rPr>
              <w:t> </w:t>
            </w:r>
            <w:r w:rsidRPr="2F2EF4A0" w:rsidR="585F8003">
              <w:rPr>
                <w:rFonts w:ascii="Calibri" w:hAnsi="Calibri" w:eastAsia="Times New Roman" w:cs="Calibri"/>
                <w:b w:val="1"/>
                <w:bCs w:val="1"/>
                <w:sz w:val="22"/>
                <w:szCs w:val="22"/>
                <w:lang w:eastAsia="en-GB"/>
              </w:rPr>
              <w:t xml:space="preserve">Know that we can ask </w:t>
            </w:r>
            <w:r w:rsidRPr="2F2EF4A0" w:rsidR="637322AD">
              <w:rPr>
                <w:rFonts w:ascii="Calibri" w:hAnsi="Calibri" w:eastAsia="Times New Roman" w:cs="Calibri"/>
                <w:b w:val="1"/>
                <w:bCs w:val="1"/>
                <w:sz w:val="22"/>
                <w:szCs w:val="22"/>
                <w:lang w:eastAsia="en-GB"/>
              </w:rPr>
              <w:t>forgiveness</w:t>
            </w:r>
            <w:r w:rsidRPr="2F2EF4A0" w:rsidR="585F8003">
              <w:rPr>
                <w:rFonts w:ascii="Calibri" w:hAnsi="Calibri" w:eastAsia="Times New Roman" w:cs="Calibri"/>
                <w:b w:val="1"/>
                <w:bCs w:val="1"/>
                <w:sz w:val="22"/>
                <w:szCs w:val="22"/>
                <w:lang w:eastAsia="en-GB"/>
              </w:rPr>
              <w:t xml:space="preserve"> from </w:t>
            </w:r>
            <w:r w:rsidRPr="2F2EF4A0" w:rsidR="21FAF7C0">
              <w:rPr>
                <w:rFonts w:ascii="Calibri" w:hAnsi="Calibri" w:eastAsia="Times New Roman" w:cs="Calibri"/>
                <w:b w:val="1"/>
                <w:bCs w:val="1"/>
                <w:sz w:val="22"/>
                <w:szCs w:val="22"/>
                <w:lang w:eastAsia="en-GB"/>
              </w:rPr>
              <w:t>G</w:t>
            </w:r>
            <w:r w:rsidRPr="2F2EF4A0" w:rsidR="585F8003">
              <w:rPr>
                <w:rFonts w:ascii="Calibri" w:hAnsi="Calibri" w:eastAsia="Times New Roman" w:cs="Calibri"/>
                <w:b w:val="1"/>
                <w:bCs w:val="1"/>
                <w:sz w:val="22"/>
                <w:szCs w:val="22"/>
                <w:lang w:eastAsia="en-GB"/>
              </w:rPr>
              <w:t>od</w:t>
            </w:r>
            <w:r w:rsidRPr="2F2EF4A0" w:rsidR="585F8003">
              <w:rPr>
                <w:rFonts w:ascii="Calibri" w:hAnsi="Calibri" w:eastAsia="Times New Roman" w:cs="Calibri"/>
                <w:b w:val="1"/>
                <w:bCs w:val="1"/>
                <w:sz w:val="22"/>
                <w:szCs w:val="22"/>
                <w:lang w:eastAsia="en-GB"/>
              </w:rPr>
              <w:t xml:space="preserve"> in the sacrament of </w:t>
            </w:r>
            <w:r w:rsidRPr="2F2EF4A0" w:rsidR="585F8003">
              <w:rPr>
                <w:rFonts w:ascii="Calibri" w:hAnsi="Calibri" w:eastAsia="Times New Roman" w:cs="Calibri"/>
                <w:b w:val="1"/>
                <w:bCs w:val="1"/>
                <w:sz w:val="22"/>
                <w:szCs w:val="22"/>
                <w:lang w:eastAsia="en-GB"/>
              </w:rPr>
              <w:t>reconciliation</w:t>
            </w:r>
            <w:r w:rsidRPr="2F2EF4A0" w:rsidR="6C9E7EB6">
              <w:rPr>
                <w:rFonts w:ascii="Calibri" w:hAnsi="Calibri" w:eastAsia="Times New Roman" w:cs="Calibri"/>
                <w:b w:val="1"/>
                <w:bCs w:val="1"/>
                <w:sz w:val="22"/>
                <w:szCs w:val="22"/>
                <w:lang w:eastAsia="en-GB"/>
              </w:rPr>
              <w:t>.</w:t>
            </w:r>
          </w:p>
        </w:tc>
      </w:tr>
      <w:tr xmlns:wp14="http://schemas.microsoft.com/office/word/2010/wordml" w:rsidRPr="007863AC" w:rsidR="007863AC" w:rsidTr="348728F2" w14:paraId="759BB2C9"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007863AC" w:rsidRDefault="007863AC" w14:paraId="6F1B73DF"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b/>
                <w:bCs/>
                <w:sz w:val="18"/>
                <w:szCs w:val="18"/>
                <w:lang w:eastAsia="en-GB"/>
              </w:rPr>
              <w:t>Recall and Retrieval </w:t>
            </w:r>
            <w:r w:rsidRPr="007863AC">
              <w:rPr>
                <w:rFonts w:ascii="Calibri" w:hAnsi="Calibri" w:eastAsia="Times New Roman" w:cs="Calibri"/>
                <w:sz w:val="18"/>
                <w:szCs w:val="18"/>
                <w:lang w:eastAsia="en-GB"/>
              </w:rPr>
              <w:t> </w:t>
            </w:r>
          </w:p>
        </w:tc>
        <w:tc>
          <w:tcPr>
            <w:tcW w:w="2250"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7E667B28" w:rsidRDefault="007863AC" w14:paraId="53E52F68" wp14:textId="63A80CBC">
            <w:pPr>
              <w:spacing w:after="0" w:line="240" w:lineRule="auto"/>
              <w:ind w:left="90"/>
              <w:textAlignment w:val="baseline"/>
              <w:rPr>
                <w:rFonts w:ascii="Segoe UI" w:hAnsi="Segoe UI" w:eastAsia="Times New Roman" w:cs="Segoe UI"/>
                <w:sz w:val="18"/>
                <w:szCs w:val="18"/>
                <w:lang w:eastAsia="en-GB"/>
              </w:rPr>
            </w:pPr>
            <w:r w:rsidRPr="7E667B28" w:rsidR="66D8F42E">
              <w:rPr>
                <w:rFonts w:ascii="Calibri" w:hAnsi="Calibri" w:eastAsia="Times New Roman" w:cs="Calibri"/>
                <w:sz w:val="18"/>
                <w:szCs w:val="18"/>
                <w:lang w:eastAsia="en-GB"/>
              </w:rPr>
              <w:t xml:space="preserve">From </w:t>
            </w:r>
            <w:r w:rsidRPr="7E667B28" w:rsidR="3E682FBA">
              <w:rPr>
                <w:rFonts w:ascii="Calibri" w:hAnsi="Calibri" w:eastAsia="Times New Roman" w:cs="Calibri"/>
                <w:sz w:val="18"/>
                <w:szCs w:val="18"/>
                <w:lang w:eastAsia="en-GB"/>
              </w:rPr>
              <w:t>2025</w:t>
            </w:r>
            <w:r w:rsidRPr="7E667B28" w:rsidR="3E682FBA">
              <w:rPr>
                <w:rFonts w:ascii="Calibri" w:hAnsi="Calibri" w:eastAsia="Times New Roman" w:cs="Calibri"/>
                <w:sz w:val="18"/>
                <w:szCs w:val="18"/>
                <w:lang w:eastAsia="en-GB"/>
              </w:rPr>
              <w:t xml:space="preserve">- recall scripture stories from last unit- all based on dignity and solidarity) </w:t>
            </w:r>
          </w:p>
          <w:p w:rsidRPr="007863AC" w:rsidR="007863AC" w:rsidP="7E667B28" w:rsidRDefault="007863AC" w14:paraId="34C679CC" wp14:textId="067E0D0D">
            <w:pPr>
              <w:spacing w:after="0" w:line="240" w:lineRule="auto"/>
              <w:ind w:left="90"/>
              <w:textAlignment w:val="baseline"/>
              <w:rPr>
                <w:rFonts w:ascii="Calibri" w:hAnsi="Calibri" w:eastAsia="Times New Roman" w:cs="Calibri"/>
                <w:sz w:val="18"/>
                <w:szCs w:val="18"/>
                <w:lang w:eastAsia="en-GB"/>
              </w:rPr>
            </w:pPr>
            <w:r w:rsidRPr="7E667B28" w:rsidR="38C30D45">
              <w:rPr>
                <w:rFonts w:ascii="Calibri" w:hAnsi="Calibri" w:eastAsia="Times New Roman" w:cs="Calibri"/>
                <w:color w:val="FF0000"/>
                <w:sz w:val="18"/>
                <w:szCs w:val="18"/>
                <w:lang w:eastAsia="en-GB"/>
              </w:rPr>
              <w:t>Name</w:t>
            </w:r>
            <w:r w:rsidRPr="7E667B28" w:rsidR="38C30D45">
              <w:rPr>
                <w:rFonts w:ascii="Calibri" w:hAnsi="Calibri" w:eastAsia="Times New Roman" w:cs="Calibri"/>
                <w:sz w:val="18"/>
                <w:szCs w:val="18"/>
                <w:lang w:eastAsia="en-GB"/>
              </w:rPr>
              <w:t xml:space="preserve"> these stories from Scripture. Are they from the Old Testament of New Testament?</w:t>
            </w:r>
          </w:p>
          <w:p w:rsidRPr="007863AC" w:rsidR="007863AC" w:rsidP="7E667B28" w:rsidRDefault="007863AC" w14:paraId="21583F95" wp14:textId="241D5D08">
            <w:pPr>
              <w:spacing w:after="0" w:line="240" w:lineRule="auto"/>
              <w:ind w:left="90"/>
              <w:textAlignment w:val="baseline"/>
              <w:rPr>
                <w:rFonts w:ascii="Calibri" w:hAnsi="Calibri" w:eastAsia="Times New Roman" w:cs="Calibri"/>
                <w:sz w:val="18"/>
                <w:szCs w:val="18"/>
                <w:lang w:eastAsia="en-GB"/>
              </w:rPr>
            </w:pPr>
          </w:p>
          <w:p w:rsidRPr="007863AC" w:rsidR="007863AC" w:rsidP="7E667B28" w:rsidRDefault="007863AC" w14:paraId="5EDB29A5" wp14:textId="3BCC6C69">
            <w:pPr>
              <w:spacing w:after="0" w:line="240" w:lineRule="auto"/>
              <w:ind w:left="90"/>
              <w:textAlignment w:val="baseline"/>
              <w:rPr>
                <w:rFonts w:ascii="Calibri" w:hAnsi="Calibri" w:eastAsia="Times New Roman" w:cs="Calibri"/>
                <w:sz w:val="18"/>
                <w:szCs w:val="18"/>
                <w:lang w:eastAsia="en-GB"/>
              </w:rPr>
            </w:pPr>
            <w:r w:rsidRPr="7E667B28" w:rsidR="38C30D45">
              <w:rPr>
                <w:rFonts w:ascii="Calibri" w:hAnsi="Calibri" w:eastAsia="Times New Roman" w:cs="Calibri"/>
                <w:color w:val="FF0000"/>
                <w:sz w:val="18"/>
                <w:szCs w:val="18"/>
                <w:lang w:eastAsia="en-GB"/>
              </w:rPr>
              <w:t>Summarise</w:t>
            </w:r>
            <w:r w:rsidRPr="7E667B28" w:rsidR="38C30D45">
              <w:rPr>
                <w:rFonts w:ascii="Calibri" w:hAnsi="Calibri" w:eastAsia="Times New Roman" w:cs="Calibri"/>
                <w:sz w:val="18"/>
                <w:szCs w:val="18"/>
                <w:lang w:eastAsia="en-GB"/>
              </w:rPr>
              <w:t>. What are these</w:t>
            </w:r>
            <w:r w:rsidRPr="7E667B28" w:rsidR="4FF21E8B">
              <w:rPr>
                <w:rFonts w:ascii="Calibri" w:hAnsi="Calibri" w:eastAsia="Times New Roman" w:cs="Calibri"/>
                <w:sz w:val="18"/>
                <w:szCs w:val="18"/>
                <w:lang w:eastAsia="en-GB"/>
              </w:rPr>
              <w:t xml:space="preserve"> Scripture</w:t>
            </w:r>
            <w:r w:rsidRPr="7E667B28" w:rsidR="38C30D45">
              <w:rPr>
                <w:rFonts w:ascii="Calibri" w:hAnsi="Calibri" w:eastAsia="Times New Roman" w:cs="Calibri"/>
                <w:sz w:val="18"/>
                <w:szCs w:val="18"/>
                <w:lang w:eastAsia="en-GB"/>
              </w:rPr>
              <w:t xml:space="preserve"> stories about?</w:t>
            </w:r>
          </w:p>
        </w:tc>
        <w:tc>
          <w:tcPr>
            <w:tcW w:w="2430"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2F2EF4A0" w:rsidRDefault="007863AC" w14:paraId="44FA2127" wp14:textId="249F83D1">
            <w:pPr>
              <w:spacing w:after="0" w:line="240" w:lineRule="auto"/>
              <w:textAlignment w:val="baseline"/>
              <w:rPr>
                <w:rFonts w:ascii="Segoe UI" w:hAnsi="Segoe UI" w:eastAsia="Times New Roman" w:cs="Segoe UI"/>
                <w:sz w:val="18"/>
                <w:szCs w:val="18"/>
                <w:lang w:eastAsia="en-GB"/>
              </w:rPr>
            </w:pPr>
            <w:r w:rsidRPr="23BCA1C7" w:rsidR="007863AC">
              <w:rPr>
                <w:rFonts w:ascii="Calibri" w:hAnsi="Calibri" w:eastAsia="Times New Roman" w:cs="Calibri"/>
                <w:sz w:val="18"/>
                <w:szCs w:val="18"/>
                <w:lang w:eastAsia="en-GB"/>
              </w:rPr>
              <w:t> </w:t>
            </w:r>
            <w:r w:rsidRPr="23BCA1C7" w:rsidR="4A6B3813">
              <w:rPr>
                <w:rFonts w:ascii="Calibri" w:hAnsi="Calibri" w:eastAsia="Times New Roman" w:cs="Calibri"/>
                <w:color w:val="FF0000"/>
                <w:sz w:val="18"/>
                <w:szCs w:val="18"/>
                <w:lang w:eastAsia="en-GB"/>
              </w:rPr>
              <w:t>Name</w:t>
            </w:r>
            <w:r w:rsidRPr="23BCA1C7" w:rsidR="4A6B3813">
              <w:rPr>
                <w:rFonts w:ascii="Calibri" w:hAnsi="Calibri" w:eastAsia="Times New Roman" w:cs="Calibri"/>
                <w:sz w:val="18"/>
                <w:szCs w:val="18"/>
                <w:lang w:eastAsia="en-GB"/>
              </w:rPr>
              <w:t xml:space="preserve"> the </w:t>
            </w:r>
            <w:r w:rsidRPr="23BCA1C7" w:rsidR="4A6B3813">
              <w:rPr>
                <w:rFonts w:ascii="Calibri" w:hAnsi="Calibri" w:eastAsia="Times New Roman" w:cs="Calibri"/>
                <w:b w:val="1"/>
                <w:bCs w:val="1"/>
                <w:sz w:val="18"/>
                <w:szCs w:val="18"/>
                <w:lang w:eastAsia="en-GB"/>
              </w:rPr>
              <w:t>three</w:t>
            </w:r>
            <w:r w:rsidRPr="23BCA1C7" w:rsidR="4A6B3813">
              <w:rPr>
                <w:rFonts w:ascii="Calibri" w:hAnsi="Calibri" w:eastAsia="Times New Roman" w:cs="Calibri"/>
                <w:sz w:val="18"/>
                <w:szCs w:val="18"/>
                <w:lang w:eastAsia="en-GB"/>
              </w:rPr>
              <w:t xml:space="preserve"> practices Christians try to do during Lent.</w:t>
            </w:r>
          </w:p>
          <w:p w:rsidRPr="007863AC" w:rsidR="007863AC" w:rsidP="23BCA1C7" w:rsidRDefault="007863AC" w14:paraId="30A33607" wp14:textId="28BC2F79">
            <w:pPr>
              <w:spacing w:after="0" w:line="240" w:lineRule="auto"/>
              <w:textAlignment w:val="baseline"/>
              <w:rPr>
                <w:rFonts w:ascii="Calibri" w:hAnsi="Calibri" w:eastAsia="Times New Roman" w:cs="Calibri"/>
                <w:sz w:val="18"/>
                <w:szCs w:val="18"/>
                <w:lang w:eastAsia="en-GB"/>
              </w:rPr>
            </w:pPr>
          </w:p>
          <w:p w:rsidRPr="007863AC" w:rsidR="007863AC" w:rsidP="23BCA1C7" w:rsidRDefault="007863AC" w14:paraId="4B44E989" wp14:textId="14A97739">
            <w:pPr>
              <w:spacing w:after="0" w:line="240" w:lineRule="auto"/>
              <w:textAlignment w:val="baseline"/>
              <w:rPr>
                <w:rFonts w:ascii="Calibri" w:hAnsi="Calibri" w:eastAsia="Times New Roman" w:cs="Calibri"/>
                <w:sz w:val="18"/>
                <w:szCs w:val="18"/>
                <w:lang w:eastAsia="en-GB"/>
              </w:rPr>
            </w:pPr>
            <w:r w:rsidRPr="15741A3C" w:rsidR="6C7A75F5">
              <w:rPr>
                <w:rFonts w:ascii="Calibri" w:hAnsi="Calibri" w:eastAsia="Times New Roman" w:cs="Calibri"/>
                <w:color w:val="FF0000"/>
                <w:sz w:val="18"/>
                <w:szCs w:val="18"/>
                <w:lang w:eastAsia="en-GB"/>
              </w:rPr>
              <w:t xml:space="preserve">Explain </w:t>
            </w:r>
            <w:r w:rsidRPr="15741A3C" w:rsidR="6C7A75F5">
              <w:rPr>
                <w:rFonts w:ascii="Calibri" w:hAnsi="Calibri" w:eastAsia="Times New Roman" w:cs="Calibri"/>
                <w:sz w:val="18"/>
                <w:szCs w:val="18"/>
                <w:lang w:eastAsia="en-GB"/>
              </w:rPr>
              <w:t>why Christians do these things during Lent.</w:t>
            </w:r>
          </w:p>
          <w:p w:rsidR="2EB25879" w:rsidP="15741A3C" w:rsidRDefault="2EB25879" w14:paraId="474CE071" w14:textId="20220A04">
            <w:pPr>
              <w:spacing w:after="0" w:line="240" w:lineRule="auto"/>
              <w:rPr>
                <w:rFonts w:ascii="Calibri" w:hAnsi="Calibri" w:eastAsia="Times New Roman" w:cs="Calibri"/>
                <w:sz w:val="18"/>
                <w:szCs w:val="18"/>
                <w:lang w:eastAsia="en-GB"/>
              </w:rPr>
            </w:pPr>
            <w:r w:rsidRPr="15741A3C" w:rsidR="2EB25879">
              <w:rPr>
                <w:rFonts w:ascii="Calibri" w:hAnsi="Calibri" w:eastAsia="Times New Roman" w:cs="Calibri"/>
                <w:sz w:val="18"/>
                <w:szCs w:val="18"/>
                <w:lang w:eastAsia="en-GB"/>
              </w:rPr>
              <w:t>Do you</w:t>
            </w:r>
            <w:r w:rsidRPr="15741A3C" w:rsidR="2EB25879">
              <w:rPr>
                <w:rFonts w:ascii="Calibri" w:hAnsi="Calibri" w:eastAsia="Times New Roman" w:cs="Calibri"/>
                <w:color w:val="FF0000"/>
                <w:sz w:val="18"/>
                <w:szCs w:val="18"/>
                <w:lang w:eastAsia="en-GB"/>
              </w:rPr>
              <w:t xml:space="preserve"> agree or disagree</w:t>
            </w:r>
            <w:r w:rsidRPr="15741A3C" w:rsidR="2EB25879">
              <w:rPr>
                <w:rFonts w:ascii="Calibri" w:hAnsi="Calibri" w:eastAsia="Times New Roman" w:cs="Calibri"/>
                <w:sz w:val="18"/>
                <w:szCs w:val="18"/>
                <w:lang w:eastAsia="en-GB"/>
              </w:rPr>
              <w:t>? “Giving up things is the most important.”</w:t>
            </w:r>
          </w:p>
          <w:p w:rsidRPr="007863AC" w:rsidR="007863AC" w:rsidP="23BCA1C7" w:rsidRDefault="007863AC" w14:paraId="4474F8A0" wp14:textId="4F701A2F">
            <w:pPr>
              <w:pStyle w:val="Normal"/>
              <w:spacing w:after="0" w:line="240" w:lineRule="auto"/>
              <w:textAlignment w:val="baseline"/>
              <w:rPr>
                <w:rFonts w:ascii="Calibri" w:hAnsi="Calibri" w:eastAsia="Times New Roman" w:cs="Calibri"/>
                <w:i w:val="1"/>
                <w:iCs w:val="1"/>
                <w:color w:val="0070C0"/>
                <w:sz w:val="18"/>
                <w:szCs w:val="18"/>
                <w:lang w:eastAsia="en-GB"/>
              </w:rPr>
            </w:pPr>
            <w:r w:rsidRPr="23BCA1C7" w:rsidR="6C7A75F5">
              <w:rPr>
                <w:rFonts w:ascii="Calibri" w:hAnsi="Calibri" w:eastAsia="Times New Roman" w:cs="Calibri"/>
                <w:i w:val="1"/>
                <w:iCs w:val="1"/>
                <w:color w:val="0070C0"/>
                <w:sz w:val="18"/>
                <w:szCs w:val="18"/>
                <w:lang w:eastAsia="en-GB"/>
              </w:rPr>
              <w:t>(</w:t>
            </w:r>
            <w:r w:rsidRPr="23BCA1C7" w:rsidR="5957B59C">
              <w:rPr>
                <w:rFonts w:ascii="Calibri" w:hAnsi="Calibri" w:eastAsia="Times New Roman" w:cs="Calibri"/>
                <w:i w:val="1"/>
                <w:iCs w:val="1"/>
                <w:color w:val="0070C0"/>
                <w:sz w:val="18"/>
                <w:szCs w:val="18"/>
                <w:lang w:eastAsia="en-GB"/>
              </w:rPr>
              <w:t>Recall Almsgiving, Prayer and fasting. Time of forgiveness</w:t>
            </w:r>
            <w:r w:rsidRPr="23BCA1C7" w:rsidR="694FAF8A">
              <w:rPr>
                <w:rFonts w:ascii="Calibri" w:hAnsi="Calibri" w:eastAsia="Times New Roman" w:cs="Calibri"/>
                <w:i w:val="1"/>
                <w:iCs w:val="1"/>
                <w:color w:val="0070C0"/>
                <w:sz w:val="18"/>
                <w:szCs w:val="18"/>
                <w:lang w:eastAsia="en-GB"/>
              </w:rPr>
              <w:t>)</w:t>
            </w:r>
          </w:p>
        </w:tc>
        <w:tc>
          <w:tcPr>
            <w:tcW w:w="2246"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23BCA1C7" w:rsidRDefault="007863AC" w14:paraId="14DE760B" wp14:textId="617CD53A">
            <w:pPr>
              <w:spacing w:after="0" w:line="240" w:lineRule="auto"/>
              <w:ind w:left="0"/>
              <w:textAlignment w:val="baseline"/>
              <w:rPr>
                <w:rFonts w:ascii="Calibri" w:hAnsi="Calibri" w:eastAsia="Calibri" w:cs="Calibri" w:asciiTheme="minorAscii" w:hAnsiTheme="minorAscii" w:eastAsiaTheme="minorAscii" w:cstheme="minorAscii"/>
                <w:b w:val="0"/>
                <w:bCs w:val="0"/>
                <w:sz w:val="18"/>
                <w:szCs w:val="18"/>
                <w:lang w:eastAsia="en-GB"/>
              </w:rPr>
            </w:pPr>
            <w:r w:rsidRPr="23BCA1C7" w:rsidR="6D046720">
              <w:rPr>
                <w:rFonts w:ascii="Calibri" w:hAnsi="Calibri" w:eastAsia="Calibri" w:cs="Calibri" w:asciiTheme="minorAscii" w:hAnsiTheme="minorAscii" w:eastAsiaTheme="minorAscii" w:cstheme="minorAscii"/>
                <w:b w:val="0"/>
                <w:bCs w:val="0"/>
                <w:color w:val="FF0000"/>
                <w:sz w:val="18"/>
                <w:szCs w:val="18"/>
                <w:lang w:eastAsia="en-GB"/>
              </w:rPr>
              <w:t>Re</w:t>
            </w:r>
            <w:r w:rsidRPr="23BCA1C7" w:rsidR="04DD1340">
              <w:rPr>
                <w:rFonts w:ascii="Calibri" w:hAnsi="Calibri" w:eastAsia="Calibri" w:cs="Calibri" w:asciiTheme="minorAscii" w:hAnsiTheme="minorAscii" w:eastAsiaTheme="minorAscii" w:cstheme="minorAscii"/>
                <w:b w:val="0"/>
                <w:bCs w:val="0"/>
                <w:color w:val="FF0000"/>
                <w:sz w:val="18"/>
                <w:szCs w:val="18"/>
                <w:lang w:eastAsia="en-GB"/>
              </w:rPr>
              <w:t>call</w:t>
            </w:r>
            <w:r w:rsidRPr="23BCA1C7" w:rsidR="04DD1340">
              <w:rPr>
                <w:rFonts w:ascii="Calibri" w:hAnsi="Calibri" w:eastAsia="Calibri" w:cs="Calibri" w:asciiTheme="minorAscii" w:hAnsiTheme="minorAscii" w:eastAsiaTheme="minorAscii" w:cstheme="minorAscii"/>
                <w:b w:val="0"/>
                <w:bCs w:val="0"/>
                <w:sz w:val="18"/>
                <w:szCs w:val="18"/>
                <w:lang w:eastAsia="en-GB"/>
              </w:rPr>
              <w:t xml:space="preserve"> the story of Palm Sunday and of the Last Supper. </w:t>
            </w:r>
          </w:p>
          <w:p w:rsidRPr="007863AC" w:rsidR="007863AC" w:rsidP="23BCA1C7" w:rsidRDefault="007863AC" w14:paraId="6DB1A18A" wp14:textId="4BB152E0">
            <w:pPr>
              <w:spacing w:after="0" w:line="240" w:lineRule="auto"/>
              <w:ind w:left="0"/>
              <w:textAlignment w:val="baseline"/>
              <w:rPr>
                <w:rFonts w:ascii="Calibri" w:hAnsi="Calibri" w:eastAsia="Calibri" w:cs="Calibri" w:asciiTheme="minorAscii" w:hAnsiTheme="minorAscii" w:eastAsiaTheme="minorAscii" w:cstheme="minorAscii"/>
                <w:b w:val="0"/>
                <w:bCs w:val="0"/>
                <w:sz w:val="18"/>
                <w:szCs w:val="18"/>
                <w:lang w:eastAsia="en-GB"/>
              </w:rPr>
            </w:pPr>
          </w:p>
          <w:p w:rsidRPr="007863AC" w:rsidR="007863AC" w:rsidP="23BCA1C7" w:rsidRDefault="007863AC" w14:paraId="5E6F60B5" wp14:textId="597ED6D4">
            <w:pPr>
              <w:spacing w:after="0" w:line="240" w:lineRule="auto"/>
              <w:ind w:left="0"/>
              <w:textAlignment w:val="baseline"/>
              <w:rPr>
                <w:rFonts w:ascii="Calibri" w:hAnsi="Calibri" w:eastAsia="Calibri" w:cs="Calibri" w:asciiTheme="minorAscii" w:hAnsiTheme="minorAscii" w:eastAsiaTheme="minorAscii" w:cstheme="minorAscii"/>
                <w:b w:val="0"/>
                <w:bCs w:val="0"/>
                <w:sz w:val="18"/>
                <w:szCs w:val="18"/>
                <w:lang w:eastAsia="en-GB"/>
              </w:rPr>
            </w:pPr>
            <w:r w:rsidRPr="23BCA1C7" w:rsidR="2290DCEB">
              <w:rPr>
                <w:rFonts w:ascii="Calibri" w:hAnsi="Calibri" w:eastAsia="Calibri" w:cs="Calibri" w:asciiTheme="minorAscii" w:hAnsiTheme="minorAscii" w:eastAsiaTheme="minorAscii" w:cstheme="minorAscii"/>
                <w:b w:val="0"/>
                <w:bCs w:val="0"/>
                <w:color w:val="FF0000"/>
                <w:sz w:val="18"/>
                <w:szCs w:val="18"/>
                <w:lang w:eastAsia="en-GB"/>
              </w:rPr>
              <w:t>Co</w:t>
            </w:r>
            <w:r w:rsidRPr="23BCA1C7" w:rsidR="526EA117">
              <w:rPr>
                <w:rFonts w:ascii="Calibri" w:hAnsi="Calibri" w:eastAsia="Calibri" w:cs="Calibri" w:asciiTheme="minorAscii" w:hAnsiTheme="minorAscii" w:eastAsiaTheme="minorAscii" w:cstheme="minorAscii"/>
                <w:b w:val="0"/>
                <w:bCs w:val="0"/>
                <w:color w:val="FF0000"/>
                <w:sz w:val="18"/>
                <w:szCs w:val="18"/>
                <w:lang w:eastAsia="en-GB"/>
              </w:rPr>
              <w:t>mpare and contrast</w:t>
            </w:r>
            <w:r w:rsidRPr="23BCA1C7" w:rsidR="526EA117">
              <w:rPr>
                <w:rFonts w:ascii="Calibri" w:hAnsi="Calibri" w:eastAsia="Calibri" w:cs="Calibri" w:asciiTheme="minorAscii" w:hAnsiTheme="minorAscii" w:eastAsiaTheme="minorAscii" w:cstheme="minorAscii"/>
                <w:b w:val="0"/>
                <w:bCs w:val="0"/>
                <w:sz w:val="18"/>
                <w:szCs w:val="18"/>
                <w:lang w:eastAsia="en-GB"/>
              </w:rPr>
              <w:t xml:space="preserve">: </w:t>
            </w:r>
            <w:r w:rsidRPr="23BCA1C7" w:rsidR="2CC07813">
              <w:rPr>
                <w:rFonts w:ascii="Calibri" w:hAnsi="Calibri" w:eastAsia="Calibri" w:cs="Calibri" w:asciiTheme="minorAscii" w:hAnsiTheme="minorAscii" w:eastAsiaTheme="minorAscii" w:cstheme="minorAscii"/>
                <w:b w:val="0"/>
                <w:bCs w:val="0"/>
                <w:sz w:val="18"/>
                <w:szCs w:val="18"/>
                <w:lang w:eastAsia="en-GB"/>
              </w:rPr>
              <w:t>How were the people feeling about Jesus?</w:t>
            </w:r>
          </w:p>
        </w:tc>
        <w:tc>
          <w:tcPr>
            <w:tcW w:w="2277"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23BCA1C7" w:rsidRDefault="007863AC" w14:paraId="15507A06" wp14:textId="338E129E">
            <w:pPr>
              <w:spacing w:after="0" w:line="240" w:lineRule="auto"/>
              <w:textAlignment w:val="baseline"/>
              <w:rPr>
                <w:rFonts w:ascii="Calibri" w:hAnsi="Calibri" w:eastAsia="Times New Roman" w:cs="Calibri"/>
                <w:sz w:val="18"/>
                <w:szCs w:val="18"/>
                <w:lang w:eastAsia="en-GB"/>
              </w:rPr>
            </w:pPr>
            <w:r w:rsidRPr="15741A3C" w:rsidR="007863AC">
              <w:rPr>
                <w:rFonts w:ascii="Calibri" w:hAnsi="Calibri" w:eastAsia="Times New Roman" w:cs="Calibri"/>
                <w:sz w:val="18"/>
                <w:szCs w:val="18"/>
                <w:lang w:eastAsia="en-GB"/>
              </w:rPr>
              <w:t> </w:t>
            </w:r>
            <w:r w:rsidRPr="15741A3C" w:rsidR="52CCC27B">
              <w:rPr>
                <w:rFonts w:ascii="Calibri" w:hAnsi="Calibri" w:eastAsia="Times New Roman" w:cs="Calibri"/>
                <w:color w:val="FF0000"/>
                <w:sz w:val="18"/>
                <w:szCs w:val="18"/>
                <w:lang w:eastAsia="en-GB"/>
              </w:rPr>
              <w:t>What</w:t>
            </w:r>
            <w:r w:rsidRPr="15741A3C" w:rsidR="52CCC27B">
              <w:rPr>
                <w:rFonts w:ascii="Calibri" w:hAnsi="Calibri" w:eastAsia="Times New Roman" w:cs="Calibri"/>
                <w:sz w:val="18"/>
                <w:szCs w:val="18"/>
                <w:lang w:eastAsia="en-GB"/>
              </w:rPr>
              <w:t xml:space="preserve"> d</w:t>
            </w:r>
            <w:r w:rsidRPr="15741A3C" w:rsidR="39F8313F">
              <w:rPr>
                <w:rFonts w:ascii="Calibri" w:hAnsi="Calibri" w:eastAsia="Times New Roman" w:cs="Calibri"/>
                <w:sz w:val="18"/>
                <w:szCs w:val="18"/>
                <w:lang w:eastAsia="en-GB"/>
              </w:rPr>
              <w:t>i</w:t>
            </w:r>
            <w:r w:rsidRPr="15741A3C" w:rsidR="52CCC27B">
              <w:rPr>
                <w:rFonts w:ascii="Calibri" w:hAnsi="Calibri" w:eastAsia="Times New Roman" w:cs="Calibri"/>
                <w:sz w:val="18"/>
                <w:szCs w:val="18"/>
                <w:lang w:eastAsia="en-GB"/>
              </w:rPr>
              <w:t>d Jesus say on the cross</w:t>
            </w:r>
            <w:r w:rsidRPr="15741A3C" w:rsidR="077F5304">
              <w:rPr>
                <w:rFonts w:ascii="Calibri" w:hAnsi="Calibri" w:eastAsia="Times New Roman" w:cs="Calibri"/>
                <w:sz w:val="18"/>
                <w:szCs w:val="18"/>
                <w:lang w:eastAsia="en-GB"/>
              </w:rPr>
              <w:t>?</w:t>
            </w:r>
            <w:r w:rsidRPr="15741A3C" w:rsidR="5A88456B">
              <w:rPr>
                <w:rFonts w:ascii="Calibri" w:hAnsi="Calibri" w:eastAsia="Times New Roman" w:cs="Calibri"/>
                <w:sz w:val="18"/>
                <w:szCs w:val="18"/>
                <w:lang w:eastAsia="en-GB"/>
              </w:rPr>
              <w:t xml:space="preserve"> </w:t>
            </w:r>
          </w:p>
          <w:p w:rsidR="1201EF03" w:rsidP="15741A3C" w:rsidRDefault="1201EF03" w14:paraId="6B5070C2" w14:textId="52DC91ED">
            <w:pPr>
              <w:spacing w:after="0" w:line="240" w:lineRule="auto"/>
              <w:rPr>
                <w:rFonts w:ascii="Calibri" w:hAnsi="Calibri" w:eastAsia="Times New Roman" w:cs="Calibri"/>
                <w:i w:val="1"/>
                <w:iCs w:val="1"/>
                <w:sz w:val="18"/>
                <w:szCs w:val="18"/>
                <w:lang w:eastAsia="en-GB"/>
              </w:rPr>
            </w:pPr>
            <w:r w:rsidRPr="15741A3C" w:rsidR="1201EF03">
              <w:rPr>
                <w:rFonts w:ascii="Calibri" w:hAnsi="Calibri" w:eastAsia="Times New Roman" w:cs="Calibri"/>
                <w:i w:val="1"/>
                <w:iCs w:val="1"/>
                <w:color w:val="0070C0"/>
                <w:sz w:val="18"/>
                <w:szCs w:val="18"/>
                <w:lang w:eastAsia="en-GB"/>
              </w:rPr>
              <w:t>(Ha</w:t>
            </w:r>
            <w:r w:rsidRPr="15741A3C" w:rsidR="7C70C8AE">
              <w:rPr>
                <w:rFonts w:ascii="Calibri" w:hAnsi="Calibri" w:eastAsia="Times New Roman" w:cs="Calibri"/>
                <w:i w:val="1"/>
                <w:iCs w:val="1"/>
                <w:color w:val="0070C0"/>
                <w:sz w:val="18"/>
                <w:szCs w:val="18"/>
                <w:lang w:eastAsia="en-GB"/>
              </w:rPr>
              <w:t>ve</w:t>
            </w:r>
            <w:r w:rsidRPr="15741A3C" w:rsidR="7C70C8AE">
              <w:rPr>
                <w:rFonts w:ascii="Calibri" w:hAnsi="Calibri" w:eastAsia="Times New Roman" w:cs="Calibri"/>
                <w:i w:val="1"/>
                <w:iCs w:val="1"/>
                <w:color w:val="0070C0"/>
                <w:sz w:val="18"/>
                <w:szCs w:val="18"/>
                <w:lang w:eastAsia="en-GB"/>
              </w:rPr>
              <w:t xml:space="preserve"> 5 speech bubbles and children select the ones that Jesus said on the cross. Include one of the things said by the robber and a red herring). </w:t>
            </w:r>
          </w:p>
          <w:p w:rsidRPr="007863AC" w:rsidR="007863AC" w:rsidP="23BCA1C7" w:rsidRDefault="007863AC" w14:paraId="2699D5B3" wp14:textId="48107F54">
            <w:pPr>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1DF8BA61" wp14:textId="5B03CBEA">
            <w:pPr>
              <w:spacing w:after="0" w:line="240" w:lineRule="auto"/>
              <w:textAlignment w:val="baseline"/>
              <w:rPr>
                <w:rFonts w:ascii="Calibri" w:hAnsi="Calibri" w:eastAsia="Times New Roman" w:cs="Calibri"/>
                <w:sz w:val="18"/>
                <w:szCs w:val="18"/>
                <w:lang w:eastAsia="en-GB"/>
              </w:rPr>
            </w:pPr>
            <w:r w:rsidRPr="23BCA1C7" w:rsidR="76074618">
              <w:rPr>
                <w:rFonts w:ascii="Calibri" w:hAnsi="Calibri" w:eastAsia="Times New Roman" w:cs="Calibri"/>
                <w:color w:val="FF0000"/>
                <w:sz w:val="18"/>
                <w:szCs w:val="18"/>
                <w:lang w:eastAsia="en-GB"/>
              </w:rPr>
              <w:t xml:space="preserve">Explain </w:t>
            </w:r>
            <w:r w:rsidRPr="23BCA1C7" w:rsidR="76074618">
              <w:rPr>
                <w:rFonts w:ascii="Calibri" w:hAnsi="Calibri" w:eastAsia="Times New Roman" w:cs="Calibri"/>
                <w:sz w:val="18"/>
                <w:szCs w:val="18"/>
                <w:lang w:eastAsia="en-GB"/>
              </w:rPr>
              <w:t xml:space="preserve">what Jesus meant by this. </w:t>
            </w:r>
          </w:p>
        </w:tc>
        <w:tc>
          <w:tcPr>
            <w:tcW w:w="2246"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23BCA1C7" w:rsidRDefault="007863AC" w14:paraId="327328B6" wp14:textId="4F7870AF">
            <w:pPr>
              <w:spacing w:after="0" w:line="240" w:lineRule="auto"/>
              <w:textAlignment w:val="baseline"/>
              <w:rPr>
                <w:rFonts w:ascii="Calibri" w:hAnsi="Calibri" w:eastAsia="Times New Roman" w:cs="Calibri"/>
                <w:b w:val="0"/>
                <w:bCs w:val="0"/>
                <w:sz w:val="18"/>
                <w:szCs w:val="18"/>
                <w:lang w:eastAsia="en-GB"/>
              </w:rPr>
            </w:pPr>
            <w:r w:rsidRPr="23BCA1C7" w:rsidR="007863AC">
              <w:rPr>
                <w:rFonts w:ascii="Calibri" w:hAnsi="Calibri" w:eastAsia="Times New Roman" w:cs="Calibri"/>
                <w:b w:val="1"/>
                <w:bCs w:val="1"/>
                <w:sz w:val="18"/>
                <w:szCs w:val="18"/>
                <w:lang w:eastAsia="en-GB"/>
              </w:rPr>
              <w:t> </w:t>
            </w:r>
            <w:r w:rsidRPr="23BCA1C7" w:rsidR="1B270D0F">
              <w:rPr>
                <w:rFonts w:ascii="Calibri" w:hAnsi="Calibri" w:eastAsia="Times New Roman" w:cs="Calibri"/>
                <w:b w:val="0"/>
                <w:bCs w:val="0"/>
                <w:color w:val="FF0000"/>
                <w:sz w:val="18"/>
                <w:szCs w:val="18"/>
                <w:lang w:eastAsia="en-GB"/>
              </w:rPr>
              <w:t xml:space="preserve">How many </w:t>
            </w:r>
            <w:r w:rsidRPr="23BCA1C7" w:rsidR="1B270D0F">
              <w:rPr>
                <w:rFonts w:ascii="Calibri" w:hAnsi="Calibri" w:eastAsia="Times New Roman" w:cs="Calibri"/>
                <w:b w:val="0"/>
                <w:bCs w:val="0"/>
                <w:sz w:val="18"/>
                <w:szCs w:val="18"/>
                <w:lang w:eastAsia="en-GB"/>
              </w:rPr>
              <w:t>parts are there in an examen prayer?</w:t>
            </w:r>
          </w:p>
          <w:p w:rsidRPr="007863AC" w:rsidR="007863AC" w:rsidP="23BCA1C7" w:rsidRDefault="007863AC" w14:paraId="43435F19" wp14:textId="05015CD4">
            <w:pPr>
              <w:spacing w:after="0" w:line="240" w:lineRule="auto"/>
              <w:textAlignment w:val="baseline"/>
              <w:rPr>
                <w:rFonts w:ascii="Calibri" w:hAnsi="Calibri" w:eastAsia="Times New Roman" w:cs="Calibri"/>
                <w:b w:val="0"/>
                <w:bCs w:val="0"/>
                <w:sz w:val="18"/>
                <w:szCs w:val="18"/>
                <w:lang w:eastAsia="en-GB"/>
              </w:rPr>
            </w:pPr>
          </w:p>
          <w:p w:rsidRPr="007863AC" w:rsidR="007863AC" w:rsidP="23BCA1C7" w:rsidRDefault="007863AC" w14:paraId="365DB198" wp14:textId="4FF3CC67">
            <w:pPr>
              <w:spacing w:after="0" w:line="240" w:lineRule="auto"/>
              <w:textAlignment w:val="baseline"/>
              <w:rPr>
                <w:rFonts w:ascii="Calibri" w:hAnsi="Calibri" w:eastAsia="Times New Roman" w:cs="Calibri"/>
                <w:b w:val="0"/>
                <w:bCs w:val="0"/>
                <w:sz w:val="18"/>
                <w:szCs w:val="18"/>
                <w:lang w:eastAsia="en-GB"/>
              </w:rPr>
            </w:pPr>
            <w:r w:rsidRPr="15741A3C" w:rsidR="6FFC0541">
              <w:rPr>
                <w:rFonts w:ascii="Calibri" w:hAnsi="Calibri" w:eastAsia="Times New Roman" w:cs="Calibri"/>
                <w:b w:val="0"/>
                <w:bCs w:val="0"/>
                <w:color w:val="FF0000"/>
                <w:sz w:val="18"/>
                <w:szCs w:val="18"/>
                <w:lang w:eastAsia="en-GB"/>
              </w:rPr>
              <w:t>Why</w:t>
            </w:r>
            <w:r w:rsidRPr="15741A3C" w:rsidR="1B270D0F">
              <w:rPr>
                <w:rFonts w:ascii="Calibri" w:hAnsi="Calibri" w:eastAsia="Times New Roman" w:cs="Calibri"/>
                <w:b w:val="0"/>
                <w:bCs w:val="0"/>
                <w:sz w:val="18"/>
                <w:szCs w:val="18"/>
                <w:lang w:eastAsia="en-GB"/>
              </w:rPr>
              <w:t xml:space="preserve"> </w:t>
            </w:r>
            <w:r w:rsidRPr="15741A3C" w:rsidR="155E6BF1">
              <w:rPr>
                <w:rFonts w:ascii="Calibri" w:hAnsi="Calibri" w:eastAsia="Times New Roman" w:cs="Calibri"/>
                <w:b w:val="0"/>
                <w:bCs w:val="0"/>
                <w:sz w:val="18"/>
                <w:szCs w:val="18"/>
                <w:lang w:eastAsia="en-GB"/>
              </w:rPr>
              <w:t>is it</w:t>
            </w:r>
            <w:r w:rsidRPr="15741A3C" w:rsidR="77C97C54">
              <w:rPr>
                <w:rFonts w:ascii="Calibri" w:hAnsi="Calibri" w:eastAsia="Times New Roman" w:cs="Calibri"/>
                <w:b w:val="0"/>
                <w:bCs w:val="0"/>
                <w:sz w:val="18"/>
                <w:szCs w:val="18"/>
                <w:lang w:eastAsia="en-GB"/>
              </w:rPr>
              <w:t xml:space="preserve"> </w:t>
            </w:r>
            <w:r w:rsidRPr="15741A3C" w:rsidR="155E6BF1">
              <w:rPr>
                <w:rFonts w:ascii="Calibri" w:hAnsi="Calibri" w:eastAsia="Times New Roman" w:cs="Calibri"/>
                <w:b w:val="0"/>
                <w:bCs w:val="0"/>
                <w:sz w:val="18"/>
                <w:szCs w:val="18"/>
                <w:lang w:eastAsia="en-GB"/>
              </w:rPr>
              <w:t xml:space="preserve">important to reflect on what </w:t>
            </w:r>
            <w:r w:rsidRPr="15741A3C" w:rsidR="10BC4134">
              <w:rPr>
                <w:rFonts w:ascii="Calibri" w:hAnsi="Calibri" w:eastAsia="Times New Roman" w:cs="Calibri"/>
                <w:b w:val="0"/>
                <w:bCs w:val="0"/>
                <w:sz w:val="18"/>
                <w:szCs w:val="18"/>
                <w:lang w:eastAsia="en-GB"/>
              </w:rPr>
              <w:t>we’ve</w:t>
            </w:r>
            <w:r w:rsidRPr="15741A3C" w:rsidR="10BC4134">
              <w:rPr>
                <w:rFonts w:ascii="Calibri" w:hAnsi="Calibri" w:eastAsia="Times New Roman" w:cs="Calibri"/>
                <w:b w:val="0"/>
                <w:bCs w:val="0"/>
                <w:sz w:val="18"/>
                <w:szCs w:val="18"/>
                <w:lang w:eastAsia="en-GB"/>
              </w:rPr>
              <w:t xml:space="preserve"> done each day.</w:t>
            </w:r>
          </w:p>
        </w:tc>
        <w:tc>
          <w:tcPr>
            <w:tcW w:w="2246"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15741A3C" w:rsidRDefault="007863AC" w14:paraId="298167D3" wp14:textId="0B3C778A">
            <w:pPr>
              <w:spacing w:after="0" w:line="240" w:lineRule="auto"/>
              <w:textAlignment w:val="baseline"/>
              <w:rPr>
                <w:rFonts w:ascii="Segoe UI" w:hAnsi="Segoe UI" w:eastAsia="Times New Roman" w:cs="Segoe UI"/>
                <w:sz w:val="18"/>
                <w:szCs w:val="18"/>
                <w:lang w:eastAsia="en-GB"/>
              </w:rPr>
            </w:pPr>
            <w:r w:rsidRPr="15741A3C" w:rsidR="67B6DBE8">
              <w:rPr>
                <w:rFonts w:ascii="Calibri" w:hAnsi="Calibri" w:eastAsia="Times New Roman" w:cs="Calibri"/>
                <w:sz w:val="18"/>
                <w:szCs w:val="18"/>
                <w:lang w:eastAsia="en-GB"/>
              </w:rPr>
              <w:t xml:space="preserve"> </w:t>
            </w:r>
            <w:r w:rsidRPr="15741A3C" w:rsidR="67B6DBE8">
              <w:rPr>
                <w:rFonts w:ascii="Calibri" w:hAnsi="Calibri" w:eastAsia="Times New Roman" w:cs="Calibri"/>
                <w:color w:val="FF0000"/>
                <w:sz w:val="18"/>
                <w:szCs w:val="18"/>
                <w:lang w:eastAsia="en-GB"/>
              </w:rPr>
              <w:t>When</w:t>
            </w:r>
            <w:r w:rsidRPr="15741A3C" w:rsidR="67B6DBE8">
              <w:rPr>
                <w:rFonts w:ascii="Calibri" w:hAnsi="Calibri" w:eastAsia="Times New Roman" w:cs="Calibri"/>
                <w:sz w:val="18"/>
                <w:szCs w:val="18"/>
                <w:lang w:eastAsia="en-GB"/>
              </w:rPr>
              <w:t xml:space="preserve"> do we ask for forgiveness in the Mass?</w:t>
            </w:r>
          </w:p>
          <w:p w:rsidRPr="007863AC" w:rsidR="007863AC" w:rsidP="15741A3C" w:rsidRDefault="007863AC" w14:paraId="18A625B2" wp14:textId="543F61A5">
            <w:pPr>
              <w:spacing w:after="0" w:line="240" w:lineRule="auto"/>
              <w:textAlignment w:val="baseline"/>
              <w:rPr>
                <w:rFonts w:ascii="Calibri" w:hAnsi="Calibri" w:eastAsia="Times New Roman" w:cs="Calibri"/>
                <w:sz w:val="18"/>
                <w:szCs w:val="18"/>
                <w:lang w:eastAsia="en-GB"/>
              </w:rPr>
            </w:pPr>
          </w:p>
          <w:p w:rsidRPr="007863AC" w:rsidR="007863AC" w:rsidP="15741A3C" w:rsidRDefault="007863AC" w14:paraId="1D5BCD6B" wp14:textId="3287A509">
            <w:pPr>
              <w:spacing w:after="0" w:line="240" w:lineRule="auto"/>
              <w:textAlignment w:val="baseline"/>
              <w:rPr>
                <w:rFonts w:ascii="Calibri" w:hAnsi="Calibri" w:eastAsia="Times New Roman" w:cs="Calibri"/>
                <w:sz w:val="18"/>
                <w:szCs w:val="18"/>
                <w:lang w:eastAsia="en-GB"/>
              </w:rPr>
            </w:pPr>
            <w:r w:rsidRPr="15741A3C" w:rsidR="570A2368">
              <w:rPr>
                <w:rFonts w:ascii="Calibri" w:hAnsi="Calibri" w:eastAsia="Times New Roman" w:cs="Calibri"/>
                <w:color w:val="FF0000"/>
                <w:sz w:val="18"/>
                <w:szCs w:val="18"/>
                <w:lang w:eastAsia="en-GB"/>
              </w:rPr>
              <w:t>Explain</w:t>
            </w:r>
            <w:r w:rsidRPr="15741A3C" w:rsidR="570A2368">
              <w:rPr>
                <w:rFonts w:ascii="Calibri" w:hAnsi="Calibri" w:eastAsia="Times New Roman" w:cs="Calibri"/>
                <w:sz w:val="18"/>
                <w:szCs w:val="18"/>
                <w:lang w:eastAsia="en-GB"/>
              </w:rPr>
              <w:t xml:space="preserve"> what the words Kyrie Eleison mean?</w:t>
            </w:r>
          </w:p>
        </w:tc>
      </w:tr>
      <w:tr xmlns:wp14="http://schemas.microsoft.com/office/word/2010/wordml" w:rsidRPr="007863AC" w:rsidR="007863AC" w:rsidTr="348728F2" w14:paraId="1F0EDD63"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78045DA6" w:rsidRDefault="007863AC" w14:paraId="78A002F6" wp14:textId="499FAE91">
            <w:pPr>
              <w:spacing w:after="0" w:line="240" w:lineRule="auto"/>
              <w:textAlignment w:val="baseline"/>
              <w:rPr>
                <w:rFonts w:ascii="Calibri" w:hAnsi="Calibri" w:eastAsia="Times New Roman" w:cs="Calibri"/>
                <w:sz w:val="18"/>
                <w:szCs w:val="18"/>
                <w:lang w:eastAsia="en-GB"/>
              </w:rPr>
            </w:pPr>
            <w:r w:rsidRPr="78045DA6" w:rsidR="4B14AE68">
              <w:rPr>
                <w:rFonts w:ascii="Calibri" w:hAnsi="Calibri" w:eastAsia="Times New Roman" w:cs="Calibri"/>
                <w:b w:val="1"/>
                <w:bCs w:val="1"/>
                <w:sz w:val="18"/>
                <w:szCs w:val="18"/>
                <w:lang w:eastAsia="en-GB"/>
              </w:rPr>
              <w:t>Key Skills/disciplinary knowledge</w:t>
            </w:r>
            <w:r w:rsidRPr="78045DA6" w:rsidR="4B14AE68">
              <w:rPr>
                <w:rFonts w:ascii="Calibri" w:hAnsi="Calibri" w:eastAsia="Times New Roman" w:cs="Calibri"/>
                <w:sz w:val="18"/>
                <w:szCs w:val="18"/>
                <w:lang w:eastAsia="en-GB"/>
              </w:rPr>
              <w:t> </w:t>
            </w:r>
          </w:p>
          <w:p w:rsidRPr="007863AC" w:rsidR="007863AC" w:rsidP="78045DA6" w:rsidRDefault="007863AC" w14:paraId="608D9BAF" wp14:textId="5C4BA358">
            <w:pPr>
              <w:pStyle w:val="Normal"/>
              <w:spacing w:after="0" w:line="240" w:lineRule="auto"/>
              <w:textAlignment w:val="baseline"/>
              <w:rPr>
                <w:rFonts w:ascii="Calibri" w:hAnsi="Calibri" w:eastAsia="Times New Roman" w:cs="Calibri"/>
                <w:sz w:val="18"/>
                <w:szCs w:val="18"/>
                <w:lang w:eastAsia="en-GB"/>
              </w:rPr>
            </w:pPr>
          </w:p>
        </w:tc>
        <w:tc>
          <w:tcPr>
            <w:tcW w:w="2250"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7E667B28" w:rsidRDefault="007863AC" w14:paraId="6B515302" wp14:textId="52B7B97D">
            <w:pPr>
              <w:pStyle w:val="Normal"/>
              <w:spacing w:after="0" w:line="240" w:lineRule="auto"/>
              <w:ind w:left="90"/>
              <w:textAlignment w:val="baseline"/>
              <w:rPr>
                <w:rFonts w:ascii="Calibri" w:hAnsi="Calibri" w:eastAsia="Calibri" w:cs="Calibri"/>
                <w:noProof w:val="0"/>
                <w:sz w:val="18"/>
                <w:szCs w:val="18"/>
                <w:lang w:val="en-GB"/>
              </w:rPr>
            </w:pPr>
            <w:r w:rsidRPr="7E667B28" w:rsidR="007863AC">
              <w:rPr>
                <w:rFonts w:ascii="Calibri" w:hAnsi="Calibri" w:eastAsia="Times New Roman" w:cs="Calibri"/>
                <w:sz w:val="18"/>
                <w:szCs w:val="18"/>
                <w:lang w:eastAsia="en-GB"/>
              </w:rPr>
              <w:t> </w:t>
            </w:r>
            <w:r w:rsidRPr="7E667B28" w:rsidR="3D8A00DA">
              <w:rPr>
                <w:rFonts w:ascii="Calibri" w:hAnsi="Calibri" w:eastAsia="Calibri" w:cs="Calibri"/>
                <w:noProof w:val="0"/>
                <w:sz w:val="18"/>
                <w:szCs w:val="18"/>
                <w:lang w:val="en-GB"/>
              </w:rPr>
              <w:t>U2.4.2 Recognise that Lent is a time for reconciliation and forgiveness.</w:t>
            </w:r>
          </w:p>
        </w:tc>
        <w:tc>
          <w:tcPr>
            <w:tcW w:w="2430"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78045DA6" w:rsidRDefault="007863AC" w14:paraId="4253EF77" wp14:textId="4E82919A">
            <w:pPr>
              <w:pStyle w:val="Normal"/>
              <w:spacing w:after="0" w:line="240" w:lineRule="auto"/>
              <w:textAlignment w:val="baseline"/>
              <w:rPr>
                <w:rFonts w:ascii="Segoe UI" w:hAnsi="Segoe UI" w:eastAsia="Times New Roman" w:cs="Segoe UI"/>
                <w:b w:val="1"/>
                <w:bCs w:val="1"/>
                <w:sz w:val="18"/>
                <w:szCs w:val="18"/>
                <w:lang w:eastAsia="en-GB"/>
              </w:rPr>
            </w:pPr>
            <w:r w:rsidRPr="78045DA6" w:rsidR="007863AC">
              <w:rPr>
                <w:rFonts w:ascii="Calibri" w:hAnsi="Calibri" w:eastAsia="Times New Roman" w:cs="Calibri"/>
                <w:b w:val="1"/>
                <w:bCs w:val="1"/>
                <w:sz w:val="18"/>
                <w:szCs w:val="18"/>
                <w:lang w:eastAsia="en-GB"/>
              </w:rPr>
              <w:t> </w:t>
            </w:r>
            <w:r w:rsidRPr="78045DA6" w:rsidR="07327B11">
              <w:rPr>
                <w:rFonts w:ascii="Calibri" w:hAnsi="Calibri" w:eastAsia="Calibri" w:cs="Calibri"/>
                <w:noProof w:val="0"/>
                <w:sz w:val="18"/>
                <w:szCs w:val="18"/>
                <w:lang w:val="en-GB"/>
              </w:rPr>
              <w:t xml:space="preserve"> </w:t>
            </w:r>
            <w:r w:rsidRPr="78045DA6" w:rsidR="7902B766">
              <w:rPr>
                <w:rFonts w:ascii="Calibri" w:hAnsi="Calibri" w:eastAsia="Calibri" w:cs="Calibri"/>
                <w:noProof w:val="0"/>
                <w:sz w:val="18"/>
                <w:szCs w:val="18"/>
                <w:lang w:val="en-GB"/>
              </w:rPr>
              <w:t>D2.4.1. Looking at works of art to recall the story of Holy Week studied in the previous year</w:t>
            </w:r>
          </w:p>
        </w:tc>
        <w:tc>
          <w:tcPr>
            <w:tcW w:w="2246"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78045DA6" w:rsidRDefault="007863AC" w14:paraId="415104F2" wp14:textId="2F214C78">
            <w:pPr>
              <w:pStyle w:val="Normal"/>
              <w:spacing w:after="0" w:line="240" w:lineRule="auto"/>
              <w:textAlignment w:val="baseline"/>
              <w:rPr>
                <w:rFonts w:ascii="Segoe UI" w:hAnsi="Segoe UI" w:eastAsia="Times New Roman" w:cs="Segoe UI"/>
                <w:b w:val="1"/>
                <w:bCs w:val="1"/>
                <w:sz w:val="18"/>
                <w:szCs w:val="18"/>
                <w:lang w:eastAsia="en-GB"/>
              </w:rPr>
            </w:pPr>
            <w:r w:rsidRPr="78045DA6" w:rsidR="007863AC">
              <w:rPr>
                <w:rFonts w:ascii="Calibri" w:hAnsi="Calibri" w:eastAsia="Times New Roman" w:cs="Calibri"/>
                <w:b w:val="1"/>
                <w:bCs w:val="1"/>
                <w:sz w:val="18"/>
                <w:szCs w:val="18"/>
                <w:lang w:eastAsia="en-GB"/>
              </w:rPr>
              <w:t> </w:t>
            </w:r>
            <w:r w:rsidRPr="78045DA6" w:rsidR="07327B11">
              <w:rPr>
                <w:rFonts w:ascii="Calibri" w:hAnsi="Calibri" w:eastAsia="Calibri" w:cs="Calibri"/>
                <w:noProof w:val="0"/>
                <w:sz w:val="18"/>
                <w:szCs w:val="18"/>
                <w:lang w:val="en-GB"/>
              </w:rPr>
              <w:t xml:space="preserve"> </w:t>
            </w:r>
            <w:r w:rsidRPr="78045DA6" w:rsidR="589ACCD2">
              <w:rPr>
                <w:rFonts w:ascii="Calibri" w:hAnsi="Calibri" w:eastAsia="Calibri" w:cs="Calibri"/>
                <w:noProof w:val="0"/>
                <w:sz w:val="18"/>
                <w:szCs w:val="18"/>
                <w:lang w:val="en-GB"/>
              </w:rPr>
              <w:t>D2.4.1. Looking at works of art to recall the story of Holy Week studied in the previous year</w:t>
            </w:r>
          </w:p>
          <w:p w:rsidRPr="007863AC" w:rsidR="007863AC" w:rsidP="78045DA6" w:rsidRDefault="007863AC" w14:paraId="2BBC33A1" wp14:textId="50675CD8">
            <w:pPr>
              <w:pStyle w:val="Normal"/>
              <w:spacing w:after="0" w:line="240" w:lineRule="auto"/>
              <w:textAlignment w:val="baseline"/>
            </w:pPr>
            <w:r w:rsidRPr="78045DA6" w:rsidR="4DA3819D">
              <w:rPr>
                <w:rFonts w:ascii="Calibri" w:hAnsi="Calibri" w:eastAsia="Calibri" w:cs="Calibri"/>
                <w:noProof w:val="0"/>
                <w:sz w:val="18"/>
                <w:szCs w:val="18"/>
                <w:lang w:val="en-GB"/>
              </w:rPr>
              <w:t xml:space="preserve"> U2.4.1 Recognise what Jesus said on the cross about forgiveness and make simple connections with the belief that God always forgives us.</w:t>
            </w:r>
          </w:p>
          <w:p w:rsidRPr="007863AC" w:rsidR="007863AC" w:rsidP="78045DA6" w:rsidRDefault="007863AC" w14:paraId="2D6473E8" wp14:textId="48408A3C">
            <w:pPr>
              <w:pStyle w:val="Normal"/>
              <w:spacing w:after="0" w:line="240" w:lineRule="auto"/>
              <w:textAlignment w:val="baseline"/>
              <w:rPr>
                <w:rFonts w:ascii="Calibri" w:hAnsi="Calibri" w:eastAsia="Calibri" w:cs="Calibri"/>
                <w:noProof w:val="0"/>
                <w:sz w:val="18"/>
                <w:szCs w:val="18"/>
                <w:lang w:val="en-GB"/>
              </w:rPr>
            </w:pPr>
            <w:r w:rsidRPr="78045DA6" w:rsidR="083A4976">
              <w:rPr>
                <w:rFonts w:ascii="Calibri" w:hAnsi="Calibri" w:eastAsia="Calibri" w:cs="Calibri"/>
                <w:noProof w:val="0"/>
                <w:sz w:val="18"/>
                <w:szCs w:val="18"/>
                <w:lang w:val="en-GB"/>
              </w:rPr>
              <w:t>U2.4.2 Recognise that Lent is a time for reconciliation and forgiveness</w:t>
            </w:r>
          </w:p>
        </w:tc>
        <w:tc>
          <w:tcPr>
            <w:tcW w:w="2277"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78045DA6" w:rsidRDefault="007863AC" w14:paraId="751CBF8E" wp14:textId="25F99FD1">
            <w:pPr>
              <w:pStyle w:val="Normal"/>
              <w:spacing w:after="0" w:line="240" w:lineRule="auto"/>
              <w:textAlignment w:val="baseline"/>
              <w:rPr>
                <w:rFonts w:ascii="Calibri" w:hAnsi="Calibri" w:eastAsia="Calibri" w:cs="Calibri"/>
                <w:noProof w:val="0"/>
                <w:sz w:val="18"/>
                <w:szCs w:val="18"/>
                <w:lang w:val="en-GB"/>
              </w:rPr>
            </w:pPr>
            <w:r w:rsidRPr="78045DA6" w:rsidR="007863AC">
              <w:rPr>
                <w:rFonts w:ascii="Times New Roman" w:hAnsi="Times New Roman" w:eastAsia="Times New Roman" w:cs="Times New Roman"/>
                <w:b w:val="1"/>
                <w:bCs w:val="1"/>
                <w:sz w:val="18"/>
                <w:szCs w:val="18"/>
                <w:lang w:eastAsia="en-GB"/>
              </w:rPr>
              <w:t> </w:t>
            </w:r>
            <w:r w:rsidRPr="78045DA6" w:rsidR="2D84163E">
              <w:rPr>
                <w:rFonts w:ascii="Calibri" w:hAnsi="Calibri" w:eastAsia="Calibri" w:cs="Calibri"/>
                <w:noProof w:val="0"/>
                <w:sz w:val="18"/>
                <w:szCs w:val="18"/>
                <w:lang w:val="en-GB"/>
              </w:rPr>
              <w:t xml:space="preserve"> U2.4.2 Recognise that Lent is a time for reconciliation and forgiveness</w:t>
            </w:r>
          </w:p>
          <w:p w:rsidRPr="007863AC" w:rsidR="007863AC" w:rsidP="78045DA6" w:rsidRDefault="007863AC" w14:paraId="2AD9EB48" wp14:textId="1831A6C1">
            <w:pPr>
              <w:pStyle w:val="Normal"/>
              <w:spacing w:after="0" w:line="240" w:lineRule="auto"/>
              <w:textAlignment w:val="baseline"/>
            </w:pPr>
            <w:r w:rsidRPr="15741A3C" w:rsidR="034B9DE5">
              <w:rPr>
                <w:rFonts w:ascii="Calibri" w:hAnsi="Calibri" w:eastAsia="Calibri" w:cs="Calibri"/>
                <w:noProof w:val="0"/>
                <w:sz w:val="18"/>
                <w:szCs w:val="18"/>
                <w:lang w:val="en-GB"/>
              </w:rPr>
              <w:t>U2.4.1 Recognise what Jesus said on the cross about forgiveness and make simple connections with the belief that God always forgives us.</w:t>
            </w:r>
          </w:p>
          <w:p w:rsidR="33583502" w:rsidP="15741A3C" w:rsidRDefault="33583502" w14:paraId="1A302264" w14:textId="6EF0D403">
            <w:pPr>
              <w:pStyle w:val="Normal"/>
              <w:spacing w:after="0" w:line="240" w:lineRule="auto"/>
              <w:rPr>
                <w:rFonts w:ascii="Calibri" w:hAnsi="Calibri" w:eastAsia="Calibri" w:cs="Calibri"/>
                <w:noProof w:val="0"/>
                <w:sz w:val="18"/>
                <w:szCs w:val="18"/>
                <w:lang w:val="en-GB"/>
              </w:rPr>
            </w:pPr>
            <w:r w:rsidRPr="15741A3C" w:rsidR="33583502">
              <w:rPr>
                <w:rFonts w:ascii="Calibri" w:hAnsi="Calibri" w:eastAsia="Calibri" w:cs="Calibri"/>
                <w:noProof w:val="0"/>
                <w:sz w:val="18"/>
                <w:szCs w:val="18"/>
                <w:lang w:val="en-GB"/>
              </w:rPr>
              <w:t xml:space="preserve">R2.4.2. Think about </w:t>
            </w:r>
            <w:r w:rsidRPr="15741A3C" w:rsidR="78D38C2C">
              <w:rPr>
                <w:rFonts w:ascii="Calibri" w:hAnsi="Calibri" w:eastAsia="Calibri" w:cs="Calibri"/>
                <w:noProof w:val="0"/>
                <w:sz w:val="18"/>
                <w:szCs w:val="18"/>
                <w:lang w:val="en-GB"/>
              </w:rPr>
              <w:t xml:space="preserve">how making bad choices can harm themselves and others and why saying </w:t>
            </w:r>
            <w:r w:rsidRPr="15741A3C" w:rsidR="0C2AD5DE">
              <w:rPr>
                <w:rFonts w:ascii="Calibri" w:hAnsi="Calibri" w:eastAsia="Calibri" w:cs="Calibri"/>
                <w:noProof w:val="0"/>
                <w:sz w:val="18"/>
                <w:szCs w:val="18"/>
                <w:lang w:val="en-GB"/>
              </w:rPr>
              <w:t>sorry matters.</w:t>
            </w:r>
          </w:p>
          <w:p w:rsidRPr="007863AC" w:rsidR="007863AC" w:rsidP="78045DA6" w:rsidRDefault="007863AC" w14:paraId="696D69FC" wp14:textId="6A27AA4E">
            <w:pPr>
              <w:pStyle w:val="Normal"/>
              <w:spacing w:after="0" w:line="240" w:lineRule="auto"/>
              <w:textAlignment w:val="baseline"/>
              <w:rPr>
                <w:rFonts w:ascii="Calibri" w:hAnsi="Calibri" w:eastAsia="Calibri" w:cs="Calibri"/>
                <w:noProof w:val="0"/>
                <w:sz w:val="18"/>
                <w:szCs w:val="18"/>
                <w:lang w:val="en-GB"/>
              </w:rPr>
            </w:pPr>
          </w:p>
        </w:tc>
        <w:tc>
          <w:tcPr>
            <w:tcW w:w="2246"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15741A3C" w:rsidRDefault="007863AC" w14:paraId="34CE3289" wp14:textId="272EF55F">
            <w:pPr>
              <w:pStyle w:val="Normal"/>
              <w:spacing w:after="0" w:line="240" w:lineRule="auto"/>
              <w:textAlignment w:val="baseline"/>
              <w:rPr>
                <w:rFonts w:ascii="Calibri" w:hAnsi="Calibri" w:eastAsia="Calibri" w:cs="Calibri"/>
                <w:noProof w:val="0"/>
                <w:sz w:val="18"/>
                <w:szCs w:val="18"/>
                <w:lang w:val="en-GB"/>
              </w:rPr>
            </w:pPr>
            <w:r w:rsidRPr="15741A3C" w:rsidR="007863AC">
              <w:rPr>
                <w:rFonts w:ascii="Calibri" w:hAnsi="Calibri" w:eastAsia="Times New Roman" w:cs="Calibri"/>
                <w:sz w:val="18"/>
                <w:szCs w:val="18"/>
                <w:lang w:eastAsia="en-GB"/>
              </w:rPr>
              <w:t> </w:t>
            </w:r>
            <w:r w:rsidRPr="15741A3C" w:rsidR="1475C8E7">
              <w:rPr>
                <w:rFonts w:ascii="Calibri" w:hAnsi="Calibri" w:eastAsia="Calibri" w:cs="Calibri"/>
                <w:noProof w:val="0"/>
                <w:sz w:val="18"/>
                <w:szCs w:val="18"/>
                <w:lang w:val="en-GB"/>
              </w:rPr>
              <w:t>D2.4.3. Listening to different sung versions of the Kyrie Eleison and talking about what the words mean.</w:t>
            </w:r>
          </w:p>
          <w:p w:rsidRPr="007863AC" w:rsidR="007863AC" w:rsidP="78045DA6" w:rsidRDefault="007863AC" w14:paraId="1E5C3781" wp14:textId="33717C3B">
            <w:pPr>
              <w:pStyle w:val="Normal"/>
              <w:spacing w:after="0" w:line="240" w:lineRule="auto"/>
              <w:textAlignment w:val="baseline"/>
              <w:rPr>
                <w:rFonts w:ascii="Calibri" w:hAnsi="Calibri" w:eastAsia="Calibri" w:cs="Calibri"/>
                <w:noProof w:val="0"/>
                <w:sz w:val="18"/>
                <w:szCs w:val="18"/>
                <w:lang w:val="en-GB"/>
              </w:rPr>
            </w:pPr>
          </w:p>
          <w:p w:rsidRPr="007863AC" w:rsidR="007863AC" w:rsidP="78045DA6" w:rsidRDefault="007863AC" w14:paraId="35F8A9E5" wp14:textId="503770BB">
            <w:pPr>
              <w:pStyle w:val="Normal"/>
              <w:spacing w:after="0" w:line="240" w:lineRule="auto"/>
              <w:textAlignment w:val="baseline"/>
            </w:pPr>
            <w:r w:rsidRPr="78045DA6" w:rsidR="27C7DFB6">
              <w:rPr>
                <w:rFonts w:ascii="Calibri" w:hAnsi="Calibri" w:eastAsia="Calibri" w:cs="Calibri"/>
                <w:noProof w:val="0"/>
                <w:sz w:val="18"/>
                <w:szCs w:val="18"/>
                <w:lang w:val="en-GB"/>
              </w:rPr>
              <w:t>D2.4.2. Considering some examples of reconciliation and peacebuilding in art, e.g., reconciliation outside Coventry Cathedral.</w:t>
            </w:r>
          </w:p>
          <w:p w:rsidRPr="007863AC" w:rsidR="007863AC" w:rsidP="78045DA6" w:rsidRDefault="007863AC" w14:paraId="72302A59" wp14:textId="1594E564">
            <w:pPr>
              <w:pStyle w:val="Normal"/>
              <w:spacing w:after="0" w:line="240" w:lineRule="auto"/>
              <w:textAlignment w:val="baseline"/>
              <w:rPr>
                <w:rFonts w:ascii="Calibri" w:hAnsi="Calibri" w:eastAsia="Calibri" w:cs="Calibri"/>
                <w:noProof w:val="0"/>
                <w:sz w:val="18"/>
                <w:szCs w:val="18"/>
                <w:lang w:val="en-GB"/>
              </w:rPr>
            </w:pPr>
          </w:p>
        </w:tc>
        <w:tc>
          <w:tcPr>
            <w:tcW w:w="2246"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15741A3C" w:rsidRDefault="007863AC" w14:paraId="30383EAE" wp14:textId="4757F122">
            <w:pPr>
              <w:pStyle w:val="Normal"/>
              <w:spacing w:after="0" w:line="240" w:lineRule="auto"/>
              <w:textAlignment w:val="baseline"/>
              <w:rPr>
                <w:rFonts w:ascii="Calibri" w:hAnsi="Calibri" w:eastAsia="Calibri" w:cs="Calibri"/>
                <w:noProof w:val="0"/>
                <w:sz w:val="18"/>
                <w:szCs w:val="18"/>
                <w:lang w:val="en-GB"/>
              </w:rPr>
            </w:pPr>
            <w:r w:rsidRPr="15741A3C" w:rsidR="007863AC">
              <w:rPr>
                <w:rFonts w:ascii="Calibri" w:hAnsi="Calibri" w:eastAsia="Times New Roman" w:cs="Calibri"/>
                <w:b w:val="1"/>
                <w:bCs w:val="1"/>
                <w:sz w:val="18"/>
                <w:szCs w:val="18"/>
                <w:lang w:eastAsia="en-GB"/>
              </w:rPr>
              <w:t> </w:t>
            </w:r>
            <w:r w:rsidRPr="15741A3C" w:rsidR="11BF934A">
              <w:rPr>
                <w:rFonts w:ascii="Calibri" w:hAnsi="Calibri" w:eastAsia="Calibri" w:cs="Calibri"/>
                <w:noProof w:val="0"/>
                <w:sz w:val="18"/>
                <w:szCs w:val="18"/>
                <w:lang w:val="en-GB"/>
              </w:rPr>
              <w:t>U2.4.3 Correctly use religious words and phrases when describing in an age-appropriate way the Sacrament of Reconciliation, making simple connections between the sacrament and a belief in God’s forgiveness</w:t>
            </w:r>
          </w:p>
          <w:p w:rsidRPr="007863AC" w:rsidR="007863AC" w:rsidP="78045DA6" w:rsidRDefault="007863AC" w14:paraId="2EE6E528" wp14:textId="644B7535">
            <w:pPr>
              <w:pStyle w:val="Normal"/>
              <w:spacing w:after="0" w:line="240" w:lineRule="auto"/>
              <w:textAlignment w:val="baseline"/>
              <w:rPr>
                <w:rFonts w:ascii="Calibri" w:hAnsi="Calibri" w:eastAsia="Calibri" w:cs="Calibri"/>
                <w:noProof w:val="0"/>
                <w:sz w:val="18"/>
                <w:szCs w:val="18"/>
                <w:lang w:val="en-GB"/>
              </w:rPr>
            </w:pPr>
          </w:p>
          <w:p w:rsidRPr="007863AC" w:rsidR="007863AC" w:rsidP="78045DA6" w:rsidRDefault="007863AC" w14:paraId="31CBAF0D" wp14:textId="6F1E8EA3">
            <w:pPr>
              <w:pStyle w:val="Normal"/>
              <w:spacing w:after="0" w:line="240" w:lineRule="auto"/>
              <w:textAlignment w:val="baseline"/>
              <w:rPr>
                <w:rFonts w:ascii="Calibri" w:hAnsi="Calibri" w:eastAsia="Calibri" w:cs="Calibri"/>
                <w:noProof w:val="0"/>
                <w:sz w:val="18"/>
                <w:szCs w:val="18"/>
                <w:lang w:val="en-GB"/>
              </w:rPr>
            </w:pPr>
          </w:p>
        </w:tc>
      </w:tr>
      <w:tr xmlns:wp14="http://schemas.microsoft.com/office/word/2010/wordml" w:rsidRPr="007863AC" w:rsidR="007863AC" w:rsidTr="348728F2" w14:paraId="469A5BAA"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78045DA6" w:rsidRDefault="007863AC" wp14:textId="77777777" wp14:noSpellErr="1" w14:paraId="429776EC">
            <w:pPr>
              <w:spacing w:after="0" w:line="240" w:lineRule="auto"/>
              <w:textAlignment w:val="baseline"/>
              <w:rPr>
                <w:rFonts w:ascii="Segoe UI" w:hAnsi="Segoe UI" w:eastAsia="Times New Roman" w:cs="Segoe UI"/>
                <w:sz w:val="18"/>
                <w:szCs w:val="18"/>
                <w:lang w:eastAsia="en-GB"/>
              </w:rPr>
            </w:pPr>
            <w:r w:rsidRPr="78045DA6" w:rsidR="02C54767">
              <w:rPr>
                <w:rFonts w:ascii="Calibri" w:hAnsi="Calibri" w:eastAsia="Times New Roman" w:cs="Calibri"/>
                <w:b w:val="1"/>
                <w:bCs w:val="1"/>
                <w:sz w:val="18"/>
                <w:szCs w:val="18"/>
                <w:lang w:eastAsia="en-GB"/>
              </w:rPr>
              <w:t>Sequence of knowledge throughout the lesson</w:t>
            </w:r>
            <w:r w:rsidRPr="78045DA6" w:rsidR="02C54767">
              <w:rPr>
                <w:rFonts w:ascii="Calibri" w:hAnsi="Calibri" w:eastAsia="Times New Roman" w:cs="Calibri"/>
                <w:sz w:val="18"/>
                <w:szCs w:val="18"/>
                <w:lang w:eastAsia="en-GB"/>
              </w:rPr>
              <w:t> </w:t>
            </w:r>
          </w:p>
          <w:p w:rsidRPr="007863AC" w:rsidR="007863AC" w:rsidP="78045DA6" w:rsidRDefault="007863AC" w14:paraId="38887F26" wp14:textId="60EEE19D">
            <w:pPr>
              <w:pStyle w:val="Normal"/>
              <w:spacing w:after="0" w:line="240" w:lineRule="auto"/>
              <w:textAlignment w:val="baseline"/>
              <w:rPr>
                <w:rFonts w:ascii="Calibri" w:hAnsi="Calibri" w:eastAsia="Times New Roman" w:cs="Calibri"/>
                <w:sz w:val="18"/>
                <w:szCs w:val="18"/>
                <w:lang w:eastAsia="en-GB"/>
              </w:rPr>
            </w:pPr>
          </w:p>
        </w:tc>
        <w:tc>
          <w:tcPr>
            <w:tcW w:w="225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E667B28" w:rsidRDefault="007863AC" w14:paraId="0FC0F397" wp14:textId="46873728">
            <w:pPr>
              <w:pStyle w:val="ListParagraph"/>
              <w:numPr>
                <w:ilvl w:val="0"/>
                <w:numId w:val="1"/>
              </w:numPr>
              <w:spacing w:beforeAutospacing="on" w:after="0" w:line="240" w:lineRule="auto"/>
              <w:ind w:left="360" w:hanging="270"/>
              <w:textAlignment w:val="baseline"/>
              <w:rPr>
                <w:rFonts w:ascii="Calibri" w:hAnsi="Calibri" w:eastAsia="Times New Roman" w:cs="Calibri"/>
                <w:b w:val="0"/>
                <w:bCs w:val="0"/>
                <w:sz w:val="18"/>
                <w:szCs w:val="18"/>
                <w:lang w:eastAsia="en-GB"/>
              </w:rPr>
            </w:pPr>
            <w:r w:rsidRPr="7E667B28" w:rsidR="007863AC">
              <w:rPr>
                <w:rFonts w:ascii="Calibri" w:hAnsi="Calibri" w:eastAsia="Times New Roman" w:cs="Calibri"/>
                <w:b w:val="0"/>
                <w:bCs w:val="0"/>
                <w:sz w:val="18"/>
                <w:szCs w:val="18"/>
                <w:lang w:eastAsia="en-GB"/>
              </w:rPr>
              <w:t> </w:t>
            </w:r>
            <w:r w:rsidRPr="7E667B28" w:rsidR="6A046148">
              <w:rPr>
                <w:rFonts w:ascii="Calibri" w:hAnsi="Calibri" w:eastAsia="Times New Roman" w:cs="Calibri"/>
                <w:b w:val="0"/>
                <w:bCs w:val="0"/>
                <w:sz w:val="18"/>
                <w:szCs w:val="18"/>
                <w:lang w:eastAsia="en-GB"/>
              </w:rPr>
              <w:t>Know that we are now</w:t>
            </w:r>
            <w:r w:rsidRPr="7E667B28" w:rsidR="7816EC1C">
              <w:rPr>
                <w:rFonts w:ascii="Calibri" w:hAnsi="Calibri" w:eastAsia="Times New Roman" w:cs="Calibri"/>
                <w:b w:val="0"/>
                <w:bCs w:val="0"/>
                <w:sz w:val="18"/>
                <w:szCs w:val="18"/>
                <w:lang w:eastAsia="en-GB"/>
              </w:rPr>
              <w:t xml:space="preserve"> (dependent on the point of teaching)</w:t>
            </w:r>
            <w:r w:rsidRPr="7E667B28" w:rsidR="6A046148">
              <w:rPr>
                <w:rFonts w:ascii="Calibri" w:hAnsi="Calibri" w:eastAsia="Times New Roman" w:cs="Calibri"/>
                <w:b w:val="0"/>
                <w:bCs w:val="0"/>
                <w:sz w:val="18"/>
                <w:szCs w:val="18"/>
                <w:lang w:eastAsia="en-GB"/>
              </w:rPr>
              <w:t xml:space="preserve"> </w:t>
            </w:r>
            <w:r w:rsidRPr="7E667B28" w:rsidR="6A046148">
              <w:rPr>
                <w:rFonts w:ascii="Calibri" w:hAnsi="Calibri" w:eastAsia="Times New Roman" w:cs="Calibri"/>
                <w:b w:val="0"/>
                <w:bCs w:val="0"/>
                <w:sz w:val="18"/>
                <w:szCs w:val="18"/>
                <w:lang w:eastAsia="en-GB"/>
              </w:rPr>
              <w:t xml:space="preserve">in the season on Lent in the </w:t>
            </w:r>
            <w:r w:rsidRPr="7E667B28" w:rsidR="021CE3CF">
              <w:rPr>
                <w:rFonts w:ascii="Calibri" w:hAnsi="Calibri" w:eastAsia="Times New Roman" w:cs="Calibri"/>
                <w:b w:val="0"/>
                <w:bCs w:val="0"/>
                <w:sz w:val="18"/>
                <w:szCs w:val="18"/>
                <w:lang w:eastAsia="en-GB"/>
              </w:rPr>
              <w:t>C</w:t>
            </w:r>
            <w:r w:rsidRPr="7E667B28" w:rsidR="6A046148">
              <w:rPr>
                <w:rFonts w:ascii="Calibri" w:hAnsi="Calibri" w:eastAsia="Times New Roman" w:cs="Calibri"/>
                <w:b w:val="0"/>
                <w:bCs w:val="0"/>
                <w:sz w:val="18"/>
                <w:szCs w:val="18"/>
                <w:lang w:eastAsia="en-GB"/>
              </w:rPr>
              <w:t xml:space="preserve">hurch's </w:t>
            </w:r>
            <w:r w:rsidRPr="7E667B28" w:rsidR="6A046148">
              <w:rPr>
                <w:rFonts w:ascii="Calibri" w:hAnsi="Calibri" w:eastAsia="Times New Roman" w:cs="Calibri"/>
                <w:b w:val="0"/>
                <w:bCs w:val="0"/>
                <w:sz w:val="18"/>
                <w:szCs w:val="18"/>
                <w:lang w:eastAsia="en-GB"/>
              </w:rPr>
              <w:t>liturgical</w:t>
            </w:r>
            <w:r w:rsidRPr="7E667B28" w:rsidR="6A046148">
              <w:rPr>
                <w:rFonts w:ascii="Calibri" w:hAnsi="Calibri" w:eastAsia="Times New Roman" w:cs="Calibri"/>
                <w:b w:val="0"/>
                <w:bCs w:val="0"/>
                <w:sz w:val="18"/>
                <w:szCs w:val="18"/>
                <w:lang w:eastAsia="en-GB"/>
              </w:rPr>
              <w:t xml:space="preserve"> year.</w:t>
            </w:r>
          </w:p>
          <w:p w:rsidRPr="007863AC" w:rsidR="007863AC" w:rsidP="7E667B28" w:rsidRDefault="007863AC" w14:paraId="134624AD" wp14:textId="23E314CC">
            <w:pPr>
              <w:pStyle w:val="ListParagraph"/>
              <w:numPr>
                <w:ilvl w:val="0"/>
                <w:numId w:val="1"/>
              </w:numPr>
              <w:spacing w:beforeAutospacing="on" w:after="0" w:line="240" w:lineRule="auto"/>
              <w:ind w:left="360" w:hanging="270"/>
              <w:textAlignment w:val="baseline"/>
              <w:rPr>
                <w:rFonts w:ascii="Calibri" w:hAnsi="Calibri" w:eastAsia="Times New Roman" w:cs="Calibri"/>
                <w:b w:val="0"/>
                <w:bCs w:val="0"/>
                <w:sz w:val="18"/>
                <w:szCs w:val="18"/>
                <w:lang w:eastAsia="en-GB"/>
              </w:rPr>
            </w:pPr>
            <w:r w:rsidRPr="39832032" w:rsidR="4960875B">
              <w:rPr>
                <w:rFonts w:ascii="Calibri" w:hAnsi="Calibri" w:eastAsia="Times New Roman" w:cs="Calibri"/>
                <w:b w:val="0"/>
                <w:bCs w:val="0"/>
                <w:sz w:val="18"/>
                <w:szCs w:val="18"/>
                <w:lang w:eastAsia="en-GB"/>
              </w:rPr>
              <w:t xml:space="preserve"> </w:t>
            </w:r>
            <w:r w:rsidRPr="39832032" w:rsidR="6A046148">
              <w:rPr>
                <w:rFonts w:ascii="Calibri" w:hAnsi="Calibri" w:eastAsia="Times New Roman" w:cs="Calibri"/>
                <w:b w:val="0"/>
                <w:bCs w:val="0"/>
                <w:sz w:val="18"/>
                <w:szCs w:val="18"/>
                <w:lang w:eastAsia="en-GB"/>
              </w:rPr>
              <w:t xml:space="preserve">Know that </w:t>
            </w:r>
            <w:r w:rsidRPr="39832032" w:rsidR="50B3C083">
              <w:rPr>
                <w:rFonts w:ascii="Calibri" w:hAnsi="Calibri" w:eastAsia="Times New Roman" w:cs="Calibri"/>
                <w:b w:val="0"/>
                <w:bCs w:val="0"/>
                <w:sz w:val="18"/>
                <w:szCs w:val="18"/>
                <w:lang w:eastAsia="en-GB"/>
              </w:rPr>
              <w:t>the colour purple is used in Lent as a symbol of penitence.</w:t>
            </w:r>
          </w:p>
          <w:p w:rsidR="4730A142" w:rsidP="7E667B28" w:rsidRDefault="4730A142" w14:paraId="73D1CFA4" w14:textId="636016AC">
            <w:pPr>
              <w:pStyle w:val="ListParagraph"/>
              <w:numPr>
                <w:ilvl w:val="0"/>
                <w:numId w:val="1"/>
              </w:numPr>
              <w:spacing w:beforeAutospacing="on" w:after="0" w:line="240" w:lineRule="auto"/>
              <w:ind w:left="360" w:hanging="270"/>
              <w:rPr>
                <w:rFonts w:ascii="Calibri" w:hAnsi="Calibri" w:eastAsia="Times New Roman" w:cs="Calibri"/>
                <w:b w:val="0"/>
                <w:bCs w:val="0"/>
                <w:sz w:val="18"/>
                <w:szCs w:val="18"/>
                <w:lang w:eastAsia="en-GB"/>
              </w:rPr>
            </w:pPr>
            <w:r w:rsidRPr="7E667B28" w:rsidR="4730A142">
              <w:rPr>
                <w:rFonts w:ascii="Calibri" w:hAnsi="Calibri" w:eastAsia="Times New Roman" w:cs="Calibri"/>
                <w:b w:val="0"/>
                <w:bCs w:val="0"/>
                <w:sz w:val="18"/>
                <w:szCs w:val="18"/>
                <w:lang w:eastAsia="en-GB"/>
              </w:rPr>
              <w:t xml:space="preserve">Know that Lent is a time of </w:t>
            </w:r>
            <w:r w:rsidRPr="7E667B28" w:rsidR="4730A142">
              <w:rPr>
                <w:rFonts w:ascii="Calibri" w:hAnsi="Calibri" w:eastAsia="Times New Roman" w:cs="Calibri"/>
                <w:b w:val="0"/>
                <w:bCs w:val="0"/>
                <w:sz w:val="18"/>
                <w:szCs w:val="18"/>
                <w:lang w:eastAsia="en-GB"/>
              </w:rPr>
              <w:t>penitence</w:t>
            </w:r>
            <w:r w:rsidRPr="7E667B28" w:rsidR="4730A142">
              <w:rPr>
                <w:rFonts w:ascii="Calibri" w:hAnsi="Calibri" w:eastAsia="Times New Roman" w:cs="Calibri"/>
                <w:b w:val="0"/>
                <w:bCs w:val="0"/>
                <w:sz w:val="18"/>
                <w:szCs w:val="18"/>
                <w:lang w:eastAsia="en-GB"/>
              </w:rPr>
              <w:t xml:space="preserve"> (feeling and showing that we are sorry for our sins) and reconciliation (receiving God’s forgiveness).</w:t>
            </w:r>
          </w:p>
          <w:p w:rsidRPr="007863AC" w:rsidR="007863AC" w:rsidP="7E667B28" w:rsidRDefault="007863AC" w14:paraId="4A7717C8" wp14:textId="5C5E1CBC">
            <w:pPr>
              <w:pStyle w:val="ListParagraph"/>
              <w:numPr>
                <w:ilvl w:val="0"/>
                <w:numId w:val="1"/>
              </w:numPr>
              <w:spacing w:beforeAutospacing="on" w:after="0" w:line="240" w:lineRule="auto"/>
              <w:ind w:left="360" w:hanging="270"/>
              <w:textAlignment w:val="baseline"/>
              <w:rPr>
                <w:rFonts w:ascii="Calibri" w:hAnsi="Calibri" w:eastAsia="Times New Roman" w:cs="Calibri"/>
                <w:b w:val="0"/>
                <w:bCs w:val="0"/>
                <w:sz w:val="18"/>
                <w:szCs w:val="18"/>
                <w:lang w:eastAsia="en-GB"/>
              </w:rPr>
            </w:pPr>
            <w:r w:rsidRPr="7E667B28" w:rsidR="6A046148">
              <w:rPr>
                <w:rFonts w:ascii="Calibri" w:hAnsi="Calibri" w:eastAsia="Times New Roman" w:cs="Calibri"/>
                <w:b w:val="0"/>
                <w:bCs w:val="0"/>
                <w:sz w:val="18"/>
                <w:szCs w:val="18"/>
                <w:lang w:eastAsia="en-GB"/>
              </w:rPr>
              <w:t xml:space="preserve">Know that Lent is a time for </w:t>
            </w:r>
            <w:r w:rsidRPr="7E667B28" w:rsidR="6278EF4F">
              <w:rPr>
                <w:rFonts w:ascii="Calibri" w:hAnsi="Calibri" w:eastAsia="Times New Roman" w:cs="Calibri"/>
                <w:b w:val="0"/>
                <w:bCs w:val="0"/>
                <w:sz w:val="18"/>
                <w:szCs w:val="18"/>
                <w:lang w:eastAsia="en-GB"/>
              </w:rPr>
              <w:t>reflection and</w:t>
            </w:r>
            <w:r w:rsidRPr="7E667B28" w:rsidR="6A046148">
              <w:rPr>
                <w:rFonts w:ascii="Calibri" w:hAnsi="Calibri" w:eastAsia="Times New Roman" w:cs="Calibri"/>
                <w:b w:val="0"/>
                <w:bCs w:val="0"/>
                <w:sz w:val="18"/>
                <w:szCs w:val="18"/>
                <w:lang w:eastAsia="en-GB"/>
              </w:rPr>
              <w:t xml:space="preserve"> prayer</w:t>
            </w:r>
            <w:r w:rsidRPr="7E667B28" w:rsidR="0C969F93">
              <w:rPr>
                <w:rFonts w:ascii="Calibri" w:hAnsi="Calibri" w:eastAsia="Times New Roman" w:cs="Calibri"/>
                <w:b w:val="0"/>
                <w:bCs w:val="0"/>
                <w:sz w:val="18"/>
                <w:szCs w:val="18"/>
                <w:lang w:eastAsia="en-GB"/>
              </w:rPr>
              <w:t xml:space="preserve">, almsgiving and fasting. </w:t>
            </w:r>
          </w:p>
        </w:tc>
        <w:tc>
          <w:tcPr>
            <w:tcW w:w="243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23BCA1C7" w:rsidRDefault="007863AC" w14:paraId="2B70CDEF" wp14:textId="76040E3A">
            <w:pPr>
              <w:pStyle w:val="Normal"/>
              <w:shd w:val="clear" w:color="auto" w:fill="FFFFFF" w:themeFill="background1"/>
              <w:spacing w:beforeAutospacing="on" w:after="0" w:afterAutospacing="on" w:line="240" w:lineRule="auto"/>
              <w:ind w:left="0" w:right="270"/>
              <w:textAlignment w:val="baseline"/>
              <w:rPr>
                <w:rFonts w:ascii="Calibri" w:hAnsi="Calibri" w:eastAsia="Times New Roman" w:cs="Calibri"/>
                <w:b w:val="0"/>
                <w:bCs w:val="0"/>
                <w:sz w:val="18"/>
                <w:szCs w:val="18"/>
                <w:lang w:eastAsia="en-GB"/>
              </w:rPr>
            </w:pPr>
            <w:r w:rsidRPr="15741A3C" w:rsidR="29FAA3D8">
              <w:rPr>
                <w:rFonts w:ascii="Calibri" w:hAnsi="Calibri" w:eastAsia="Times New Roman" w:cs="Calibri"/>
                <w:b w:val="0"/>
                <w:bCs w:val="0"/>
                <w:sz w:val="18"/>
                <w:szCs w:val="18"/>
                <w:lang w:eastAsia="en-GB"/>
              </w:rPr>
              <w:t>1.</w:t>
            </w:r>
            <w:r w:rsidRPr="15741A3C" w:rsidR="26035545">
              <w:rPr>
                <w:rFonts w:ascii="Calibri" w:hAnsi="Calibri" w:eastAsia="Times New Roman" w:cs="Calibri"/>
                <w:b w:val="0"/>
                <w:bCs w:val="0"/>
                <w:sz w:val="18"/>
                <w:szCs w:val="18"/>
                <w:lang w:eastAsia="en-GB"/>
              </w:rPr>
              <w:t>Know</w:t>
            </w:r>
            <w:r w:rsidRPr="15741A3C" w:rsidR="5F08FE04">
              <w:rPr>
                <w:rFonts w:ascii="Calibri" w:hAnsi="Calibri" w:eastAsia="Times New Roman" w:cs="Calibri"/>
                <w:b w:val="0"/>
                <w:bCs w:val="0"/>
                <w:sz w:val="18"/>
                <w:szCs w:val="18"/>
                <w:lang w:eastAsia="en-GB"/>
              </w:rPr>
              <w:t xml:space="preserve"> </w:t>
            </w:r>
            <w:r w:rsidRPr="15741A3C" w:rsidR="26035545">
              <w:rPr>
                <w:rFonts w:ascii="Calibri" w:hAnsi="Calibri" w:eastAsia="Times New Roman" w:cs="Calibri"/>
                <w:b w:val="0"/>
                <w:bCs w:val="0"/>
                <w:sz w:val="18"/>
                <w:szCs w:val="18"/>
                <w:lang w:eastAsia="en-GB"/>
              </w:rPr>
              <w:t>in summary form</w:t>
            </w:r>
            <w:r w:rsidRPr="15741A3C" w:rsidR="138231C2">
              <w:rPr>
                <w:rFonts w:ascii="Calibri" w:hAnsi="Calibri" w:eastAsia="Times New Roman" w:cs="Calibri"/>
                <w:b w:val="0"/>
                <w:bCs w:val="0"/>
                <w:sz w:val="18"/>
                <w:szCs w:val="18"/>
                <w:lang w:eastAsia="en-GB"/>
              </w:rPr>
              <w:t>,</w:t>
            </w:r>
            <w:r w:rsidRPr="15741A3C" w:rsidR="26035545">
              <w:rPr>
                <w:rFonts w:ascii="Calibri" w:hAnsi="Calibri" w:eastAsia="Times New Roman" w:cs="Calibri"/>
                <w:b w:val="0"/>
                <w:bCs w:val="0"/>
                <w:sz w:val="18"/>
                <w:szCs w:val="18"/>
                <w:lang w:eastAsia="en-GB"/>
              </w:rPr>
              <w:t xml:space="preserve"> </w:t>
            </w:r>
            <w:r w:rsidRPr="15741A3C" w:rsidR="6A67ED81">
              <w:rPr>
                <w:rFonts w:ascii="Calibri" w:hAnsi="Calibri" w:eastAsia="Times New Roman" w:cs="Calibri"/>
                <w:b w:val="0"/>
                <w:bCs w:val="0"/>
                <w:sz w:val="18"/>
                <w:szCs w:val="18"/>
                <w:lang w:eastAsia="en-GB"/>
              </w:rPr>
              <w:t>the scripture</w:t>
            </w:r>
            <w:r w:rsidRPr="15741A3C" w:rsidR="5F08FE04">
              <w:rPr>
                <w:rFonts w:ascii="Calibri" w:hAnsi="Calibri" w:eastAsia="Times New Roman" w:cs="Calibri"/>
                <w:b w:val="0"/>
                <w:bCs w:val="0"/>
                <w:sz w:val="18"/>
                <w:szCs w:val="18"/>
                <w:lang w:eastAsia="en-GB"/>
              </w:rPr>
              <w:t xml:space="preserve"> story of Palm Sunday</w:t>
            </w:r>
            <w:r w:rsidRPr="15741A3C" w:rsidR="6C45427B">
              <w:rPr>
                <w:rFonts w:ascii="Calibri" w:hAnsi="Calibri" w:eastAsia="Times New Roman" w:cs="Calibri"/>
                <w:b w:val="0"/>
                <w:bCs w:val="0"/>
                <w:sz w:val="18"/>
                <w:szCs w:val="18"/>
                <w:lang w:eastAsia="en-GB"/>
              </w:rPr>
              <w:t xml:space="preserve">. </w:t>
            </w:r>
          </w:p>
          <w:p w:rsidRPr="007863AC" w:rsidR="007863AC" w:rsidP="23BCA1C7" w:rsidRDefault="007863AC" w14:paraId="426A88B1" wp14:textId="6F7C4319">
            <w:pPr>
              <w:pStyle w:val="Normal"/>
              <w:shd w:val="clear" w:color="auto" w:fill="FFFFFF" w:themeFill="background1"/>
              <w:spacing w:beforeAutospacing="on" w:after="0" w:afterAutospacing="on" w:line="240" w:lineRule="auto"/>
              <w:ind w:right="270"/>
              <w:textAlignment w:val="baseline"/>
              <w:rPr>
                <w:rFonts w:ascii="Calibri" w:hAnsi="Calibri" w:eastAsia="Times New Roman" w:cs="Calibri"/>
                <w:b w:val="0"/>
                <w:bCs w:val="0"/>
                <w:sz w:val="18"/>
                <w:szCs w:val="18"/>
                <w:lang w:eastAsia="en-GB"/>
              </w:rPr>
            </w:pPr>
          </w:p>
          <w:p w:rsidRPr="007863AC" w:rsidR="007863AC" w:rsidP="15741A3C" w:rsidRDefault="007863AC" w14:paraId="3056C1C8" wp14:textId="4A18E9F1">
            <w:pPr>
              <w:pStyle w:val="Normal"/>
              <w:shd w:val="clear" w:color="auto" w:fill="FFFFFF" w:themeFill="background1"/>
              <w:spacing w:beforeAutospacing="on" w:after="0" w:afterAutospacing="on" w:line="240" w:lineRule="auto"/>
              <w:ind w:right="270"/>
              <w:textAlignment w:val="baseline"/>
              <w:rPr>
                <w:rFonts w:ascii="Calibri" w:hAnsi="Calibri" w:eastAsia="Times New Roman" w:cs="Calibri"/>
                <w:b w:val="0"/>
                <w:bCs w:val="0"/>
                <w:sz w:val="18"/>
                <w:szCs w:val="18"/>
                <w:lang w:eastAsia="en-GB"/>
              </w:rPr>
            </w:pPr>
            <w:r w:rsidRPr="15741A3C" w:rsidR="61747FED">
              <w:rPr>
                <w:rFonts w:ascii="Calibri" w:hAnsi="Calibri" w:eastAsia="Times New Roman" w:cs="Calibri"/>
                <w:b w:val="0"/>
                <w:bCs w:val="0"/>
                <w:sz w:val="18"/>
                <w:szCs w:val="18"/>
                <w:lang w:eastAsia="en-GB"/>
              </w:rPr>
              <w:t>2.</w:t>
            </w:r>
            <w:r w:rsidRPr="15741A3C" w:rsidR="24183F96">
              <w:rPr>
                <w:rFonts w:ascii="Calibri" w:hAnsi="Calibri" w:eastAsia="Times New Roman" w:cs="Calibri"/>
                <w:b w:val="0"/>
                <w:bCs w:val="0"/>
                <w:sz w:val="18"/>
                <w:szCs w:val="18"/>
                <w:lang w:eastAsia="en-GB"/>
              </w:rPr>
              <w:t xml:space="preserve">Know the story of the </w:t>
            </w:r>
            <w:r w:rsidRPr="15741A3C" w:rsidR="086A1230">
              <w:rPr>
                <w:rFonts w:ascii="Calibri" w:hAnsi="Calibri" w:eastAsia="Times New Roman" w:cs="Calibri"/>
                <w:b w:val="0"/>
                <w:bCs w:val="0"/>
                <w:sz w:val="18"/>
                <w:szCs w:val="18"/>
                <w:lang w:eastAsia="en-GB"/>
              </w:rPr>
              <w:t>L</w:t>
            </w:r>
            <w:r w:rsidRPr="15741A3C" w:rsidR="24183F96">
              <w:rPr>
                <w:rFonts w:ascii="Calibri" w:hAnsi="Calibri" w:eastAsia="Times New Roman" w:cs="Calibri"/>
                <w:b w:val="0"/>
                <w:bCs w:val="0"/>
                <w:sz w:val="18"/>
                <w:szCs w:val="18"/>
                <w:lang w:eastAsia="en-GB"/>
              </w:rPr>
              <w:t xml:space="preserve">ast </w:t>
            </w:r>
            <w:r w:rsidRPr="15741A3C" w:rsidR="7CE46B27">
              <w:rPr>
                <w:rFonts w:ascii="Calibri" w:hAnsi="Calibri" w:eastAsia="Times New Roman" w:cs="Calibri"/>
                <w:b w:val="0"/>
                <w:bCs w:val="0"/>
                <w:sz w:val="18"/>
                <w:szCs w:val="18"/>
                <w:lang w:eastAsia="en-GB"/>
              </w:rPr>
              <w:t>S</w:t>
            </w:r>
            <w:r w:rsidRPr="15741A3C" w:rsidR="24183F96">
              <w:rPr>
                <w:rFonts w:ascii="Calibri" w:hAnsi="Calibri" w:eastAsia="Times New Roman" w:cs="Calibri"/>
                <w:b w:val="0"/>
                <w:bCs w:val="0"/>
                <w:sz w:val="18"/>
                <w:szCs w:val="18"/>
                <w:lang w:eastAsia="en-GB"/>
              </w:rPr>
              <w:t>upper</w:t>
            </w:r>
            <w:r w:rsidRPr="15741A3C" w:rsidR="0F88A203">
              <w:rPr>
                <w:rFonts w:ascii="Calibri" w:hAnsi="Calibri" w:eastAsia="Times New Roman" w:cs="Calibri"/>
                <w:b w:val="0"/>
                <w:bCs w:val="0"/>
                <w:sz w:val="18"/>
                <w:szCs w:val="18"/>
                <w:lang w:eastAsia="en-GB"/>
              </w:rPr>
              <w:t>.</w:t>
            </w:r>
          </w:p>
          <w:p w:rsidRPr="007863AC" w:rsidR="007863AC" w:rsidP="15741A3C" w:rsidRDefault="007863AC" w14:paraId="639E3F54" wp14:textId="4823C310">
            <w:pPr>
              <w:pStyle w:val="Normal"/>
              <w:shd w:val="clear" w:color="auto" w:fill="FFFFFF" w:themeFill="background1"/>
              <w:spacing w:beforeAutospacing="on" w:after="0" w:afterAutospacing="on" w:line="240" w:lineRule="auto"/>
              <w:ind w:right="270"/>
              <w:textAlignment w:val="baseline"/>
              <w:rPr>
                <w:rFonts w:ascii="Calibri" w:hAnsi="Calibri" w:eastAsia="Times New Roman" w:cs="Calibri"/>
                <w:b w:val="0"/>
                <w:bCs w:val="0"/>
                <w:sz w:val="18"/>
                <w:szCs w:val="18"/>
                <w:lang w:eastAsia="en-GB"/>
              </w:rPr>
            </w:pPr>
          </w:p>
          <w:p w:rsidRPr="007863AC" w:rsidR="007863AC" w:rsidP="23BCA1C7" w:rsidRDefault="007863AC" w14:paraId="419A23A7" wp14:textId="19D17810">
            <w:pPr>
              <w:pStyle w:val="Normal"/>
              <w:shd w:val="clear" w:color="auto" w:fill="FFFFFF" w:themeFill="background1"/>
              <w:spacing w:beforeAutospacing="on" w:after="0" w:afterAutospacing="on" w:line="240" w:lineRule="auto"/>
              <w:ind w:right="270"/>
              <w:textAlignment w:val="baseline"/>
              <w:rPr>
                <w:rFonts w:ascii="Calibri" w:hAnsi="Calibri" w:eastAsia="Times New Roman" w:cs="Calibri"/>
                <w:b w:val="0"/>
                <w:bCs w:val="0"/>
                <w:sz w:val="18"/>
                <w:szCs w:val="18"/>
                <w:lang w:eastAsia="en-GB"/>
              </w:rPr>
            </w:pPr>
            <w:r w:rsidRPr="15741A3C" w:rsidR="0F88A203">
              <w:rPr>
                <w:rFonts w:ascii="Calibri" w:hAnsi="Calibri" w:eastAsia="Times New Roman" w:cs="Calibri"/>
                <w:b w:val="0"/>
                <w:bCs w:val="0"/>
                <w:sz w:val="18"/>
                <w:szCs w:val="18"/>
                <w:lang w:eastAsia="en-GB"/>
              </w:rPr>
              <w:t>3. Talk about how different artists represent these stories.</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2F2EF4A0" w:rsidRDefault="007863AC" w14:paraId="654D2BA4" wp14:textId="1F4FF57B">
            <w:pPr>
              <w:pStyle w:val="ListParagraph"/>
              <w:numPr>
                <w:ilvl w:val="0"/>
                <w:numId w:val="3"/>
              </w:numPr>
              <w:spacing w:after="0" w:line="240" w:lineRule="auto"/>
              <w:ind w:left="648"/>
              <w:textAlignment w:val="baseline"/>
              <w:rPr>
                <w:rFonts w:ascii="Calibri" w:hAnsi="Calibri" w:eastAsia="Times New Roman" w:cs="Calibri"/>
                <w:b w:val="0"/>
                <w:bCs w:val="0"/>
                <w:sz w:val="18"/>
                <w:szCs w:val="18"/>
                <w:lang w:eastAsia="en-GB"/>
              </w:rPr>
            </w:pPr>
            <w:r w:rsidRPr="15741A3C" w:rsidR="24183F96">
              <w:rPr>
                <w:rFonts w:ascii="Calibri" w:hAnsi="Calibri" w:eastAsia="Times New Roman" w:cs="Calibri"/>
                <w:b w:val="0"/>
                <w:bCs w:val="0"/>
                <w:sz w:val="18"/>
                <w:szCs w:val="18"/>
                <w:lang w:eastAsia="en-GB"/>
              </w:rPr>
              <w:t xml:space="preserve">Know that Jesus’ crucifixion happened after </w:t>
            </w:r>
            <w:r w:rsidRPr="15741A3C" w:rsidR="11FE5332">
              <w:rPr>
                <w:rFonts w:ascii="Calibri" w:hAnsi="Calibri" w:eastAsia="Times New Roman" w:cs="Calibri"/>
                <w:b w:val="0"/>
                <w:bCs w:val="0"/>
                <w:sz w:val="18"/>
                <w:szCs w:val="18"/>
                <w:lang w:eastAsia="en-GB"/>
              </w:rPr>
              <w:t>Palm Sunday</w:t>
            </w:r>
            <w:r w:rsidRPr="15741A3C" w:rsidR="24183F96">
              <w:rPr>
                <w:rFonts w:ascii="Calibri" w:hAnsi="Calibri" w:eastAsia="Times New Roman" w:cs="Calibri"/>
                <w:b w:val="0"/>
                <w:bCs w:val="0"/>
                <w:sz w:val="18"/>
                <w:szCs w:val="18"/>
                <w:lang w:eastAsia="en-GB"/>
              </w:rPr>
              <w:t xml:space="preserve"> and the </w:t>
            </w:r>
            <w:r w:rsidRPr="15741A3C" w:rsidR="670D2029">
              <w:rPr>
                <w:rFonts w:ascii="Calibri" w:hAnsi="Calibri" w:eastAsia="Times New Roman" w:cs="Calibri"/>
                <w:b w:val="0"/>
                <w:bCs w:val="0"/>
                <w:sz w:val="18"/>
                <w:szCs w:val="18"/>
                <w:lang w:eastAsia="en-GB"/>
              </w:rPr>
              <w:t>L</w:t>
            </w:r>
            <w:r w:rsidRPr="15741A3C" w:rsidR="24183F96">
              <w:rPr>
                <w:rFonts w:ascii="Calibri" w:hAnsi="Calibri" w:eastAsia="Times New Roman" w:cs="Calibri"/>
                <w:b w:val="0"/>
                <w:bCs w:val="0"/>
                <w:sz w:val="18"/>
                <w:szCs w:val="18"/>
                <w:lang w:eastAsia="en-GB"/>
              </w:rPr>
              <w:t xml:space="preserve">ast </w:t>
            </w:r>
            <w:r w:rsidRPr="15741A3C" w:rsidR="23B20653">
              <w:rPr>
                <w:rFonts w:ascii="Calibri" w:hAnsi="Calibri" w:eastAsia="Times New Roman" w:cs="Calibri"/>
                <w:b w:val="0"/>
                <w:bCs w:val="0"/>
                <w:sz w:val="18"/>
                <w:szCs w:val="18"/>
                <w:lang w:eastAsia="en-GB"/>
              </w:rPr>
              <w:t>S</w:t>
            </w:r>
            <w:r w:rsidRPr="15741A3C" w:rsidR="24183F96">
              <w:rPr>
                <w:rFonts w:ascii="Calibri" w:hAnsi="Calibri" w:eastAsia="Times New Roman" w:cs="Calibri"/>
                <w:b w:val="0"/>
                <w:bCs w:val="0"/>
                <w:sz w:val="18"/>
                <w:szCs w:val="18"/>
                <w:lang w:eastAsia="en-GB"/>
              </w:rPr>
              <w:t xml:space="preserve">upper </w:t>
            </w:r>
            <w:r w:rsidRPr="15741A3C" w:rsidR="3927514B">
              <w:rPr>
                <w:rFonts w:ascii="Calibri" w:hAnsi="Calibri" w:eastAsia="Times New Roman" w:cs="Calibri"/>
                <w:b w:val="0"/>
                <w:bCs w:val="0"/>
                <w:sz w:val="18"/>
                <w:szCs w:val="18"/>
                <w:lang w:eastAsia="en-GB"/>
              </w:rPr>
              <w:t>(</w:t>
            </w:r>
            <w:r w:rsidRPr="15741A3C" w:rsidR="000880F2">
              <w:rPr>
                <w:rFonts w:ascii="Calibri" w:hAnsi="Calibri" w:eastAsia="Times New Roman" w:cs="Calibri"/>
                <w:b w:val="0"/>
                <w:bCs w:val="0"/>
                <w:sz w:val="18"/>
                <w:szCs w:val="18"/>
                <w:lang w:eastAsia="en-GB"/>
              </w:rPr>
              <w:t xml:space="preserve"> Maundy </w:t>
            </w:r>
            <w:r w:rsidRPr="15741A3C" w:rsidR="505B2C09">
              <w:rPr>
                <w:rFonts w:ascii="Calibri" w:hAnsi="Calibri" w:eastAsia="Times New Roman" w:cs="Calibri"/>
                <w:b w:val="0"/>
                <w:bCs w:val="0"/>
                <w:sz w:val="18"/>
                <w:szCs w:val="18"/>
                <w:lang w:eastAsia="en-GB"/>
              </w:rPr>
              <w:t>Thursday</w:t>
            </w:r>
            <w:r w:rsidRPr="15741A3C" w:rsidR="551F9664">
              <w:rPr>
                <w:rFonts w:ascii="Calibri" w:hAnsi="Calibri" w:eastAsia="Times New Roman" w:cs="Calibri"/>
                <w:b w:val="0"/>
                <w:bCs w:val="0"/>
                <w:sz w:val="18"/>
                <w:szCs w:val="18"/>
                <w:lang w:eastAsia="en-GB"/>
              </w:rPr>
              <w:t>)</w:t>
            </w:r>
            <w:r w:rsidRPr="15741A3C" w:rsidR="505B2C09">
              <w:rPr>
                <w:rFonts w:ascii="Calibri" w:hAnsi="Calibri" w:eastAsia="Times New Roman" w:cs="Calibri"/>
                <w:b w:val="0"/>
                <w:bCs w:val="0"/>
                <w:sz w:val="18"/>
                <w:szCs w:val="18"/>
                <w:lang w:eastAsia="en-GB"/>
              </w:rPr>
              <w:t xml:space="preserve"> on</w:t>
            </w:r>
            <w:r w:rsidRPr="15741A3C" w:rsidR="24183F96">
              <w:rPr>
                <w:rFonts w:ascii="Calibri" w:hAnsi="Calibri" w:eastAsia="Times New Roman" w:cs="Calibri"/>
                <w:b w:val="0"/>
                <w:bCs w:val="0"/>
                <w:sz w:val="18"/>
                <w:szCs w:val="18"/>
                <w:lang w:eastAsia="en-GB"/>
              </w:rPr>
              <w:t xml:space="preserve"> a Friday – we call it Good Friday. </w:t>
            </w:r>
          </w:p>
          <w:p w:rsidRPr="007863AC" w:rsidR="007863AC" w:rsidP="2F2EF4A0" w:rsidRDefault="007863AC" w14:paraId="263949B4" wp14:textId="6ADCC63F">
            <w:pPr>
              <w:pStyle w:val="ListParagraph"/>
              <w:numPr>
                <w:ilvl w:val="0"/>
                <w:numId w:val="3"/>
              </w:numPr>
              <w:spacing w:after="0" w:line="240" w:lineRule="auto"/>
              <w:ind w:left="648"/>
              <w:textAlignment w:val="baseline"/>
              <w:rPr>
                <w:rFonts w:ascii="Calibri" w:hAnsi="Calibri" w:eastAsia="Times New Roman" w:cs="Calibri"/>
                <w:b w:val="0"/>
                <w:bCs w:val="0"/>
                <w:sz w:val="18"/>
                <w:szCs w:val="18"/>
                <w:lang w:eastAsia="en-GB"/>
              </w:rPr>
            </w:pPr>
            <w:r w:rsidRPr="2F2EF4A0" w:rsidR="24183F96">
              <w:rPr>
                <w:rFonts w:ascii="Calibri" w:hAnsi="Calibri" w:eastAsia="Times New Roman" w:cs="Calibri"/>
                <w:b w:val="0"/>
                <w:bCs w:val="0"/>
                <w:sz w:val="18"/>
                <w:szCs w:val="18"/>
                <w:lang w:eastAsia="en-GB"/>
              </w:rPr>
              <w:t xml:space="preserve">Know the </w:t>
            </w:r>
            <w:r w:rsidRPr="2F2EF4A0" w:rsidR="24183F96">
              <w:rPr>
                <w:rFonts w:ascii="Calibri" w:hAnsi="Calibri" w:eastAsia="Times New Roman" w:cs="Calibri"/>
                <w:b w:val="0"/>
                <w:bCs w:val="0"/>
                <w:sz w:val="18"/>
                <w:szCs w:val="18"/>
                <w:lang w:eastAsia="en-GB"/>
              </w:rPr>
              <w:t>story</w:t>
            </w:r>
            <w:r w:rsidRPr="2F2EF4A0" w:rsidR="24183F96">
              <w:rPr>
                <w:rFonts w:ascii="Calibri" w:hAnsi="Calibri" w:eastAsia="Times New Roman" w:cs="Calibri"/>
                <w:b w:val="0"/>
                <w:bCs w:val="0"/>
                <w:sz w:val="18"/>
                <w:szCs w:val="18"/>
                <w:lang w:eastAsia="en-GB"/>
              </w:rPr>
              <w:t xml:space="preserve"> of the Crucifixion </w:t>
            </w:r>
          </w:p>
          <w:p w:rsidRPr="007863AC" w:rsidR="007863AC" w:rsidP="2F2EF4A0" w:rsidRDefault="007863AC" w14:paraId="0CAD908E" wp14:textId="27111FF0">
            <w:pPr>
              <w:pStyle w:val="ListParagraph"/>
              <w:numPr>
                <w:ilvl w:val="0"/>
                <w:numId w:val="3"/>
              </w:numPr>
              <w:spacing w:after="0" w:line="240" w:lineRule="auto"/>
              <w:ind w:left="648"/>
              <w:textAlignment w:val="baseline"/>
              <w:rPr>
                <w:rFonts w:ascii="Calibri" w:hAnsi="Calibri" w:eastAsia="Times New Roman" w:cs="Calibri"/>
                <w:b w:val="0"/>
                <w:bCs w:val="0"/>
                <w:sz w:val="18"/>
                <w:szCs w:val="18"/>
                <w:lang w:eastAsia="en-GB"/>
              </w:rPr>
            </w:pPr>
            <w:r w:rsidRPr="2F2EF4A0" w:rsidR="24183F96">
              <w:rPr>
                <w:rFonts w:ascii="Calibri" w:hAnsi="Calibri" w:eastAsia="Times New Roman" w:cs="Calibri"/>
                <w:b w:val="0"/>
                <w:bCs w:val="0"/>
                <w:sz w:val="18"/>
                <w:szCs w:val="18"/>
                <w:lang w:eastAsia="en-GB"/>
              </w:rPr>
              <w:t xml:space="preserve">Know what Jesus said on the </w:t>
            </w:r>
            <w:r w:rsidRPr="2F2EF4A0" w:rsidR="24183F96">
              <w:rPr>
                <w:rFonts w:ascii="Calibri" w:hAnsi="Calibri" w:eastAsia="Times New Roman" w:cs="Calibri"/>
                <w:b w:val="0"/>
                <w:bCs w:val="0"/>
                <w:sz w:val="18"/>
                <w:szCs w:val="18"/>
                <w:lang w:eastAsia="en-GB"/>
              </w:rPr>
              <w:t>cr</w:t>
            </w:r>
            <w:r w:rsidRPr="2F2EF4A0" w:rsidR="24183F96">
              <w:rPr>
                <w:rFonts w:ascii="Calibri" w:hAnsi="Calibri" w:eastAsia="Times New Roman" w:cs="Calibri"/>
                <w:b w:val="0"/>
                <w:bCs w:val="0"/>
                <w:sz w:val="18"/>
                <w:szCs w:val="18"/>
                <w:lang w:eastAsia="en-GB"/>
              </w:rPr>
              <w:t>oss.</w:t>
            </w:r>
          </w:p>
          <w:p w:rsidRPr="007863AC" w:rsidR="007863AC" w:rsidP="2F2EF4A0" w:rsidRDefault="007863AC" w14:paraId="4CA9F37C" wp14:textId="2313487E">
            <w:pPr>
              <w:pStyle w:val="ListParagraph"/>
              <w:numPr>
                <w:ilvl w:val="0"/>
                <w:numId w:val="3"/>
              </w:numPr>
              <w:spacing w:after="0" w:line="240" w:lineRule="auto"/>
              <w:ind w:left="648"/>
              <w:textAlignment w:val="baseline"/>
              <w:rPr>
                <w:rFonts w:ascii="Calibri" w:hAnsi="Calibri" w:eastAsia="Times New Roman" w:cs="Calibri"/>
                <w:b w:val="0"/>
                <w:bCs w:val="0"/>
                <w:sz w:val="18"/>
                <w:szCs w:val="18"/>
                <w:lang w:eastAsia="en-GB"/>
              </w:rPr>
            </w:pPr>
            <w:r w:rsidRPr="2F2EF4A0" w:rsidR="0F010218">
              <w:rPr>
                <w:rFonts w:ascii="Calibri" w:hAnsi="Calibri" w:eastAsia="Times New Roman" w:cs="Calibri"/>
                <w:b w:val="0"/>
                <w:bCs w:val="0"/>
                <w:sz w:val="18"/>
                <w:szCs w:val="18"/>
                <w:lang w:eastAsia="en-GB"/>
              </w:rPr>
              <w:t xml:space="preserve">Know that they were forgiven </w:t>
            </w:r>
          </w:p>
          <w:p w:rsidRPr="007863AC" w:rsidR="007863AC" w:rsidP="78045DA6" w:rsidRDefault="007863AC" w14:paraId="74536B0D" wp14:textId="443F64DF">
            <w:pPr>
              <w:pStyle w:val="Normal"/>
              <w:spacing w:after="0" w:line="240" w:lineRule="auto"/>
              <w:ind w:left="0"/>
              <w:textAlignment w:val="baseline"/>
              <w:rPr>
                <w:rFonts w:ascii="Calibri" w:hAnsi="Calibri" w:eastAsia="Times New Roman" w:cs="Calibri"/>
                <w:b w:val="0"/>
                <w:bCs w:val="0"/>
                <w:sz w:val="18"/>
                <w:szCs w:val="18"/>
                <w:lang w:eastAsia="en-GB"/>
              </w:rPr>
            </w:pPr>
          </w:p>
        </w:tc>
        <w:tc>
          <w:tcPr>
            <w:tcW w:w="2277"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17B1A1F8" wp14:textId="74269B43">
            <w:pPr>
              <w:spacing w:after="0" w:line="240" w:lineRule="auto"/>
              <w:textAlignment w:val="baseline"/>
              <w:rPr>
                <w:rFonts w:ascii="Calibri" w:hAnsi="Calibri" w:eastAsia="Times New Roman" w:cs="Calibri"/>
                <w:b w:val="0"/>
                <w:bCs w:val="0"/>
                <w:sz w:val="18"/>
                <w:szCs w:val="18"/>
                <w:lang w:eastAsia="en-GB"/>
              </w:rPr>
            </w:pPr>
            <w:r w:rsidRPr="2F2EF4A0" w:rsidR="007863AC">
              <w:rPr>
                <w:rFonts w:ascii="Calibri" w:hAnsi="Calibri" w:eastAsia="Times New Roman" w:cs="Calibri"/>
                <w:b w:val="0"/>
                <w:bCs w:val="0"/>
                <w:sz w:val="18"/>
                <w:szCs w:val="18"/>
                <w:lang w:eastAsia="en-GB"/>
              </w:rPr>
              <w:t> </w:t>
            </w:r>
            <w:r w:rsidRPr="2F2EF4A0" w:rsidR="25DEC97D">
              <w:rPr>
                <w:rFonts w:ascii="Calibri" w:hAnsi="Calibri" w:eastAsia="Times New Roman" w:cs="Calibri"/>
                <w:b w:val="0"/>
                <w:bCs w:val="0"/>
                <w:sz w:val="18"/>
                <w:szCs w:val="18"/>
                <w:lang w:eastAsia="en-GB"/>
              </w:rPr>
              <w:t xml:space="preserve">1. </w:t>
            </w:r>
            <w:r w:rsidRPr="2F2EF4A0" w:rsidR="76C2D96C">
              <w:rPr>
                <w:rFonts w:ascii="Calibri" w:hAnsi="Calibri" w:eastAsia="Times New Roman" w:cs="Calibri"/>
                <w:b w:val="0"/>
                <w:bCs w:val="0"/>
                <w:sz w:val="18"/>
                <w:szCs w:val="18"/>
                <w:lang w:eastAsia="en-GB"/>
              </w:rPr>
              <w:t>K</w:t>
            </w:r>
            <w:r w:rsidRPr="2F2EF4A0" w:rsidR="25DEC97D">
              <w:rPr>
                <w:rFonts w:ascii="Calibri" w:hAnsi="Calibri" w:eastAsia="Times New Roman" w:cs="Calibri"/>
                <w:b w:val="0"/>
                <w:bCs w:val="0"/>
                <w:sz w:val="18"/>
                <w:szCs w:val="18"/>
                <w:lang w:eastAsia="en-GB"/>
              </w:rPr>
              <w:t xml:space="preserve">now that Lent is a time for forgiveness – like </w:t>
            </w:r>
            <w:r w:rsidRPr="2F2EF4A0" w:rsidR="29BFD075">
              <w:rPr>
                <w:rFonts w:ascii="Calibri" w:hAnsi="Calibri" w:eastAsia="Times New Roman" w:cs="Calibri"/>
                <w:b w:val="0"/>
                <w:bCs w:val="0"/>
                <w:sz w:val="18"/>
                <w:szCs w:val="18"/>
                <w:lang w:eastAsia="en-GB"/>
              </w:rPr>
              <w:t>Jesus</w:t>
            </w:r>
            <w:r w:rsidRPr="2F2EF4A0" w:rsidR="25DEC97D">
              <w:rPr>
                <w:rFonts w:ascii="Calibri" w:hAnsi="Calibri" w:eastAsia="Times New Roman" w:cs="Calibri"/>
                <w:b w:val="0"/>
                <w:bCs w:val="0"/>
                <w:sz w:val="18"/>
                <w:szCs w:val="18"/>
                <w:lang w:eastAsia="en-GB"/>
              </w:rPr>
              <w:t xml:space="preserve"> did on the cross. </w:t>
            </w:r>
          </w:p>
          <w:p w:rsidRPr="007863AC" w:rsidR="007863AC" w:rsidP="78045DA6" w:rsidRDefault="007863AC" w14:paraId="53FCF402" wp14:textId="1717EFE8">
            <w:pPr>
              <w:pStyle w:val="Normal"/>
              <w:spacing w:after="0" w:line="240" w:lineRule="auto"/>
              <w:textAlignment w:val="baseline"/>
              <w:rPr>
                <w:rFonts w:ascii="Calibri" w:hAnsi="Calibri" w:eastAsia="Times New Roman" w:cs="Calibri"/>
                <w:b w:val="0"/>
                <w:bCs w:val="0"/>
                <w:sz w:val="18"/>
                <w:szCs w:val="18"/>
                <w:lang w:eastAsia="en-GB"/>
              </w:rPr>
            </w:pPr>
            <w:r w:rsidRPr="2F2EF4A0" w:rsidR="25DEC97D">
              <w:rPr>
                <w:rFonts w:ascii="Calibri" w:hAnsi="Calibri" w:eastAsia="Times New Roman" w:cs="Calibri"/>
                <w:b w:val="0"/>
                <w:bCs w:val="0"/>
                <w:sz w:val="18"/>
                <w:szCs w:val="18"/>
                <w:lang w:eastAsia="en-GB"/>
              </w:rPr>
              <w:t xml:space="preserve">2. </w:t>
            </w:r>
            <w:r w:rsidRPr="2F2EF4A0" w:rsidR="437E83AA">
              <w:rPr>
                <w:rFonts w:ascii="Calibri" w:hAnsi="Calibri" w:eastAsia="Times New Roman" w:cs="Calibri"/>
                <w:b w:val="0"/>
                <w:bCs w:val="0"/>
                <w:sz w:val="18"/>
                <w:szCs w:val="18"/>
                <w:lang w:eastAsia="en-GB"/>
              </w:rPr>
              <w:t>K</w:t>
            </w:r>
            <w:r w:rsidRPr="2F2EF4A0" w:rsidR="32C45267">
              <w:rPr>
                <w:rFonts w:ascii="Calibri" w:hAnsi="Calibri" w:eastAsia="Times New Roman" w:cs="Calibri"/>
                <w:b w:val="0"/>
                <w:bCs w:val="0"/>
                <w:sz w:val="18"/>
                <w:szCs w:val="18"/>
                <w:lang w:eastAsia="en-GB"/>
              </w:rPr>
              <w:t xml:space="preserve">now that God will always forgive us. </w:t>
            </w:r>
          </w:p>
          <w:p w:rsidRPr="007863AC" w:rsidR="007863AC" w:rsidP="78045DA6" w:rsidRDefault="007863AC" w14:paraId="37BD83C5" wp14:textId="47F4AE73">
            <w:pPr>
              <w:pStyle w:val="Normal"/>
              <w:spacing w:after="0" w:line="240" w:lineRule="auto"/>
              <w:textAlignment w:val="baseline"/>
              <w:rPr>
                <w:rFonts w:ascii="Calibri" w:hAnsi="Calibri" w:eastAsia="Times New Roman" w:cs="Calibri"/>
                <w:b w:val="0"/>
                <w:bCs w:val="0"/>
                <w:sz w:val="18"/>
                <w:szCs w:val="18"/>
                <w:lang w:eastAsia="en-GB"/>
              </w:rPr>
            </w:pPr>
            <w:r w:rsidRPr="2F2EF4A0" w:rsidR="25DEC97D">
              <w:rPr>
                <w:rFonts w:ascii="Calibri" w:hAnsi="Calibri" w:eastAsia="Times New Roman" w:cs="Calibri"/>
                <w:b w:val="0"/>
                <w:bCs w:val="0"/>
                <w:sz w:val="18"/>
                <w:szCs w:val="18"/>
                <w:lang w:eastAsia="en-GB"/>
              </w:rPr>
              <w:t xml:space="preserve">3. </w:t>
            </w:r>
            <w:r w:rsidRPr="2F2EF4A0" w:rsidR="24EA5772">
              <w:rPr>
                <w:rFonts w:ascii="Calibri" w:hAnsi="Calibri" w:eastAsia="Times New Roman" w:cs="Calibri"/>
                <w:b w:val="0"/>
                <w:bCs w:val="0"/>
                <w:sz w:val="18"/>
                <w:szCs w:val="18"/>
                <w:lang w:eastAsia="en-GB"/>
              </w:rPr>
              <w:t>K</w:t>
            </w:r>
            <w:r w:rsidRPr="2F2EF4A0" w:rsidR="25DEC97D">
              <w:rPr>
                <w:rFonts w:ascii="Calibri" w:hAnsi="Calibri" w:eastAsia="Times New Roman" w:cs="Calibri"/>
                <w:b w:val="0"/>
                <w:bCs w:val="0"/>
                <w:sz w:val="18"/>
                <w:szCs w:val="18"/>
                <w:lang w:eastAsia="en-GB"/>
              </w:rPr>
              <w:t xml:space="preserve">now that </w:t>
            </w:r>
            <w:r w:rsidRPr="2F2EF4A0" w:rsidR="2F0FBC8B">
              <w:rPr>
                <w:rFonts w:ascii="Calibri" w:hAnsi="Calibri" w:eastAsia="Times New Roman" w:cs="Calibri"/>
                <w:b w:val="0"/>
                <w:bCs w:val="0"/>
                <w:sz w:val="18"/>
                <w:szCs w:val="18"/>
                <w:lang w:eastAsia="en-GB"/>
              </w:rPr>
              <w:t xml:space="preserve">a simple </w:t>
            </w:r>
            <w:r w:rsidRPr="2F2EF4A0" w:rsidR="656093D4">
              <w:rPr>
                <w:rFonts w:ascii="Calibri" w:hAnsi="Calibri" w:eastAsia="Times New Roman" w:cs="Calibri"/>
                <w:b w:val="0"/>
                <w:bCs w:val="0"/>
                <w:sz w:val="18"/>
                <w:szCs w:val="18"/>
                <w:lang w:eastAsia="en-GB"/>
              </w:rPr>
              <w:t>examen</w:t>
            </w:r>
            <w:r w:rsidRPr="2F2EF4A0" w:rsidR="2F0FBC8B">
              <w:rPr>
                <w:rFonts w:ascii="Calibri" w:hAnsi="Calibri" w:eastAsia="Times New Roman" w:cs="Calibri"/>
                <w:b w:val="0"/>
                <w:bCs w:val="0"/>
                <w:sz w:val="18"/>
                <w:szCs w:val="18"/>
                <w:lang w:eastAsia="en-GB"/>
              </w:rPr>
              <w:t xml:space="preserve"> can help us grow closer to God</w:t>
            </w:r>
          </w:p>
          <w:p w:rsidRPr="007863AC" w:rsidR="007863AC" w:rsidP="78045DA6" w:rsidRDefault="007863AC" w14:paraId="43F442D8" wp14:textId="53235A3E">
            <w:pPr>
              <w:pStyle w:val="Normal"/>
              <w:spacing w:after="0" w:line="240" w:lineRule="auto"/>
              <w:textAlignment w:val="baseline"/>
              <w:rPr>
                <w:rFonts w:ascii="Calibri" w:hAnsi="Calibri" w:eastAsia="Times New Roman" w:cs="Calibri"/>
                <w:b w:val="0"/>
                <w:bCs w:val="0"/>
                <w:sz w:val="18"/>
                <w:szCs w:val="18"/>
                <w:lang w:eastAsia="en-GB"/>
              </w:rPr>
            </w:pPr>
            <w:r w:rsidRPr="78045DA6" w:rsidR="2F0FBC8B">
              <w:rPr>
                <w:rFonts w:ascii="Calibri" w:hAnsi="Calibri" w:eastAsia="Times New Roman" w:cs="Calibri"/>
                <w:b w:val="0"/>
                <w:bCs w:val="0"/>
                <w:sz w:val="18"/>
                <w:szCs w:val="18"/>
                <w:lang w:eastAsia="en-GB"/>
              </w:rPr>
              <w:t>Know how to conduct a simple Examine</w:t>
            </w:r>
          </w:p>
          <w:p w:rsidRPr="007863AC" w:rsidR="007863AC" w:rsidP="78045DA6" w:rsidRDefault="007863AC" w14:paraId="7D7A3EC8" wp14:textId="4B96F798">
            <w:pPr>
              <w:pStyle w:val="Normal"/>
              <w:spacing w:after="0" w:line="240" w:lineRule="auto"/>
              <w:textAlignment w:val="baseline"/>
              <w:rPr>
                <w:rFonts w:ascii="Calibri" w:hAnsi="Calibri" w:eastAsia="Times New Roman" w:cs="Calibri"/>
                <w:b w:val="0"/>
                <w:bCs w:val="0"/>
                <w:sz w:val="18"/>
                <w:szCs w:val="18"/>
                <w:lang w:eastAsia="en-GB"/>
              </w:rPr>
            </w:pPr>
            <w:r w:rsidRPr="78045DA6" w:rsidR="25DEC97D">
              <w:rPr>
                <w:rFonts w:ascii="Calibri" w:hAnsi="Calibri" w:eastAsia="Times New Roman" w:cs="Calibri"/>
                <w:b w:val="0"/>
                <w:bCs w:val="0"/>
                <w:sz w:val="18"/>
                <w:szCs w:val="18"/>
                <w:lang w:eastAsia="en-GB"/>
              </w:rPr>
              <w:t xml:space="preserve">4. know that </w:t>
            </w:r>
            <w:r w:rsidRPr="78045DA6" w:rsidR="353DDD22">
              <w:rPr>
                <w:rFonts w:ascii="Calibri" w:hAnsi="Calibri" w:eastAsia="Times New Roman" w:cs="Calibri"/>
                <w:b w:val="0"/>
                <w:bCs w:val="0"/>
                <w:sz w:val="18"/>
                <w:szCs w:val="18"/>
                <w:lang w:eastAsia="en-GB"/>
              </w:rPr>
              <w:t xml:space="preserve">forgiveness is part of our school Mission. </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2F2EF4A0" w:rsidRDefault="007863AC" w14:paraId="46E3F0EF" wp14:textId="2F4D3391">
            <w:pPr>
              <w:pStyle w:val="ListParagraph"/>
              <w:numPr>
                <w:ilvl w:val="0"/>
                <w:numId w:val="5"/>
              </w:numPr>
              <w:spacing w:after="0" w:line="240" w:lineRule="auto"/>
              <w:textAlignment w:val="baseline"/>
              <w:rPr>
                <w:rFonts w:ascii="Calibri" w:hAnsi="Calibri" w:eastAsia="Times New Roman" w:cs="Calibri"/>
                <w:b w:val="0"/>
                <w:bCs w:val="0"/>
                <w:sz w:val="18"/>
                <w:szCs w:val="18"/>
                <w:lang w:eastAsia="en-GB"/>
              </w:rPr>
            </w:pPr>
            <w:r w:rsidRPr="15741A3C" w:rsidR="55F3628C">
              <w:rPr>
                <w:rFonts w:ascii="Calibri" w:hAnsi="Calibri" w:eastAsia="Times New Roman" w:cs="Calibri"/>
                <w:b w:val="0"/>
                <w:bCs w:val="0"/>
                <w:sz w:val="18"/>
                <w:szCs w:val="18"/>
                <w:lang w:eastAsia="en-GB"/>
              </w:rPr>
              <w:t>K</w:t>
            </w:r>
            <w:r w:rsidRPr="15741A3C" w:rsidR="697878F7">
              <w:rPr>
                <w:rFonts w:ascii="Calibri" w:hAnsi="Calibri" w:eastAsia="Times New Roman" w:cs="Calibri"/>
                <w:b w:val="0"/>
                <w:bCs w:val="0"/>
                <w:sz w:val="18"/>
                <w:szCs w:val="18"/>
                <w:lang w:eastAsia="en-GB"/>
              </w:rPr>
              <w:t>n</w:t>
            </w:r>
            <w:r w:rsidRPr="15741A3C" w:rsidR="55F3628C">
              <w:rPr>
                <w:rFonts w:ascii="Calibri" w:hAnsi="Calibri" w:eastAsia="Times New Roman" w:cs="Calibri"/>
                <w:b w:val="0"/>
                <w:bCs w:val="0"/>
                <w:sz w:val="18"/>
                <w:szCs w:val="18"/>
                <w:lang w:eastAsia="en-GB"/>
              </w:rPr>
              <w:t>ow that we ask for forgiveness in the mass</w:t>
            </w:r>
            <w:r w:rsidRPr="15741A3C" w:rsidR="154A8D32">
              <w:rPr>
                <w:rFonts w:ascii="Calibri" w:hAnsi="Calibri" w:eastAsia="Times New Roman" w:cs="Calibri"/>
                <w:b w:val="0"/>
                <w:bCs w:val="0"/>
                <w:sz w:val="18"/>
                <w:szCs w:val="18"/>
                <w:lang w:eastAsia="en-GB"/>
              </w:rPr>
              <w:t>.</w:t>
            </w:r>
            <w:r w:rsidRPr="15741A3C" w:rsidR="74819713">
              <w:rPr>
                <w:rFonts w:ascii="Calibri" w:hAnsi="Calibri" w:eastAsia="Times New Roman" w:cs="Calibri"/>
                <w:b w:val="0"/>
                <w:bCs w:val="0"/>
                <w:sz w:val="18"/>
                <w:szCs w:val="18"/>
                <w:lang w:eastAsia="en-GB"/>
              </w:rPr>
              <w:t xml:space="preserve"> CYU 122)</w:t>
            </w:r>
          </w:p>
          <w:p w:rsidRPr="007863AC" w:rsidR="007863AC" w:rsidP="2F2EF4A0" w:rsidRDefault="007863AC" w14:paraId="601CFF6E" wp14:textId="5CB97F2C">
            <w:pPr>
              <w:pStyle w:val="ListParagraph"/>
              <w:numPr>
                <w:ilvl w:val="0"/>
                <w:numId w:val="5"/>
              </w:numPr>
              <w:spacing w:after="0" w:line="240" w:lineRule="auto"/>
              <w:textAlignment w:val="baseline"/>
              <w:rPr>
                <w:rFonts w:ascii="Calibri" w:hAnsi="Calibri" w:eastAsia="Times New Roman" w:cs="Calibri"/>
                <w:b w:val="0"/>
                <w:bCs w:val="0"/>
                <w:sz w:val="18"/>
                <w:szCs w:val="18"/>
                <w:lang w:eastAsia="en-GB"/>
              </w:rPr>
            </w:pPr>
            <w:r w:rsidRPr="15741A3C" w:rsidR="55F3628C">
              <w:rPr>
                <w:rFonts w:ascii="Calibri" w:hAnsi="Calibri" w:eastAsia="Times New Roman" w:cs="Calibri"/>
                <w:b w:val="0"/>
                <w:bCs w:val="0"/>
                <w:sz w:val="18"/>
                <w:szCs w:val="18"/>
                <w:lang w:eastAsia="en-GB"/>
              </w:rPr>
              <w:t>Know the meaning of the Kyrie El</w:t>
            </w:r>
            <w:r w:rsidRPr="15741A3C" w:rsidR="75E380FA">
              <w:rPr>
                <w:rFonts w:ascii="Calibri" w:hAnsi="Calibri" w:eastAsia="Times New Roman" w:cs="Calibri"/>
                <w:b w:val="0"/>
                <w:bCs w:val="0"/>
                <w:sz w:val="18"/>
                <w:szCs w:val="18"/>
                <w:lang w:eastAsia="en-GB"/>
              </w:rPr>
              <w:t>ei</w:t>
            </w:r>
            <w:r w:rsidRPr="15741A3C" w:rsidR="415BB4A8">
              <w:rPr>
                <w:rFonts w:ascii="Calibri" w:hAnsi="Calibri" w:eastAsia="Times New Roman" w:cs="Calibri"/>
                <w:b w:val="0"/>
                <w:bCs w:val="0"/>
                <w:sz w:val="18"/>
                <w:szCs w:val="18"/>
                <w:lang w:eastAsia="en-GB"/>
              </w:rPr>
              <w:t>so</w:t>
            </w:r>
            <w:r w:rsidRPr="15741A3C" w:rsidR="55F3628C">
              <w:rPr>
                <w:rFonts w:ascii="Calibri" w:hAnsi="Calibri" w:eastAsia="Times New Roman" w:cs="Calibri"/>
                <w:b w:val="0"/>
                <w:bCs w:val="0"/>
                <w:sz w:val="18"/>
                <w:szCs w:val="18"/>
                <w:lang w:eastAsia="en-GB"/>
              </w:rPr>
              <w:t>n</w:t>
            </w:r>
            <w:r w:rsidRPr="15741A3C" w:rsidR="56639D64">
              <w:rPr>
                <w:rFonts w:ascii="Calibri" w:hAnsi="Calibri" w:eastAsia="Times New Roman" w:cs="Calibri"/>
                <w:b w:val="0"/>
                <w:bCs w:val="0"/>
                <w:sz w:val="18"/>
                <w:szCs w:val="18"/>
                <w:lang w:eastAsia="en-GB"/>
              </w:rPr>
              <w:t>, “</w:t>
            </w:r>
            <w:r w:rsidRPr="15741A3C" w:rsidR="75BF3A3E">
              <w:rPr>
                <w:rFonts w:ascii="Calibri" w:hAnsi="Calibri" w:eastAsia="Times New Roman" w:cs="Calibri"/>
                <w:b w:val="0"/>
                <w:bCs w:val="0"/>
                <w:sz w:val="18"/>
                <w:szCs w:val="18"/>
                <w:lang w:eastAsia="en-GB"/>
              </w:rPr>
              <w:t xml:space="preserve">Lord </w:t>
            </w:r>
            <w:r w:rsidRPr="15741A3C" w:rsidR="75BF3A3E">
              <w:rPr>
                <w:rFonts w:ascii="Calibri" w:hAnsi="Calibri" w:eastAsia="Times New Roman" w:cs="Calibri"/>
                <w:b w:val="0"/>
                <w:bCs w:val="0"/>
                <w:sz w:val="18"/>
                <w:szCs w:val="18"/>
                <w:lang w:eastAsia="en-GB"/>
              </w:rPr>
              <w:t>have</w:t>
            </w:r>
            <w:r w:rsidRPr="15741A3C" w:rsidR="75BF3A3E">
              <w:rPr>
                <w:rFonts w:ascii="Calibri" w:hAnsi="Calibri" w:eastAsia="Times New Roman" w:cs="Calibri"/>
                <w:b w:val="0"/>
                <w:bCs w:val="0"/>
                <w:sz w:val="18"/>
                <w:szCs w:val="18"/>
                <w:lang w:eastAsia="en-GB"/>
              </w:rPr>
              <w:t xml:space="preserve"> Mercy</w:t>
            </w:r>
            <w:r w:rsidRPr="15741A3C" w:rsidR="4A654EF2">
              <w:rPr>
                <w:rFonts w:ascii="Calibri" w:hAnsi="Calibri" w:eastAsia="Times New Roman" w:cs="Calibri"/>
                <w:b w:val="0"/>
                <w:bCs w:val="0"/>
                <w:sz w:val="18"/>
                <w:szCs w:val="18"/>
                <w:lang w:eastAsia="en-GB"/>
              </w:rPr>
              <w:t>”</w:t>
            </w:r>
            <w:r w:rsidRPr="15741A3C" w:rsidR="75BF3A3E">
              <w:rPr>
                <w:rFonts w:ascii="Calibri" w:hAnsi="Calibri" w:eastAsia="Times New Roman" w:cs="Calibri"/>
                <w:b w:val="0"/>
                <w:bCs w:val="0"/>
                <w:sz w:val="18"/>
                <w:szCs w:val="18"/>
                <w:lang w:eastAsia="en-GB"/>
              </w:rPr>
              <w:t xml:space="preserve"> in </w:t>
            </w:r>
            <w:r w:rsidRPr="15741A3C" w:rsidR="2A7FA94C">
              <w:rPr>
                <w:rFonts w:ascii="Calibri" w:hAnsi="Calibri" w:eastAsia="Times New Roman" w:cs="Calibri"/>
                <w:b w:val="0"/>
                <w:bCs w:val="0"/>
                <w:sz w:val="18"/>
                <w:szCs w:val="18"/>
                <w:lang w:eastAsia="en-GB"/>
              </w:rPr>
              <w:t>Greek</w:t>
            </w:r>
            <w:r w:rsidRPr="15741A3C" w:rsidR="3FC6B829">
              <w:rPr>
                <w:rFonts w:ascii="Calibri" w:hAnsi="Calibri" w:eastAsia="Times New Roman" w:cs="Calibri"/>
                <w:b w:val="0"/>
                <w:bCs w:val="0"/>
                <w:sz w:val="18"/>
                <w:szCs w:val="18"/>
                <w:lang w:eastAsia="en-GB"/>
              </w:rPr>
              <w:t>.</w:t>
            </w:r>
          </w:p>
          <w:p w:rsidRPr="007863AC" w:rsidR="007863AC" w:rsidP="2F2EF4A0" w:rsidRDefault="007863AC" w14:paraId="4F61B9FE" wp14:textId="72DDF821">
            <w:pPr>
              <w:pStyle w:val="ListParagraph"/>
              <w:numPr>
                <w:ilvl w:val="0"/>
                <w:numId w:val="5"/>
              </w:numPr>
              <w:spacing w:after="0" w:line="240" w:lineRule="auto"/>
              <w:textAlignment w:val="baseline"/>
              <w:rPr>
                <w:rFonts w:ascii="Calibri" w:hAnsi="Calibri" w:eastAsia="Times New Roman" w:cs="Calibri"/>
                <w:b w:val="0"/>
                <w:bCs w:val="0"/>
                <w:sz w:val="18"/>
                <w:szCs w:val="18"/>
                <w:lang w:eastAsia="en-GB"/>
              </w:rPr>
            </w:pPr>
            <w:r w:rsidRPr="15741A3C" w:rsidR="3908E087">
              <w:rPr>
                <w:rFonts w:ascii="Calibri" w:hAnsi="Calibri" w:eastAsia="Times New Roman" w:cs="Calibri"/>
                <w:b w:val="0"/>
                <w:bCs w:val="0"/>
                <w:sz w:val="18"/>
                <w:szCs w:val="18"/>
                <w:lang w:eastAsia="en-GB"/>
              </w:rPr>
              <w:t>Know what the words mean</w:t>
            </w:r>
            <w:r w:rsidRPr="15741A3C" w:rsidR="675D93CC">
              <w:rPr>
                <w:rFonts w:ascii="Calibri" w:hAnsi="Calibri" w:eastAsia="Times New Roman" w:cs="Calibri"/>
                <w:b w:val="0"/>
                <w:bCs w:val="0"/>
                <w:sz w:val="18"/>
                <w:szCs w:val="18"/>
                <w:lang w:eastAsia="en-GB"/>
              </w:rPr>
              <w:t>.</w:t>
            </w:r>
          </w:p>
          <w:p w:rsidRPr="007863AC" w:rsidR="007863AC" w:rsidP="2F2EF4A0" w:rsidRDefault="007863AC" w14:paraId="12AEA473" wp14:textId="4DB336EC">
            <w:pPr>
              <w:pStyle w:val="ListParagraph"/>
              <w:numPr>
                <w:ilvl w:val="0"/>
                <w:numId w:val="5"/>
              </w:numPr>
              <w:spacing w:after="0" w:line="240" w:lineRule="auto"/>
              <w:textAlignment w:val="baseline"/>
              <w:rPr>
                <w:rFonts w:ascii="Calibri" w:hAnsi="Calibri" w:eastAsia="Times New Roman" w:cs="Calibri"/>
                <w:b w:val="0"/>
                <w:bCs w:val="0"/>
                <w:sz w:val="18"/>
                <w:szCs w:val="18"/>
                <w:lang w:eastAsia="en-GB"/>
              </w:rPr>
            </w:pPr>
            <w:r w:rsidRPr="15741A3C" w:rsidR="3908E087">
              <w:rPr>
                <w:rFonts w:ascii="Calibri" w:hAnsi="Calibri" w:eastAsia="Times New Roman" w:cs="Calibri"/>
                <w:b w:val="0"/>
                <w:bCs w:val="0"/>
                <w:sz w:val="18"/>
                <w:szCs w:val="18"/>
                <w:lang w:eastAsia="en-GB"/>
              </w:rPr>
              <w:t>Know how to sing a simple version</w:t>
            </w:r>
            <w:r w:rsidRPr="15741A3C" w:rsidR="6A6F9A0E">
              <w:rPr>
                <w:rFonts w:ascii="Calibri" w:hAnsi="Calibri" w:eastAsia="Times New Roman" w:cs="Calibri"/>
                <w:b w:val="0"/>
                <w:bCs w:val="0"/>
                <w:sz w:val="18"/>
                <w:szCs w:val="18"/>
                <w:lang w:eastAsia="en-GB"/>
              </w:rPr>
              <w:t>.</w:t>
            </w:r>
          </w:p>
          <w:p w:rsidRPr="007863AC" w:rsidR="007863AC" w:rsidP="2F2EF4A0" w:rsidRDefault="007863AC" w14:paraId="1D1278B5" wp14:textId="769C51FC">
            <w:pPr>
              <w:pStyle w:val="ListParagraph"/>
              <w:numPr>
                <w:ilvl w:val="0"/>
                <w:numId w:val="5"/>
              </w:numPr>
              <w:spacing w:after="0" w:line="240" w:lineRule="auto"/>
              <w:textAlignment w:val="baseline"/>
              <w:rPr>
                <w:rFonts w:ascii="Calibri" w:hAnsi="Calibri" w:eastAsia="Times New Roman" w:cs="Calibri"/>
                <w:b w:val="0"/>
                <w:bCs w:val="0"/>
                <w:sz w:val="18"/>
                <w:szCs w:val="18"/>
                <w:lang w:eastAsia="en-GB"/>
              </w:rPr>
            </w:pPr>
            <w:r w:rsidRPr="2F2EF4A0" w:rsidR="55F3628C">
              <w:rPr>
                <w:rFonts w:ascii="Calibri" w:hAnsi="Calibri" w:eastAsia="Times New Roman" w:cs="Calibri"/>
                <w:b w:val="0"/>
                <w:bCs w:val="0"/>
                <w:sz w:val="18"/>
                <w:szCs w:val="18"/>
                <w:lang w:eastAsia="en-GB"/>
              </w:rPr>
              <w:t xml:space="preserve">Know that it is one way of asking for God’s </w:t>
            </w:r>
            <w:r w:rsidRPr="2F2EF4A0" w:rsidR="55F3628C">
              <w:rPr>
                <w:rFonts w:ascii="Calibri" w:hAnsi="Calibri" w:eastAsia="Times New Roman" w:cs="Calibri"/>
                <w:b w:val="0"/>
                <w:bCs w:val="0"/>
                <w:sz w:val="18"/>
                <w:szCs w:val="18"/>
                <w:lang w:eastAsia="en-GB"/>
              </w:rPr>
              <w:t>forg</w:t>
            </w:r>
            <w:r w:rsidRPr="2F2EF4A0" w:rsidR="55F3628C">
              <w:rPr>
                <w:rFonts w:ascii="Calibri" w:hAnsi="Calibri" w:eastAsia="Times New Roman" w:cs="Calibri"/>
                <w:b w:val="0"/>
                <w:bCs w:val="0"/>
                <w:sz w:val="18"/>
                <w:szCs w:val="18"/>
                <w:lang w:eastAsia="en-GB"/>
              </w:rPr>
              <w:t>iveness</w:t>
            </w:r>
          </w:p>
          <w:p w:rsidRPr="007863AC" w:rsidR="007863AC" w:rsidP="78045DA6" w:rsidRDefault="007863AC" w14:paraId="129C278E" wp14:textId="15EB8DA2">
            <w:pPr>
              <w:pStyle w:val="Normal"/>
              <w:spacing w:after="0" w:line="240" w:lineRule="auto"/>
              <w:textAlignment w:val="baseline"/>
              <w:rPr>
                <w:rFonts w:ascii="Calibri" w:hAnsi="Calibri" w:eastAsia="Times New Roman" w:cs="Calibri"/>
                <w:b w:val="0"/>
                <w:bCs w:val="0"/>
                <w:sz w:val="18"/>
                <w:szCs w:val="18"/>
                <w:lang w:eastAsia="en-GB"/>
              </w:rPr>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21B5698E" wp14:textId="6E80494E">
            <w:pPr>
              <w:pStyle w:val="ListParagraph"/>
              <w:numPr>
                <w:ilvl w:val="0"/>
                <w:numId w:val="6"/>
              </w:numPr>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r w:rsidRPr="15741A3C" w:rsidR="007863AC">
              <w:rPr>
                <w:rFonts w:ascii="Calibri" w:hAnsi="Calibri" w:eastAsia="Calibri" w:cs="Calibri" w:asciiTheme="minorAscii" w:hAnsiTheme="minorAscii" w:eastAsiaTheme="minorAscii" w:cstheme="minorAscii"/>
                <w:b w:val="0"/>
                <w:bCs w:val="0"/>
                <w:color w:val="222222"/>
                <w:sz w:val="18"/>
                <w:szCs w:val="18"/>
                <w:lang w:eastAsia="en-GB"/>
              </w:rPr>
              <w:t> </w:t>
            </w:r>
            <w:r w:rsidRPr="15741A3C" w:rsidR="50A34E0F">
              <w:rPr>
                <w:rFonts w:ascii="Calibri" w:hAnsi="Calibri" w:eastAsia="Calibri" w:cs="Calibri" w:asciiTheme="minorAscii" w:hAnsiTheme="minorAscii" w:eastAsiaTheme="minorAscii" w:cstheme="minorAscii"/>
                <w:b w:val="0"/>
                <w:bCs w:val="0"/>
                <w:color w:val="222222"/>
                <w:sz w:val="18"/>
                <w:szCs w:val="18"/>
                <w:lang w:eastAsia="en-GB"/>
              </w:rPr>
              <w:t xml:space="preserve">Know that we can ask for God’s forgiveness in many ways. </w:t>
            </w:r>
          </w:p>
          <w:p w:rsidRPr="007863AC" w:rsidR="007863AC" w:rsidP="15741A3C" w:rsidRDefault="007863AC" w14:paraId="4FB199A0" wp14:textId="49F3114D">
            <w:pPr>
              <w:pStyle w:val="ListParagraph"/>
              <w:numPr>
                <w:ilvl w:val="0"/>
                <w:numId w:val="6"/>
              </w:numPr>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r w:rsidRPr="15741A3C" w:rsidR="50A34E0F">
              <w:rPr>
                <w:rFonts w:ascii="Calibri" w:hAnsi="Calibri" w:eastAsia="Calibri" w:cs="Calibri" w:asciiTheme="minorAscii" w:hAnsiTheme="minorAscii" w:eastAsiaTheme="minorAscii" w:cstheme="minorAscii"/>
                <w:b w:val="0"/>
                <w:bCs w:val="0"/>
                <w:color w:val="222222"/>
                <w:sz w:val="18"/>
                <w:szCs w:val="18"/>
                <w:lang w:eastAsia="en-GB"/>
              </w:rPr>
              <w:t xml:space="preserve">Know </w:t>
            </w:r>
            <w:r w:rsidRPr="15741A3C" w:rsidR="29857E22">
              <w:rPr>
                <w:rFonts w:ascii="Calibri" w:hAnsi="Calibri" w:eastAsia="Calibri" w:cs="Calibri" w:asciiTheme="minorAscii" w:hAnsiTheme="minorAscii" w:eastAsiaTheme="minorAscii" w:cstheme="minorAscii"/>
                <w:b w:val="0"/>
                <w:bCs w:val="0"/>
                <w:color w:val="222222"/>
                <w:sz w:val="18"/>
                <w:szCs w:val="18"/>
                <w:lang w:eastAsia="en-GB"/>
              </w:rPr>
              <w:t xml:space="preserve">that a sacrament is a meeting point with God. </w:t>
            </w:r>
          </w:p>
          <w:p w:rsidRPr="007863AC" w:rsidR="007863AC" w:rsidP="15741A3C" w:rsidRDefault="007863AC" w14:paraId="1F0BDF3B" wp14:textId="25DE1AE3">
            <w:pPr>
              <w:pStyle w:val="ListParagraph"/>
              <w:numPr>
                <w:ilvl w:val="0"/>
                <w:numId w:val="6"/>
              </w:numPr>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r w:rsidRPr="15741A3C" w:rsidR="29857E22">
              <w:rPr>
                <w:rFonts w:ascii="Calibri" w:hAnsi="Calibri" w:eastAsia="Calibri" w:cs="Calibri" w:asciiTheme="minorAscii" w:hAnsiTheme="minorAscii" w:eastAsiaTheme="minorAscii" w:cstheme="minorAscii"/>
                <w:b w:val="0"/>
                <w:bCs w:val="0"/>
                <w:color w:val="222222"/>
                <w:sz w:val="18"/>
                <w:szCs w:val="18"/>
                <w:lang w:eastAsia="en-GB"/>
              </w:rPr>
              <w:t xml:space="preserve">Know that we ask for forgiveness of sins in the sacrament. </w:t>
            </w:r>
          </w:p>
          <w:p w:rsidRPr="007863AC" w:rsidR="007863AC" w:rsidP="15741A3C" w:rsidRDefault="007863AC" w14:paraId="078FDB86" wp14:textId="5DBEC003">
            <w:pPr>
              <w:pStyle w:val="ListParagraph"/>
              <w:numPr>
                <w:ilvl w:val="0"/>
                <w:numId w:val="6"/>
              </w:numPr>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r w:rsidRPr="15741A3C" w:rsidR="1520EB61">
              <w:rPr>
                <w:rFonts w:ascii="Calibri" w:hAnsi="Calibri" w:eastAsia="Calibri" w:cs="Calibri" w:asciiTheme="minorAscii" w:hAnsiTheme="minorAscii" w:eastAsiaTheme="minorAscii" w:cstheme="minorAscii"/>
                <w:b w:val="0"/>
                <w:bCs w:val="0"/>
                <w:color w:val="222222"/>
                <w:sz w:val="18"/>
                <w:szCs w:val="18"/>
                <w:lang w:eastAsia="en-GB"/>
              </w:rPr>
              <w:t xml:space="preserve">Know that we say a special prayer – The Act of </w:t>
            </w:r>
            <w:r w:rsidRPr="15741A3C" w:rsidR="74F7901B">
              <w:rPr>
                <w:rFonts w:ascii="Calibri" w:hAnsi="Calibri" w:eastAsia="Calibri" w:cs="Calibri" w:asciiTheme="minorAscii" w:hAnsiTheme="minorAscii" w:eastAsiaTheme="minorAscii" w:cstheme="minorAscii"/>
                <w:b w:val="0"/>
                <w:bCs w:val="0"/>
                <w:color w:val="222222"/>
                <w:sz w:val="18"/>
                <w:szCs w:val="18"/>
                <w:lang w:eastAsia="en-GB"/>
              </w:rPr>
              <w:t>contritio</w:t>
            </w:r>
            <w:r w:rsidRPr="15741A3C" w:rsidR="7A09B0B5">
              <w:rPr>
                <w:rFonts w:ascii="Calibri" w:hAnsi="Calibri" w:eastAsia="Calibri" w:cs="Calibri" w:asciiTheme="minorAscii" w:hAnsiTheme="minorAscii" w:eastAsiaTheme="minorAscii" w:cstheme="minorAscii"/>
                <w:b w:val="0"/>
                <w:bCs w:val="0"/>
                <w:color w:val="222222"/>
                <w:sz w:val="18"/>
                <w:szCs w:val="18"/>
                <w:lang w:eastAsia="en-GB"/>
              </w:rPr>
              <w:t>n/ Sorrow</w:t>
            </w:r>
          </w:p>
          <w:p w:rsidRPr="007863AC" w:rsidR="007863AC" w:rsidP="78045DA6" w:rsidRDefault="007863AC" w14:paraId="2790C8A6" wp14:textId="22E14400">
            <w:pPr>
              <w:pStyle w:val="Normal"/>
              <w:spacing w:after="0" w:line="240" w:lineRule="auto"/>
              <w:textAlignment w:val="baseline"/>
              <w:rPr>
                <w:rFonts w:ascii="Times New Roman" w:hAnsi="Times New Roman" w:eastAsia="Times New Roman" w:cs="Times New Roman"/>
                <w:b w:val="0"/>
                <w:bCs w:val="0"/>
                <w:color w:val="222222"/>
                <w:sz w:val="18"/>
                <w:szCs w:val="18"/>
                <w:lang w:eastAsia="en-GB"/>
              </w:rPr>
            </w:pPr>
          </w:p>
        </w:tc>
      </w:tr>
      <w:tr xmlns:wp14="http://schemas.microsoft.com/office/word/2010/wordml" w:rsidRPr="007863AC" w:rsidR="007863AC" w:rsidTr="348728F2" w14:paraId="28F09891" wp14:textId="77777777">
        <w:trPr>
          <w:trHeight w:val="8985"/>
        </w:trPr>
        <w:tc>
          <w:tcPr>
            <w:tcW w:w="1685"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007863AC" w:rsidRDefault="007863AC" w14:paraId="5FE1FD77" wp14:textId="2D70E203">
            <w:pPr>
              <w:spacing w:after="0" w:line="240" w:lineRule="auto"/>
              <w:textAlignment w:val="baseline"/>
              <w:rPr>
                <w:rFonts w:ascii="Segoe UI" w:hAnsi="Segoe UI" w:eastAsia="Times New Roman" w:cs="Segoe UI"/>
                <w:sz w:val="18"/>
                <w:szCs w:val="18"/>
                <w:lang w:eastAsia="en-GB"/>
              </w:rPr>
            </w:pPr>
            <w:r w:rsidRPr="78045DA6" w:rsidR="517B44CC">
              <w:rPr>
                <w:rFonts w:ascii="Calibri" w:hAnsi="Calibri" w:eastAsia="Times New Roman" w:cs="Calibri"/>
                <w:b w:val="1"/>
                <w:bCs w:val="1"/>
                <w:sz w:val="18"/>
                <w:szCs w:val="18"/>
                <w:lang w:eastAsia="en-GB"/>
              </w:rPr>
              <w:t xml:space="preserve"> Suggested </w:t>
            </w:r>
            <w:r w:rsidRPr="78045DA6" w:rsidR="007863AC">
              <w:rPr>
                <w:rFonts w:ascii="Calibri" w:hAnsi="Calibri" w:eastAsia="Times New Roman" w:cs="Calibri"/>
                <w:b w:val="1"/>
                <w:bCs w:val="1"/>
                <w:sz w:val="18"/>
                <w:szCs w:val="18"/>
                <w:lang w:eastAsia="en-GB"/>
              </w:rPr>
              <w:t>Main teaching activity</w:t>
            </w:r>
            <w:r w:rsidRPr="78045DA6" w:rsidR="007863AC">
              <w:rPr>
                <w:rFonts w:ascii="Calibri" w:hAnsi="Calibri" w:eastAsia="Times New Roman" w:cs="Calibri"/>
                <w:sz w:val="18"/>
                <w:szCs w:val="18"/>
                <w:lang w:eastAsia="en-GB"/>
              </w:rPr>
              <w:t> </w:t>
            </w:r>
          </w:p>
          <w:p w:rsidRPr="007863AC" w:rsidR="007863AC" w:rsidP="78045DA6" w:rsidRDefault="007863AC" w14:paraId="6B56C683" w14:noSpellErr="1" wp14:textId="11B0F8D2">
            <w:pPr>
              <w:spacing w:after="0" w:line="240" w:lineRule="auto"/>
              <w:textAlignment w:val="baseline"/>
              <w:rPr>
                <w:rFonts w:ascii="Calibri" w:hAnsi="Calibri" w:eastAsia="Times New Roman" w:cs="Calibri"/>
                <w:sz w:val="18"/>
                <w:szCs w:val="18"/>
                <w:lang w:eastAsia="en-GB"/>
              </w:rPr>
            </w:pPr>
          </w:p>
        </w:tc>
        <w:tc>
          <w:tcPr>
            <w:tcW w:w="225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6C0ADFC2" w:rsidP="23BCA1C7" w:rsidRDefault="6C0ADFC2" w14:paraId="46451C4A" w14:textId="76C12AE1">
            <w:pPr>
              <w:spacing w:after="0" w:line="240" w:lineRule="auto"/>
              <w:ind w:left="90" w:right="0"/>
              <w:rPr>
                <w:rFonts w:ascii="Calibri" w:hAnsi="Calibri" w:eastAsia="Times New Roman" w:cs="Calibri"/>
                <w:b w:val="0"/>
                <w:bCs w:val="0"/>
                <w:sz w:val="18"/>
                <w:szCs w:val="18"/>
                <w:lang w:eastAsia="en-GB"/>
              </w:rPr>
            </w:pPr>
            <w:r w:rsidRPr="59CCB4BE" w:rsidR="53272FEB">
              <w:rPr>
                <w:rFonts w:ascii="Calibri" w:hAnsi="Calibri" w:eastAsia="Times New Roman" w:cs="Calibri"/>
                <w:b w:val="0"/>
                <w:bCs w:val="0"/>
                <w:sz w:val="18"/>
                <w:szCs w:val="18"/>
                <w:lang w:eastAsia="en-GB"/>
              </w:rPr>
              <w:t xml:space="preserve">Gather: </w:t>
            </w:r>
            <w:r w:rsidRPr="59CCB4BE" w:rsidR="6C0ADFC2">
              <w:rPr>
                <w:rFonts w:ascii="Calibri" w:hAnsi="Calibri" w:eastAsia="Times New Roman" w:cs="Calibri"/>
                <w:b w:val="0"/>
                <w:bCs w:val="0"/>
                <w:sz w:val="18"/>
                <w:szCs w:val="18"/>
                <w:lang w:eastAsia="en-GB"/>
              </w:rPr>
              <w:t xml:space="preserve">Begin listening to and hearing Kyrie Eleison </w:t>
            </w:r>
            <w:r w:rsidRPr="59CCB4BE" w:rsidR="769EADCF">
              <w:rPr>
                <w:rFonts w:ascii="Calibri" w:hAnsi="Calibri" w:eastAsia="Times New Roman" w:cs="Calibri"/>
                <w:b w:val="0"/>
                <w:bCs w:val="0"/>
                <w:sz w:val="18"/>
                <w:szCs w:val="18"/>
                <w:lang w:eastAsia="en-GB"/>
              </w:rPr>
              <w:t>(children to become familiar with this by lesson 5).</w:t>
            </w:r>
          </w:p>
          <w:p w:rsidR="4F69E08F" w:rsidP="59CCB4BE" w:rsidRDefault="4F69E08F" w14:paraId="4B7D38DC" w14:textId="5FB178FA">
            <w:pPr>
              <w:pStyle w:val="ListParagraph"/>
              <w:numPr>
                <w:ilvl w:val="0"/>
                <w:numId w:val="8"/>
              </w:numPr>
              <w:spacing w:after="0" w:line="240" w:lineRule="auto"/>
              <w:ind w:right="0"/>
              <w:rPr>
                <w:rFonts w:ascii="Calibri" w:hAnsi="Calibri" w:eastAsia="Times New Roman" w:cs="Calibri"/>
                <w:b w:val="0"/>
                <w:bCs w:val="0"/>
                <w:sz w:val="18"/>
                <w:szCs w:val="18"/>
                <w:lang w:eastAsia="en-GB"/>
              </w:rPr>
            </w:pPr>
            <w:r w:rsidRPr="39832032" w:rsidR="3B881B2A">
              <w:rPr>
                <w:rFonts w:ascii="Calibri" w:hAnsi="Calibri" w:eastAsia="Times New Roman" w:cs="Calibri"/>
                <w:b w:val="0"/>
                <w:bCs w:val="0"/>
                <w:sz w:val="18"/>
                <w:szCs w:val="18"/>
                <w:lang w:eastAsia="en-GB"/>
              </w:rPr>
              <w:t xml:space="preserve">Slide 8: </w:t>
            </w:r>
            <w:r w:rsidRPr="39832032" w:rsidR="4F69E08F">
              <w:rPr>
                <w:rFonts w:ascii="Calibri" w:hAnsi="Calibri" w:eastAsia="Times New Roman" w:cs="Calibri"/>
                <w:b w:val="0"/>
                <w:bCs w:val="0"/>
                <w:sz w:val="18"/>
                <w:szCs w:val="18"/>
                <w:lang w:eastAsia="en-GB"/>
              </w:rPr>
              <w:t>Introduce that the focus of Branch 4 is the season of Lent. Explain that Lent is a liturgical season and a time of preparation before Easter</w:t>
            </w:r>
            <w:r w:rsidRPr="39832032" w:rsidR="7B6C0F35">
              <w:rPr>
                <w:rFonts w:ascii="Calibri" w:hAnsi="Calibri" w:eastAsia="Times New Roman" w:cs="Calibri"/>
                <w:b w:val="0"/>
                <w:bCs w:val="0"/>
                <w:sz w:val="18"/>
                <w:szCs w:val="18"/>
                <w:lang w:eastAsia="en-GB"/>
              </w:rPr>
              <w:t>. What colour do you think we will use on our prayer area/the priest’s vestments at church? (Purple)</w:t>
            </w:r>
          </w:p>
          <w:p w:rsidR="7B6C0F35" w:rsidP="59CCB4BE" w:rsidRDefault="7B6C0F35" w14:paraId="54F6E021" w14:textId="3FC23B79">
            <w:pPr>
              <w:pStyle w:val="ListParagraph"/>
              <w:numPr>
                <w:ilvl w:val="0"/>
                <w:numId w:val="8"/>
              </w:numPr>
              <w:spacing w:after="0" w:line="240" w:lineRule="auto"/>
              <w:ind w:right="0"/>
              <w:rPr>
                <w:noProof w:val="0"/>
                <w:lang w:val="en-GB"/>
              </w:rPr>
            </w:pPr>
            <w:r w:rsidRPr="59CCB4BE" w:rsidR="7B6C0F35">
              <w:rPr>
                <w:rFonts w:ascii="Calibri" w:hAnsi="Calibri" w:eastAsia="Times New Roman" w:cs="Calibri"/>
                <w:b w:val="0"/>
                <w:bCs w:val="0"/>
                <w:sz w:val="18"/>
                <w:szCs w:val="18"/>
                <w:lang w:eastAsia="en-GB"/>
              </w:rPr>
              <w:t xml:space="preserve">Use the video resource to explain what Lent is, how long it lasts and the three practices that Catholics try to engage with during Lent. </w:t>
            </w:r>
            <w:hyperlink r:id="R738efee92cd94862">
              <w:r w:rsidRPr="59CCB4BE" w:rsidR="7B6C0F35">
                <w:rPr>
                  <w:rStyle w:val="Hyperlink"/>
                  <w:noProof w:val="0"/>
                  <w:lang w:val="en-GB"/>
                </w:rPr>
                <w:t>What is Lent? Prayer, Fasting, and Almsgiving explained</w:t>
              </w:r>
            </w:hyperlink>
          </w:p>
          <w:p w:rsidRPr="007863AC" w:rsidR="007863AC" w:rsidP="7E667B28" w:rsidRDefault="007863AC" w14:paraId="095B3B95" wp14:textId="1931455D">
            <w:pPr>
              <w:pStyle w:val="ListParagraph"/>
              <w:numPr>
                <w:ilvl w:val="0"/>
                <w:numId w:val="8"/>
              </w:numPr>
              <w:spacing w:after="0" w:line="240" w:lineRule="auto"/>
              <w:ind w:right="0"/>
              <w:textAlignment w:val="baseline"/>
              <w:rPr>
                <w:rFonts w:ascii="Calibri" w:hAnsi="Calibri" w:eastAsia="Times New Roman" w:cs="Calibri"/>
                <w:b w:val="0"/>
                <w:bCs w:val="0"/>
                <w:sz w:val="18"/>
                <w:szCs w:val="18"/>
                <w:lang w:eastAsia="en-GB"/>
              </w:rPr>
            </w:pPr>
            <w:r w:rsidRPr="7E667B28" w:rsidR="1DE36CC2">
              <w:rPr>
                <w:rFonts w:ascii="Calibri" w:hAnsi="Calibri" w:eastAsia="Times New Roman" w:cs="Calibri"/>
                <w:b w:val="0"/>
                <w:bCs w:val="0"/>
                <w:sz w:val="18"/>
                <w:szCs w:val="18"/>
                <w:lang w:eastAsia="en-GB"/>
              </w:rPr>
              <w:t>Discuss aspects of Lent</w:t>
            </w:r>
            <w:r w:rsidRPr="7E667B28" w:rsidR="007863AC">
              <w:rPr>
                <w:rFonts w:ascii="Calibri" w:hAnsi="Calibri" w:eastAsia="Times New Roman" w:cs="Calibri"/>
                <w:b w:val="0"/>
                <w:bCs w:val="0"/>
                <w:sz w:val="18"/>
                <w:szCs w:val="18"/>
                <w:lang w:eastAsia="en-GB"/>
              </w:rPr>
              <w:t> </w:t>
            </w:r>
            <w:r w:rsidRPr="7E667B28" w:rsidR="42B02364">
              <w:rPr>
                <w:rFonts w:ascii="Calibri" w:hAnsi="Calibri" w:eastAsia="Times New Roman" w:cs="Calibri"/>
                <w:b w:val="0"/>
                <w:bCs w:val="0"/>
                <w:sz w:val="18"/>
                <w:szCs w:val="18"/>
                <w:lang w:eastAsia="en-GB"/>
              </w:rPr>
              <w:t>with the children.</w:t>
            </w:r>
          </w:p>
          <w:p w:rsidRPr="007863AC" w:rsidR="007863AC" w:rsidP="7E667B28" w:rsidRDefault="007863AC" w14:paraId="6ECDD213" wp14:textId="548BDA79">
            <w:pPr>
              <w:pStyle w:val="ListParagraph"/>
              <w:numPr>
                <w:ilvl w:val="0"/>
                <w:numId w:val="8"/>
              </w:numPr>
              <w:spacing w:after="0" w:line="240" w:lineRule="auto"/>
              <w:ind w:right="0"/>
              <w:textAlignment w:val="baseline"/>
              <w:rPr>
                <w:rFonts w:ascii="Calibri" w:hAnsi="Calibri" w:eastAsia="Times New Roman" w:cs="Calibri"/>
                <w:b w:val="0"/>
                <w:bCs w:val="0"/>
                <w:sz w:val="18"/>
                <w:szCs w:val="18"/>
                <w:lang w:eastAsia="en-GB"/>
              </w:rPr>
            </w:pPr>
            <w:r w:rsidRPr="7E667B28" w:rsidR="42B02364">
              <w:rPr>
                <w:rFonts w:ascii="Calibri" w:hAnsi="Calibri" w:eastAsia="Times New Roman" w:cs="Calibri"/>
                <w:b w:val="0"/>
                <w:bCs w:val="0"/>
                <w:sz w:val="18"/>
                <w:szCs w:val="18"/>
                <w:lang w:eastAsia="en-GB"/>
              </w:rPr>
              <w:t xml:space="preserve">Children are to </w:t>
            </w:r>
            <w:r w:rsidRPr="7E667B28" w:rsidR="42B02364">
              <w:rPr>
                <w:rFonts w:ascii="Calibri" w:hAnsi="Calibri" w:eastAsia="Times New Roman" w:cs="Calibri"/>
                <w:b w:val="0"/>
                <w:bCs w:val="0"/>
                <w:sz w:val="18"/>
                <w:szCs w:val="18"/>
                <w:lang w:eastAsia="en-GB"/>
              </w:rPr>
              <w:t>demonstrate</w:t>
            </w:r>
            <w:r w:rsidRPr="7E667B28" w:rsidR="42B02364">
              <w:rPr>
                <w:rFonts w:ascii="Calibri" w:hAnsi="Calibri" w:eastAsia="Times New Roman" w:cs="Calibri"/>
                <w:b w:val="0"/>
                <w:bCs w:val="0"/>
                <w:sz w:val="18"/>
                <w:szCs w:val="18"/>
                <w:lang w:eastAsia="en-GB"/>
              </w:rPr>
              <w:t xml:space="preserve"> their understanding of Lent. This could be </w:t>
            </w:r>
            <w:r w:rsidRPr="7E667B28" w:rsidR="42B02364">
              <w:rPr>
                <w:rFonts w:ascii="Calibri" w:hAnsi="Calibri" w:eastAsia="Times New Roman" w:cs="Calibri"/>
                <w:b w:val="0"/>
                <w:bCs w:val="0"/>
                <w:sz w:val="18"/>
                <w:szCs w:val="18"/>
                <w:lang w:eastAsia="en-GB"/>
              </w:rPr>
              <w:t>demonstrated</w:t>
            </w:r>
            <w:r w:rsidRPr="7E667B28" w:rsidR="42B02364">
              <w:rPr>
                <w:rFonts w:ascii="Calibri" w:hAnsi="Calibri" w:eastAsia="Times New Roman" w:cs="Calibri"/>
                <w:b w:val="0"/>
                <w:bCs w:val="0"/>
                <w:sz w:val="18"/>
                <w:szCs w:val="18"/>
                <w:lang w:eastAsia="en-GB"/>
              </w:rPr>
              <w:t xml:space="preserve"> </w:t>
            </w:r>
            <w:r w:rsidRPr="7E667B28" w:rsidR="2543D5CD">
              <w:rPr>
                <w:rFonts w:ascii="Calibri" w:hAnsi="Calibri" w:eastAsia="Times New Roman" w:cs="Calibri"/>
                <w:b w:val="0"/>
                <w:bCs w:val="0"/>
                <w:sz w:val="18"/>
                <w:szCs w:val="18"/>
                <w:lang w:eastAsia="en-GB"/>
              </w:rPr>
              <w:t>as</w:t>
            </w:r>
            <w:r w:rsidRPr="7E667B28" w:rsidR="42B02364">
              <w:rPr>
                <w:rFonts w:ascii="Calibri" w:hAnsi="Calibri" w:eastAsia="Times New Roman" w:cs="Calibri"/>
                <w:b w:val="0"/>
                <w:bCs w:val="0"/>
                <w:sz w:val="18"/>
                <w:szCs w:val="18"/>
                <w:lang w:eastAsia="en-GB"/>
              </w:rPr>
              <w:t xml:space="preserve"> </w:t>
            </w:r>
            <w:r w:rsidRPr="7E667B28" w:rsidR="42B02364">
              <w:rPr>
                <w:rFonts w:ascii="Calibri" w:hAnsi="Calibri" w:eastAsia="Times New Roman" w:cs="Calibri"/>
                <w:b w:val="0"/>
                <w:bCs w:val="0"/>
                <w:sz w:val="18"/>
                <w:szCs w:val="18"/>
                <w:lang w:eastAsia="en-GB"/>
              </w:rPr>
              <w:t>poster, double page spread or using the worksheet provided.</w:t>
            </w:r>
            <w:r w:rsidRPr="7E667B28" w:rsidR="30222858">
              <w:rPr>
                <w:rFonts w:ascii="Calibri" w:hAnsi="Calibri" w:eastAsia="Times New Roman" w:cs="Calibri"/>
                <w:b w:val="0"/>
                <w:bCs w:val="0"/>
                <w:sz w:val="18"/>
                <w:szCs w:val="18"/>
                <w:lang w:eastAsia="en-GB"/>
              </w:rPr>
              <w:t xml:space="preserve"> Ensure that children have </w:t>
            </w:r>
            <w:r w:rsidRPr="7E667B28" w:rsidR="7E28D430">
              <w:rPr>
                <w:rFonts w:ascii="Calibri" w:hAnsi="Calibri" w:eastAsia="Times New Roman" w:cs="Calibri"/>
                <w:b w:val="0"/>
                <w:bCs w:val="0"/>
                <w:sz w:val="18"/>
                <w:szCs w:val="18"/>
                <w:lang w:eastAsia="en-GB"/>
              </w:rPr>
              <w:t xml:space="preserve">secure knowledge that Lent is a set time in the Church’s year where we focus </w:t>
            </w:r>
            <w:r w:rsidRPr="7E667B28" w:rsidR="183C118E">
              <w:rPr>
                <w:rFonts w:ascii="Calibri" w:hAnsi="Calibri" w:eastAsia="Times New Roman" w:cs="Calibri"/>
                <w:b w:val="0"/>
                <w:bCs w:val="0"/>
                <w:sz w:val="18"/>
                <w:szCs w:val="18"/>
                <w:lang w:eastAsia="en-GB"/>
              </w:rPr>
              <w:t xml:space="preserve">on penitence (feeling and showing that </w:t>
            </w:r>
            <w:r w:rsidRPr="7E667B28" w:rsidR="183C118E">
              <w:rPr>
                <w:rFonts w:ascii="Calibri" w:hAnsi="Calibri" w:eastAsia="Times New Roman" w:cs="Calibri"/>
                <w:b w:val="0"/>
                <w:bCs w:val="0"/>
                <w:sz w:val="18"/>
                <w:szCs w:val="18"/>
                <w:lang w:eastAsia="en-GB"/>
              </w:rPr>
              <w:t>we’re</w:t>
            </w:r>
            <w:r w:rsidRPr="7E667B28" w:rsidR="183C118E">
              <w:rPr>
                <w:rFonts w:ascii="Calibri" w:hAnsi="Calibri" w:eastAsia="Times New Roman" w:cs="Calibri"/>
                <w:b w:val="0"/>
                <w:bCs w:val="0"/>
                <w:sz w:val="18"/>
                <w:szCs w:val="18"/>
                <w:lang w:eastAsia="en-GB"/>
              </w:rPr>
              <w:t xml:space="preserve"> sorry for our sins) and reconciliation (</w:t>
            </w:r>
            <w:r w:rsidRPr="7E667B28" w:rsidR="1907ED40">
              <w:rPr>
                <w:rFonts w:ascii="Calibri" w:hAnsi="Calibri" w:eastAsia="Times New Roman" w:cs="Calibri"/>
                <w:b w:val="0"/>
                <w:bCs w:val="0"/>
                <w:sz w:val="18"/>
                <w:szCs w:val="18"/>
                <w:lang w:eastAsia="en-GB"/>
              </w:rPr>
              <w:t>receiving</w:t>
            </w:r>
            <w:r w:rsidRPr="7E667B28" w:rsidR="1907ED40">
              <w:rPr>
                <w:rFonts w:ascii="Calibri" w:hAnsi="Calibri" w:eastAsia="Times New Roman" w:cs="Calibri"/>
                <w:b w:val="0"/>
                <w:bCs w:val="0"/>
                <w:sz w:val="18"/>
                <w:szCs w:val="18"/>
                <w:lang w:eastAsia="en-GB"/>
              </w:rPr>
              <w:t xml:space="preserve"> God’s healing and forgiveness for our sins).</w:t>
            </w:r>
          </w:p>
        </w:tc>
        <w:tc>
          <w:tcPr>
            <w:tcW w:w="243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23BCA1C7" w:rsidRDefault="007863AC" w14:paraId="08CD33D8" wp14:textId="65D4160A">
            <w:pPr>
              <w:spacing w:after="0" w:line="240" w:lineRule="auto"/>
              <w:ind w:left="90" w:right="9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699BBB82">
              <w:rPr>
                <w:rFonts w:ascii="Calibri" w:hAnsi="Calibri" w:eastAsia="Calibri" w:cs="Calibri" w:asciiTheme="minorAscii" w:hAnsiTheme="minorAscii" w:eastAsiaTheme="minorAscii" w:cstheme="minorAscii"/>
                <w:b w:val="0"/>
                <w:bCs w:val="0"/>
                <w:sz w:val="18"/>
                <w:szCs w:val="18"/>
                <w:lang w:eastAsia="en-GB"/>
              </w:rPr>
              <w:t>Gather: Prayer, light candle and play gentle music.</w:t>
            </w:r>
          </w:p>
          <w:p w:rsidR="61105D3A" w:rsidP="15741A3C" w:rsidRDefault="61105D3A" w14:paraId="27F66F97" w14:textId="34533B95">
            <w:pPr>
              <w:pStyle w:val="ListParagraph"/>
              <w:numPr>
                <w:ilvl w:val="0"/>
                <w:numId w:val="10"/>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61105D3A">
              <w:rPr>
                <w:rFonts w:ascii="Calibri" w:hAnsi="Calibri" w:eastAsia="Calibri" w:cs="Calibri" w:asciiTheme="minorAscii" w:hAnsiTheme="minorAscii" w:eastAsiaTheme="minorAscii" w:cstheme="minorAscii"/>
                <w:b w:val="0"/>
                <w:bCs w:val="0"/>
                <w:sz w:val="18"/>
                <w:szCs w:val="18"/>
                <w:lang w:eastAsia="en-GB"/>
              </w:rPr>
              <w:t>Show the children the Liturgical Wheel. Reca</w:t>
            </w:r>
            <w:r w:rsidRPr="15741A3C" w:rsidR="5C9C7798">
              <w:rPr>
                <w:rFonts w:ascii="Calibri" w:hAnsi="Calibri" w:eastAsia="Calibri" w:cs="Calibri" w:asciiTheme="minorAscii" w:hAnsiTheme="minorAscii" w:eastAsiaTheme="minorAscii" w:cstheme="minorAscii"/>
                <w:b w:val="0"/>
                <w:bCs w:val="0"/>
                <w:sz w:val="18"/>
                <w:szCs w:val="18"/>
                <w:lang w:eastAsia="en-GB"/>
              </w:rPr>
              <w:t xml:space="preserve">ll what was learnt in the </w:t>
            </w:r>
            <w:r w:rsidRPr="15741A3C" w:rsidR="5C9C7798">
              <w:rPr>
                <w:rFonts w:ascii="Calibri" w:hAnsi="Calibri" w:eastAsia="Calibri" w:cs="Calibri" w:asciiTheme="minorAscii" w:hAnsiTheme="minorAscii" w:eastAsiaTheme="minorAscii" w:cstheme="minorAscii"/>
                <w:b w:val="0"/>
                <w:bCs w:val="0"/>
                <w:sz w:val="18"/>
                <w:szCs w:val="18"/>
                <w:lang w:eastAsia="en-GB"/>
              </w:rPr>
              <w:t>previous</w:t>
            </w:r>
            <w:r w:rsidRPr="15741A3C" w:rsidR="5C9C7798">
              <w:rPr>
                <w:rFonts w:ascii="Calibri" w:hAnsi="Calibri" w:eastAsia="Calibri" w:cs="Calibri" w:asciiTheme="minorAscii" w:hAnsiTheme="minorAscii" w:eastAsiaTheme="minorAscii" w:cstheme="minorAscii"/>
                <w:b w:val="0"/>
                <w:bCs w:val="0"/>
                <w:sz w:val="18"/>
                <w:szCs w:val="18"/>
                <w:lang w:eastAsia="en-GB"/>
              </w:rPr>
              <w:t xml:space="preserve"> lesson about the season of Lent. Explain that the final week in Lent is called Holy Week. It </w:t>
            </w:r>
            <w:r w:rsidRPr="15741A3C" w:rsidR="4C3571DC">
              <w:rPr>
                <w:rFonts w:ascii="Calibri" w:hAnsi="Calibri" w:eastAsia="Calibri" w:cs="Calibri" w:asciiTheme="minorAscii" w:hAnsiTheme="minorAscii" w:eastAsiaTheme="minorAscii" w:cstheme="minorAscii"/>
                <w:b w:val="0"/>
                <w:bCs w:val="0"/>
                <w:sz w:val="18"/>
                <w:szCs w:val="18"/>
                <w:lang w:eastAsia="en-GB"/>
              </w:rPr>
              <w:t>begins on Palm Sunday and takes us through to Good Friday, when Jesus dies on the cross, to his resurrection on Easter Sunday.</w:t>
            </w:r>
          </w:p>
          <w:p w:rsidR="4C3571DC" w:rsidP="15741A3C" w:rsidRDefault="4C3571DC" w14:paraId="5CEF91E4" w14:textId="30B485B1">
            <w:pPr>
              <w:pStyle w:val="ListParagraph"/>
              <w:numPr>
                <w:ilvl w:val="0"/>
                <w:numId w:val="10"/>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4C3571DC">
              <w:rPr>
                <w:rFonts w:ascii="Calibri" w:hAnsi="Calibri" w:eastAsia="Calibri" w:cs="Calibri" w:asciiTheme="minorAscii" w:hAnsiTheme="minorAscii" w:eastAsiaTheme="minorAscii" w:cstheme="minorAscii"/>
                <w:b w:val="0"/>
                <w:bCs w:val="0"/>
                <w:sz w:val="18"/>
                <w:szCs w:val="18"/>
                <w:lang w:eastAsia="en-GB"/>
              </w:rPr>
              <w:t>Share the Gospel Reading of Palm Sunday (Luke 19: 28-38)</w:t>
            </w:r>
            <w:r w:rsidRPr="15741A3C" w:rsidR="43C359BF">
              <w:rPr>
                <w:rFonts w:ascii="Calibri" w:hAnsi="Calibri" w:eastAsia="Calibri" w:cs="Calibri" w:asciiTheme="minorAscii" w:hAnsiTheme="minorAscii" w:eastAsiaTheme="minorAscii" w:cstheme="minorAscii"/>
                <w:b w:val="0"/>
                <w:bCs w:val="0"/>
                <w:sz w:val="18"/>
                <w:szCs w:val="18"/>
                <w:lang w:eastAsia="en-GB"/>
              </w:rPr>
              <w:t>.</w:t>
            </w:r>
          </w:p>
          <w:p w:rsidR="43C359BF" w:rsidP="15741A3C" w:rsidRDefault="43C359BF" w14:paraId="08177B10" w14:textId="55215AEF">
            <w:pPr>
              <w:pStyle w:val="ListParagraph"/>
              <w:numPr>
                <w:ilvl w:val="0"/>
                <w:numId w:val="10"/>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43C359BF">
              <w:rPr>
                <w:rFonts w:ascii="Calibri" w:hAnsi="Calibri" w:eastAsia="Calibri" w:cs="Calibri" w:asciiTheme="minorAscii" w:hAnsiTheme="minorAscii" w:eastAsiaTheme="minorAscii" w:cstheme="minorAscii"/>
                <w:b w:val="0"/>
                <w:bCs w:val="0"/>
                <w:sz w:val="18"/>
                <w:szCs w:val="18"/>
                <w:lang w:eastAsia="en-GB"/>
              </w:rPr>
              <w:t xml:space="preserve">Picture Detectives: Share the image of Palm Sunday by Hanna Cheriyan Varghese. </w:t>
            </w:r>
            <w:r w:rsidRPr="15741A3C" w:rsidR="5BC7B116">
              <w:rPr>
                <w:rFonts w:ascii="Calibri" w:hAnsi="Calibri" w:eastAsia="Calibri" w:cs="Calibri" w:asciiTheme="minorAscii" w:hAnsiTheme="minorAscii" w:eastAsiaTheme="minorAscii" w:cstheme="minorAscii"/>
                <w:b w:val="0"/>
                <w:bCs w:val="0"/>
                <w:sz w:val="18"/>
                <w:szCs w:val="18"/>
                <w:lang w:eastAsia="en-GB"/>
              </w:rPr>
              <w:t>Invite the children to explore the painting using question prompts:</w:t>
            </w:r>
          </w:p>
          <w:p w:rsidR="5BC7B116" w:rsidP="15741A3C" w:rsidRDefault="5BC7B116" w14:paraId="0B40C689" w14:textId="5A2A0FB7">
            <w:pPr>
              <w:pStyle w:val="ListParagraph"/>
              <w:numPr>
                <w:ilvl w:val="0"/>
                <w:numId w:val="11"/>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What is happening in this painting?</w:t>
            </w:r>
          </w:p>
          <w:p w:rsidR="5BC7B116" w:rsidP="15741A3C" w:rsidRDefault="5BC7B116" w14:paraId="40393A00" w14:textId="1171CBD3">
            <w:pPr>
              <w:pStyle w:val="ListParagraph"/>
              <w:numPr>
                <w:ilvl w:val="0"/>
                <w:numId w:val="11"/>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Who is in the picture?</w:t>
            </w:r>
          </w:p>
          <w:p w:rsidR="5BC7B116" w:rsidP="15741A3C" w:rsidRDefault="5BC7B116" w14:paraId="073A328D" w14:textId="534CC9B4">
            <w:pPr>
              <w:pStyle w:val="ListParagraph"/>
              <w:numPr>
                <w:ilvl w:val="0"/>
                <w:numId w:val="11"/>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Why are the people waving palm leaves and laying them on the floor?</w:t>
            </w:r>
          </w:p>
          <w:p w:rsidR="5BC7B116" w:rsidP="15741A3C" w:rsidRDefault="5BC7B116" w14:paraId="6E383193" w14:textId="44540D15">
            <w:pPr>
              <w:pStyle w:val="ListParagraph"/>
              <w:numPr>
                <w:ilvl w:val="0"/>
                <w:numId w:val="11"/>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What else can you see in this painting? Are there any hidden symbols?</w:t>
            </w:r>
          </w:p>
          <w:p w:rsidR="5BC7B116" w:rsidP="15741A3C" w:rsidRDefault="5BC7B116" w14:paraId="30B2A48B" w14:textId="22407FDA">
            <w:pPr>
              <w:pStyle w:val="ListParagraph"/>
              <w:numPr>
                <w:ilvl w:val="0"/>
                <w:numId w:val="11"/>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What did the people say?</w:t>
            </w:r>
          </w:p>
          <w:p w:rsidR="5BC7B116" w:rsidP="15741A3C" w:rsidRDefault="5BC7B116" w14:paraId="660881BB" w14:textId="210D5195">
            <w:pPr>
              <w:pStyle w:val="ListParagraph"/>
              <w:numPr>
                <w:ilvl w:val="0"/>
                <w:numId w:val="10"/>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Children work in pairs to create written responses to the questions.</w:t>
            </w:r>
          </w:p>
          <w:p w:rsidR="5BC7B116" w:rsidP="15741A3C" w:rsidRDefault="5BC7B116" w14:paraId="1F4F97F9" w14:textId="078DE9DB">
            <w:pPr>
              <w:pStyle w:val="ListParagraph"/>
              <w:numPr>
                <w:ilvl w:val="0"/>
                <w:numId w:val="10"/>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 xml:space="preserve">Share the Gospel Reading of the Last Supper (Luke 22: 14-23). </w:t>
            </w:r>
          </w:p>
          <w:p w:rsidR="5BC7B116" w:rsidP="15741A3C" w:rsidRDefault="5BC7B116" w14:paraId="54376B4C" w14:textId="3AA45FD8">
            <w:pPr>
              <w:pStyle w:val="ListParagraph"/>
              <w:numPr>
                <w:ilvl w:val="0"/>
                <w:numId w:val="10"/>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Picture detectives: Share the image of the Last Supper by Sieger Koder. Invite the children to explore the painting using the following question prompts:</w:t>
            </w:r>
          </w:p>
          <w:p w:rsidR="5BC7B116" w:rsidP="15741A3C" w:rsidRDefault="5BC7B116" w14:paraId="744F8EDA" w14:textId="10615C34">
            <w:pPr>
              <w:pStyle w:val="ListParagraph"/>
              <w:numPr>
                <w:ilvl w:val="0"/>
                <w:numId w:val="12"/>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Who do you know is in the picture?</w:t>
            </w:r>
          </w:p>
          <w:p w:rsidR="5BC7B116" w:rsidP="15741A3C" w:rsidRDefault="5BC7B116" w14:paraId="47DD98BD" w14:textId="52A8DCA7">
            <w:pPr>
              <w:pStyle w:val="ListParagraph"/>
              <w:numPr>
                <w:ilvl w:val="0"/>
                <w:numId w:val="12"/>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Why are they all gathered?</w:t>
            </w:r>
          </w:p>
          <w:p w:rsidR="5BC7B116" w:rsidP="15741A3C" w:rsidRDefault="5BC7B116" w14:paraId="3E0EC6D5" w14:textId="5D2421A7">
            <w:pPr>
              <w:pStyle w:val="ListParagraph"/>
              <w:numPr>
                <w:ilvl w:val="0"/>
                <w:numId w:val="12"/>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Where are they gathered?</w:t>
            </w:r>
          </w:p>
          <w:p w:rsidR="5BC7B116" w:rsidP="15741A3C" w:rsidRDefault="5BC7B116" w14:paraId="52704D80" w14:textId="3878E24A">
            <w:pPr>
              <w:pStyle w:val="ListParagraph"/>
              <w:numPr>
                <w:ilvl w:val="0"/>
                <w:numId w:val="12"/>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What symbols can you see?</w:t>
            </w:r>
          </w:p>
          <w:p w:rsidR="5BC7B116" w:rsidP="15741A3C" w:rsidRDefault="5BC7B116" w14:paraId="58529BAF" w14:textId="601D2758">
            <w:pPr>
              <w:pStyle w:val="ListParagraph"/>
              <w:numPr>
                <w:ilvl w:val="0"/>
                <w:numId w:val="12"/>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What else can you see in this painting? Are there any hidden symbols?</w:t>
            </w:r>
          </w:p>
          <w:p w:rsidR="5BC7B116" w:rsidP="15741A3C" w:rsidRDefault="5BC7B116" w14:paraId="4A3F2F3B" w14:textId="56FA1028">
            <w:pPr>
              <w:pStyle w:val="ListParagraph"/>
              <w:numPr>
                <w:ilvl w:val="0"/>
                <w:numId w:val="12"/>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0"/>
                <w:bCs w:val="0"/>
                <w:sz w:val="18"/>
                <w:szCs w:val="18"/>
                <w:lang w:eastAsia="en-GB"/>
              </w:rPr>
              <w:t>What did the people say?</w:t>
            </w:r>
          </w:p>
          <w:p w:rsidR="5BC7B116" w:rsidP="15741A3C" w:rsidRDefault="5BC7B116" w14:paraId="21DF9741" w14:textId="61692F58">
            <w:pPr>
              <w:pStyle w:val="ListParagraph"/>
              <w:numPr>
                <w:ilvl w:val="0"/>
                <w:numId w:val="10"/>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5BC7B116">
              <w:rPr>
                <w:rFonts w:ascii="Calibri" w:hAnsi="Calibri" w:eastAsia="Calibri" w:cs="Calibri" w:asciiTheme="minorAscii" w:hAnsiTheme="minorAscii" w:eastAsiaTheme="minorAscii" w:cstheme="minorAscii"/>
                <w:b w:val="1"/>
                <w:bCs w:val="1"/>
                <w:sz w:val="18"/>
                <w:szCs w:val="18"/>
                <w:lang w:eastAsia="en-GB"/>
              </w:rPr>
              <w:t>Freeze Frame:</w:t>
            </w:r>
            <w:r w:rsidRPr="15741A3C" w:rsidR="5BC7B116">
              <w:rPr>
                <w:rFonts w:ascii="Calibri" w:hAnsi="Calibri" w:eastAsia="Calibri" w:cs="Calibri" w:asciiTheme="minorAscii" w:hAnsiTheme="minorAscii" w:eastAsiaTheme="minorAscii" w:cstheme="minorAscii"/>
                <w:b w:val="0"/>
                <w:bCs w:val="0"/>
                <w:sz w:val="18"/>
                <w:szCs w:val="18"/>
                <w:lang w:eastAsia="en-GB"/>
              </w:rPr>
              <w:t xml:space="preserve"> Explain that we are now going to make a human piece of art. Split the class into two groups. Ask each group to discuss, plan and present a freeze frame for either </w:t>
            </w:r>
            <w:r w:rsidRPr="15741A3C" w:rsidR="289B1012">
              <w:rPr>
                <w:rFonts w:ascii="Calibri" w:hAnsi="Calibri" w:eastAsia="Calibri" w:cs="Calibri" w:asciiTheme="minorAscii" w:hAnsiTheme="minorAscii" w:eastAsiaTheme="minorAscii" w:cstheme="minorAscii"/>
                <w:b w:val="0"/>
                <w:bCs w:val="0"/>
                <w:sz w:val="18"/>
                <w:szCs w:val="18"/>
                <w:lang w:eastAsia="en-GB"/>
              </w:rPr>
              <w:t xml:space="preserve">Palm Sunday or The Last Supper. </w:t>
            </w:r>
            <w:r w:rsidRPr="15741A3C" w:rsidR="5E44B1C2">
              <w:rPr>
                <w:rFonts w:ascii="Calibri" w:hAnsi="Calibri" w:eastAsia="Calibri" w:cs="Calibri" w:asciiTheme="minorAscii" w:hAnsiTheme="minorAscii" w:eastAsiaTheme="minorAscii" w:cstheme="minorAscii"/>
                <w:b w:val="0"/>
                <w:bCs w:val="0"/>
                <w:sz w:val="18"/>
                <w:szCs w:val="18"/>
                <w:lang w:eastAsia="en-GB"/>
              </w:rPr>
              <w:t xml:space="preserve"> Ask What if you were there? How would you feel?</w:t>
            </w:r>
            <w:r w:rsidRPr="15741A3C" w:rsidR="5E44B1C2">
              <w:rPr>
                <w:rFonts w:ascii="Calibri" w:hAnsi="Calibri" w:eastAsia="Calibri" w:cs="Calibri" w:asciiTheme="minorAscii" w:hAnsiTheme="minorAscii" w:eastAsiaTheme="minorAscii" w:cstheme="minorAscii"/>
                <w:b w:val="0"/>
                <w:bCs w:val="0"/>
                <w:sz w:val="18"/>
                <w:szCs w:val="18"/>
                <w:lang w:eastAsia="en-GB"/>
              </w:rPr>
              <w:t xml:space="preserve"> </w:t>
            </w:r>
          </w:p>
          <w:p w:rsidR="289B1012" w:rsidP="15741A3C" w:rsidRDefault="289B1012" w14:paraId="0BD18A29" w14:textId="23B906C9">
            <w:pPr>
              <w:pStyle w:val="ListParagraph"/>
              <w:numPr>
                <w:ilvl w:val="0"/>
                <w:numId w:val="10"/>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289B1012">
              <w:rPr>
                <w:rFonts w:ascii="Calibri" w:hAnsi="Calibri" w:eastAsia="Calibri" w:cs="Calibri" w:asciiTheme="minorAscii" w:hAnsiTheme="minorAscii" w:eastAsiaTheme="minorAscii" w:cstheme="minorAscii"/>
                <w:b w:val="0"/>
                <w:bCs w:val="0"/>
                <w:sz w:val="18"/>
                <w:szCs w:val="18"/>
                <w:lang w:eastAsia="en-GB"/>
              </w:rPr>
              <w:t>Photograph for evidence.</w:t>
            </w:r>
          </w:p>
          <w:p w:rsidR="7DCA03FE" w:rsidP="15741A3C" w:rsidRDefault="7DCA03FE" w14:paraId="0DF790E4" w14:textId="6335797E">
            <w:pPr>
              <w:pStyle w:val="ListParagraph"/>
              <w:numPr>
                <w:ilvl w:val="0"/>
                <w:numId w:val="10"/>
              </w:numPr>
              <w:spacing w:after="0" w:line="240" w:lineRule="auto"/>
              <w:ind w:right="90"/>
              <w:rPr>
                <w:rFonts w:ascii="Calibri" w:hAnsi="Calibri" w:eastAsia="Calibri" w:cs="Calibri" w:asciiTheme="minorAscii" w:hAnsiTheme="minorAscii" w:eastAsiaTheme="minorAscii" w:cstheme="minorAscii"/>
                <w:b w:val="0"/>
                <w:bCs w:val="0"/>
                <w:sz w:val="18"/>
                <w:szCs w:val="18"/>
                <w:lang w:eastAsia="en-GB"/>
              </w:rPr>
            </w:pPr>
            <w:r w:rsidRPr="15741A3C" w:rsidR="7DCA03FE">
              <w:rPr>
                <w:rFonts w:ascii="Calibri" w:hAnsi="Calibri" w:eastAsia="Calibri" w:cs="Calibri" w:asciiTheme="minorAscii" w:hAnsiTheme="minorAscii" w:eastAsiaTheme="minorAscii" w:cstheme="minorAscii"/>
                <w:b w:val="1"/>
                <w:bCs w:val="1"/>
                <w:sz w:val="18"/>
                <w:szCs w:val="18"/>
                <w:lang w:eastAsia="en-GB"/>
              </w:rPr>
              <w:t>Challenge:</w:t>
            </w:r>
            <w:r w:rsidRPr="15741A3C" w:rsidR="7DCA03FE">
              <w:rPr>
                <w:rFonts w:ascii="Calibri" w:hAnsi="Calibri" w:eastAsia="Calibri" w:cs="Calibri" w:asciiTheme="minorAscii" w:hAnsiTheme="minorAscii" w:eastAsiaTheme="minorAscii" w:cstheme="minorAscii"/>
                <w:b w:val="0"/>
                <w:bCs w:val="0"/>
                <w:sz w:val="18"/>
                <w:szCs w:val="18"/>
                <w:lang w:eastAsia="en-GB"/>
              </w:rPr>
              <w:t xml:space="preserve"> </w:t>
            </w:r>
            <w:r w:rsidRPr="15741A3C" w:rsidR="289B1012">
              <w:rPr>
                <w:rFonts w:ascii="Calibri" w:hAnsi="Calibri" w:eastAsia="Calibri" w:cs="Calibri" w:asciiTheme="minorAscii" w:hAnsiTheme="minorAscii" w:eastAsiaTheme="minorAscii" w:cstheme="minorAscii"/>
                <w:b w:val="0"/>
                <w:bCs w:val="0"/>
                <w:sz w:val="18"/>
                <w:szCs w:val="18"/>
                <w:lang w:eastAsia="en-GB"/>
              </w:rPr>
              <w:t>Opportunity for children to summarise the story they have freeze-framed.</w:t>
            </w:r>
          </w:p>
          <w:p w:rsidR="2F2EF4A0" w:rsidP="15741A3C" w:rsidRDefault="2F2EF4A0" w14:paraId="3CE9D3FE" w14:textId="6CCA9C5A">
            <w:pPr>
              <w:pStyle w:val="Normal"/>
              <w:spacing w:after="0" w:line="240" w:lineRule="auto"/>
              <w:ind w:left="0" w:right="0"/>
              <w:rPr>
                <w:rFonts w:ascii="Calibri" w:hAnsi="Calibri" w:eastAsia="Calibri" w:cs="Calibri" w:asciiTheme="minorAscii" w:hAnsiTheme="minorAscii" w:eastAsiaTheme="minorAscii" w:cstheme="minorAscii"/>
                <w:noProof w:val="0"/>
                <w:sz w:val="16"/>
                <w:szCs w:val="16"/>
                <w:lang w:val="en-GB"/>
              </w:rPr>
            </w:pPr>
          </w:p>
          <w:p w:rsidR="2F2EF4A0" w:rsidP="23BCA1C7" w:rsidRDefault="2F2EF4A0" w14:paraId="139A2753" w14:textId="56E32D47">
            <w:pPr>
              <w:pStyle w:val="Normal"/>
              <w:spacing w:after="0" w:line="240" w:lineRule="auto"/>
              <w:ind w:left="90" w:right="0"/>
              <w:rPr>
                <w:rFonts w:ascii="Calibri" w:hAnsi="Calibri" w:eastAsia="Calibri" w:cs="Calibri" w:asciiTheme="minorAscii" w:hAnsiTheme="minorAscii" w:eastAsiaTheme="minorAscii" w:cstheme="minorAscii"/>
                <w:b w:val="0"/>
                <w:bCs w:val="0"/>
                <w:sz w:val="18"/>
                <w:szCs w:val="18"/>
                <w:lang w:eastAsia="en-GB"/>
              </w:rPr>
            </w:pPr>
          </w:p>
          <w:p w:rsidRPr="007863AC" w:rsidR="007863AC" w:rsidP="23BCA1C7" w:rsidRDefault="007863AC" w14:paraId="71CA3204" wp14:textId="4D41E0A4">
            <w:pPr>
              <w:pStyle w:val="Normal"/>
              <w:spacing w:after="0" w:line="240" w:lineRule="auto"/>
              <w:ind w:left="-45" w:right="-180"/>
              <w:textAlignment w:val="baseline"/>
              <w:rPr>
                <w:rFonts w:ascii="Calibri" w:hAnsi="Calibri" w:eastAsia="Calibri" w:cs="Calibri" w:asciiTheme="minorAscii" w:hAnsiTheme="minorAscii" w:eastAsiaTheme="minorAscii" w:cstheme="minorAscii"/>
                <w:b w:val="0"/>
                <w:bCs w:val="0"/>
                <w:sz w:val="18"/>
                <w:szCs w:val="18"/>
                <w:lang w:eastAsia="en-GB"/>
              </w:rPr>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765A2772" wp14:textId="76C12AE1">
            <w:pPr>
              <w:spacing w:after="0" w:line="240" w:lineRule="auto"/>
              <w:ind w:left="90" w:right="0"/>
              <w:textAlignment w:val="baseline"/>
              <w:rPr>
                <w:rFonts w:ascii="Calibri" w:hAnsi="Calibri" w:eastAsia="Times New Roman" w:cs="Calibri"/>
                <w:b w:val="0"/>
                <w:bCs w:val="0"/>
                <w:sz w:val="18"/>
                <w:szCs w:val="18"/>
                <w:lang w:eastAsia="en-GB"/>
              </w:rPr>
            </w:pPr>
            <w:r w:rsidRPr="15741A3C" w:rsidR="330CBC8A">
              <w:rPr>
                <w:rFonts w:ascii="Calibri" w:hAnsi="Calibri" w:eastAsia="Times New Roman" w:cs="Calibri"/>
                <w:b w:val="0"/>
                <w:bCs w:val="0"/>
                <w:sz w:val="18"/>
                <w:szCs w:val="18"/>
                <w:lang w:eastAsia="en-GB"/>
              </w:rPr>
              <w:t>Gather: Begin listening to and hearing Kyrie Eleison (children to become familiar with this by lesson 5).</w:t>
            </w:r>
          </w:p>
          <w:p w:rsidRPr="007863AC" w:rsidR="007863AC" w:rsidP="15741A3C" w:rsidRDefault="007863AC" w14:paraId="6234526C" wp14:textId="5EDC1EA0">
            <w:pPr>
              <w:pStyle w:val="ListParagraph"/>
              <w:numPr>
                <w:ilvl w:val="0"/>
                <w:numId w:val="13"/>
              </w:numPr>
              <w:spacing w:after="0" w:line="240" w:lineRule="auto"/>
              <w:ind w:left="270" w:right="144" w:hanging="18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29A1670F">
              <w:rPr>
                <w:rFonts w:ascii="Calibri" w:hAnsi="Calibri" w:eastAsia="Calibri" w:cs="Calibri" w:asciiTheme="minorAscii" w:hAnsiTheme="minorAscii" w:eastAsiaTheme="minorAscii" w:cstheme="minorAscii"/>
                <w:b w:val="0"/>
                <w:bCs w:val="0"/>
                <w:sz w:val="18"/>
                <w:szCs w:val="18"/>
                <w:lang w:eastAsia="en-GB"/>
              </w:rPr>
              <w:t xml:space="preserve">Use Salvador Dali’s painting of Christ of St John of the Cross as a ‘wonder moment’ to begin the lesson. </w:t>
            </w:r>
          </w:p>
          <w:p w:rsidRPr="007863AC" w:rsidR="007863AC" w:rsidP="15741A3C" w:rsidRDefault="007863AC" w14:paraId="4A3FA877" wp14:textId="599C5257">
            <w:pPr>
              <w:pStyle w:val="ListParagraph"/>
              <w:numPr>
                <w:ilvl w:val="0"/>
                <w:numId w:val="24"/>
              </w:numPr>
              <w:spacing w:after="0" w:line="240" w:lineRule="auto"/>
              <w:ind w:right="144"/>
              <w:textAlignment w:val="baseline"/>
              <w:rPr>
                <w:rFonts w:ascii="Calibri" w:hAnsi="Calibri" w:eastAsia="Calibri" w:cs="Calibri" w:asciiTheme="minorAscii" w:hAnsiTheme="minorAscii" w:eastAsiaTheme="minorAscii" w:cstheme="minorAscii"/>
                <w:b w:val="0"/>
                <w:bCs w:val="0"/>
                <w:color w:val="0070C0"/>
                <w:sz w:val="14"/>
                <w:szCs w:val="14"/>
                <w:lang w:eastAsia="en-GB"/>
              </w:rPr>
            </w:pPr>
            <w:r w:rsidRPr="15741A3C" w:rsidR="1DA9EB0F">
              <w:rPr>
                <w:rFonts w:ascii="Calibri" w:hAnsi="Calibri" w:eastAsia="Calibri" w:cs="Calibri" w:asciiTheme="minorAscii" w:hAnsiTheme="minorAscii" w:eastAsiaTheme="minorAscii" w:cstheme="minorAscii"/>
                <w:b w:val="0"/>
                <w:bCs w:val="0"/>
                <w:sz w:val="14"/>
                <w:szCs w:val="14"/>
                <w:lang w:eastAsia="en-GB"/>
              </w:rPr>
              <w:t xml:space="preserve">Wonder about Jesus’ hands and feet. What do you notice? </w:t>
            </w:r>
            <w:r w:rsidRPr="15741A3C" w:rsidR="1DA9EB0F">
              <w:rPr>
                <w:rFonts w:ascii="Calibri" w:hAnsi="Calibri" w:eastAsia="Calibri" w:cs="Calibri" w:asciiTheme="minorAscii" w:hAnsiTheme="minorAscii" w:eastAsiaTheme="minorAscii" w:cstheme="minorAscii"/>
                <w:b w:val="0"/>
                <w:bCs w:val="0"/>
                <w:color w:val="0070C0"/>
                <w:sz w:val="14"/>
                <w:szCs w:val="14"/>
                <w:lang w:eastAsia="en-GB"/>
              </w:rPr>
              <w:t>(</w:t>
            </w:r>
            <w:r w:rsidRPr="15741A3C" w:rsidR="1DA9EB0F">
              <w:rPr>
                <w:rFonts w:ascii="Calibri" w:hAnsi="Calibri" w:eastAsia="Calibri" w:cs="Calibri" w:asciiTheme="minorAscii" w:hAnsiTheme="minorAscii" w:eastAsiaTheme="minorAscii" w:cstheme="minorAscii"/>
                <w:b w:val="0"/>
                <w:bCs w:val="0"/>
                <w:color w:val="0070C0"/>
                <w:sz w:val="14"/>
                <w:szCs w:val="14"/>
                <w:lang w:eastAsia="en-GB"/>
              </w:rPr>
              <w:t>Ther</w:t>
            </w:r>
            <w:r w:rsidRPr="15741A3C" w:rsidR="25EA01B4">
              <w:rPr>
                <w:rFonts w:ascii="Calibri" w:hAnsi="Calibri" w:eastAsia="Calibri" w:cs="Calibri" w:asciiTheme="minorAscii" w:hAnsiTheme="minorAscii" w:eastAsiaTheme="minorAscii" w:cstheme="minorAscii"/>
                <w:b w:val="0"/>
                <w:bCs w:val="0"/>
                <w:color w:val="0070C0"/>
                <w:sz w:val="14"/>
                <w:szCs w:val="14"/>
                <w:lang w:eastAsia="en-GB"/>
              </w:rPr>
              <w:t>e’s</w:t>
            </w:r>
            <w:r w:rsidRPr="15741A3C" w:rsidR="25EA01B4">
              <w:rPr>
                <w:rFonts w:ascii="Calibri" w:hAnsi="Calibri" w:eastAsia="Calibri" w:cs="Calibri" w:asciiTheme="minorAscii" w:hAnsiTheme="minorAscii" w:eastAsiaTheme="minorAscii" w:cstheme="minorAscii"/>
                <w:b w:val="0"/>
                <w:bCs w:val="0"/>
                <w:color w:val="0070C0"/>
                <w:sz w:val="14"/>
                <w:szCs w:val="14"/>
                <w:lang w:eastAsia="en-GB"/>
              </w:rPr>
              <w:t xml:space="preserve"> no blood like in other paintings. This shows he is powerful and has already won victory over death.</w:t>
            </w:r>
            <w:r w:rsidRPr="15741A3C" w:rsidR="502B31C2">
              <w:rPr>
                <w:rFonts w:ascii="Calibri" w:hAnsi="Calibri" w:eastAsia="Calibri" w:cs="Calibri" w:asciiTheme="minorAscii" w:hAnsiTheme="minorAscii" w:eastAsiaTheme="minorAscii" w:cstheme="minorAscii"/>
                <w:b w:val="0"/>
                <w:bCs w:val="0"/>
                <w:color w:val="0070C0"/>
                <w:sz w:val="14"/>
                <w:szCs w:val="14"/>
                <w:lang w:eastAsia="en-GB"/>
              </w:rPr>
              <w:t>)</w:t>
            </w:r>
          </w:p>
          <w:p w:rsidRPr="007863AC" w:rsidR="007863AC" w:rsidP="15741A3C" w:rsidRDefault="007863AC" w14:paraId="09F1BC56" wp14:textId="4C86E174">
            <w:pPr>
              <w:pStyle w:val="ListParagraph"/>
              <w:numPr>
                <w:ilvl w:val="0"/>
                <w:numId w:val="24"/>
              </w:numPr>
              <w:spacing w:after="0" w:line="240" w:lineRule="auto"/>
              <w:ind w:right="144"/>
              <w:textAlignment w:val="baseline"/>
              <w:rPr>
                <w:rFonts w:ascii="Calibri" w:hAnsi="Calibri" w:eastAsia="Calibri" w:cs="Calibri" w:asciiTheme="minorAscii" w:hAnsiTheme="minorAscii" w:eastAsiaTheme="minorAscii" w:cstheme="minorAscii"/>
                <w:b w:val="0"/>
                <w:bCs w:val="0"/>
                <w:color w:val="0070C0"/>
                <w:sz w:val="14"/>
                <w:szCs w:val="14"/>
                <w:lang w:eastAsia="en-GB"/>
              </w:rPr>
            </w:pPr>
            <w:r w:rsidRPr="15741A3C" w:rsidR="25EA01B4">
              <w:rPr>
                <w:rFonts w:ascii="Calibri" w:hAnsi="Calibri" w:eastAsia="Calibri" w:cs="Calibri" w:asciiTheme="minorAscii" w:hAnsiTheme="minorAscii" w:eastAsiaTheme="minorAscii" w:cstheme="minorAscii"/>
                <w:b w:val="0"/>
                <w:bCs w:val="0"/>
                <w:sz w:val="14"/>
                <w:szCs w:val="14"/>
                <w:lang w:eastAsia="en-GB"/>
              </w:rPr>
              <w:t xml:space="preserve">Wonder about the cross.  Where is it? </w:t>
            </w:r>
            <w:r w:rsidRPr="15741A3C" w:rsidR="25EA01B4">
              <w:rPr>
                <w:rFonts w:ascii="Calibri" w:hAnsi="Calibri" w:eastAsia="Calibri" w:cs="Calibri" w:asciiTheme="minorAscii" w:hAnsiTheme="minorAscii" w:eastAsiaTheme="minorAscii" w:cstheme="minorAscii"/>
                <w:b w:val="0"/>
                <w:bCs w:val="0"/>
                <w:color w:val="0070C0"/>
                <w:sz w:val="14"/>
                <w:szCs w:val="14"/>
                <w:lang w:eastAsia="en-GB"/>
              </w:rPr>
              <w:t>(The cross is above the world. Below Jesus is the earth, wi</w:t>
            </w:r>
            <w:r w:rsidRPr="15741A3C" w:rsidR="5CF534FC">
              <w:rPr>
                <w:rFonts w:ascii="Calibri" w:hAnsi="Calibri" w:eastAsia="Calibri" w:cs="Calibri" w:asciiTheme="minorAscii" w:hAnsiTheme="minorAscii" w:eastAsiaTheme="minorAscii" w:cstheme="minorAscii"/>
                <w:b w:val="0"/>
                <w:bCs w:val="0"/>
                <w:color w:val="0070C0"/>
                <w:sz w:val="14"/>
                <w:szCs w:val="14"/>
                <w:lang w:eastAsia="en-GB"/>
              </w:rPr>
              <w:t xml:space="preserve">th water and boats. </w:t>
            </w:r>
            <w:r w:rsidRPr="15741A3C" w:rsidR="5CF534FC">
              <w:rPr>
                <w:rFonts w:ascii="Calibri" w:hAnsi="Calibri" w:eastAsia="Calibri" w:cs="Calibri" w:asciiTheme="minorAscii" w:hAnsiTheme="minorAscii" w:eastAsiaTheme="minorAscii" w:cstheme="minorAscii"/>
                <w:b w:val="0"/>
                <w:bCs w:val="0"/>
                <w:color w:val="0070C0"/>
                <w:sz w:val="14"/>
                <w:szCs w:val="14"/>
                <w:lang w:eastAsia="en-GB"/>
              </w:rPr>
              <w:t>Perhaps the</w:t>
            </w:r>
            <w:r w:rsidRPr="15741A3C" w:rsidR="5CF534FC">
              <w:rPr>
                <w:rFonts w:ascii="Calibri" w:hAnsi="Calibri" w:eastAsia="Calibri" w:cs="Calibri" w:asciiTheme="minorAscii" w:hAnsiTheme="minorAscii" w:eastAsiaTheme="minorAscii" w:cstheme="minorAscii"/>
                <w:b w:val="0"/>
                <w:bCs w:val="0"/>
                <w:color w:val="0070C0"/>
                <w:sz w:val="14"/>
                <w:szCs w:val="14"/>
                <w:lang w:eastAsia="en-GB"/>
              </w:rPr>
              <w:t xml:space="preserve"> artist s reminding us how Jesus looks over the </w:t>
            </w:r>
            <w:r w:rsidRPr="15741A3C" w:rsidR="5CF534FC">
              <w:rPr>
                <w:rFonts w:ascii="Calibri" w:hAnsi="Calibri" w:eastAsia="Calibri" w:cs="Calibri" w:asciiTheme="minorAscii" w:hAnsiTheme="minorAscii" w:eastAsiaTheme="minorAscii" w:cstheme="minorAscii"/>
                <w:b w:val="0"/>
                <w:bCs w:val="0"/>
                <w:color w:val="0070C0"/>
                <w:sz w:val="14"/>
                <w:szCs w:val="14"/>
                <w:lang w:eastAsia="en-GB"/>
              </w:rPr>
              <w:t>whole world</w:t>
            </w:r>
            <w:r w:rsidRPr="15741A3C" w:rsidR="5CF534FC">
              <w:rPr>
                <w:rFonts w:ascii="Calibri" w:hAnsi="Calibri" w:eastAsia="Calibri" w:cs="Calibri" w:asciiTheme="minorAscii" w:hAnsiTheme="minorAscii" w:eastAsiaTheme="minorAscii" w:cstheme="minorAscii"/>
                <w:b w:val="0"/>
                <w:bCs w:val="0"/>
                <w:color w:val="0070C0"/>
                <w:sz w:val="14"/>
                <w:szCs w:val="14"/>
                <w:lang w:eastAsia="en-GB"/>
              </w:rPr>
              <w:t xml:space="preserve"> and is there for everyone.</w:t>
            </w:r>
            <w:r w:rsidRPr="15741A3C" w:rsidR="50D54EA0">
              <w:rPr>
                <w:rFonts w:ascii="Calibri" w:hAnsi="Calibri" w:eastAsia="Calibri" w:cs="Calibri" w:asciiTheme="minorAscii" w:hAnsiTheme="minorAscii" w:eastAsiaTheme="minorAscii" w:cstheme="minorAscii"/>
                <w:b w:val="0"/>
                <w:bCs w:val="0"/>
                <w:color w:val="0070C0"/>
                <w:sz w:val="14"/>
                <w:szCs w:val="14"/>
                <w:lang w:eastAsia="en-GB"/>
              </w:rPr>
              <w:t>)</w:t>
            </w:r>
          </w:p>
          <w:p w:rsidRPr="007863AC" w:rsidR="007863AC" w:rsidP="15741A3C" w:rsidRDefault="007863AC" w14:paraId="2C5FE1EE" wp14:textId="31F892A4">
            <w:pPr>
              <w:pStyle w:val="ListParagraph"/>
              <w:numPr>
                <w:ilvl w:val="0"/>
                <w:numId w:val="24"/>
              </w:numPr>
              <w:spacing w:after="0" w:line="240" w:lineRule="auto"/>
              <w:ind w:right="144"/>
              <w:textAlignment w:val="baseline"/>
              <w:rPr>
                <w:rFonts w:ascii="Calibri" w:hAnsi="Calibri" w:eastAsia="Calibri" w:cs="Calibri" w:asciiTheme="minorAscii" w:hAnsiTheme="minorAscii" w:eastAsiaTheme="minorAscii" w:cstheme="minorAscii"/>
                <w:b w:val="0"/>
                <w:bCs w:val="0"/>
                <w:sz w:val="14"/>
                <w:szCs w:val="14"/>
                <w:lang w:eastAsia="en-GB"/>
              </w:rPr>
            </w:pPr>
            <w:r w:rsidRPr="15741A3C" w:rsidR="5CF534FC">
              <w:rPr>
                <w:rFonts w:ascii="Calibri" w:hAnsi="Calibri" w:eastAsia="Calibri" w:cs="Calibri" w:asciiTheme="minorAscii" w:hAnsiTheme="minorAscii" w:eastAsiaTheme="minorAscii" w:cstheme="minorAscii"/>
                <w:b w:val="0"/>
                <w:bCs w:val="0"/>
                <w:sz w:val="14"/>
                <w:szCs w:val="14"/>
                <w:lang w:eastAsia="en-GB"/>
              </w:rPr>
              <w:t xml:space="preserve">Wonder about the light and dark. Where can you see light? What might it </w:t>
            </w:r>
            <w:r w:rsidRPr="15741A3C" w:rsidR="5CF534FC">
              <w:rPr>
                <w:rFonts w:ascii="Calibri" w:hAnsi="Calibri" w:eastAsia="Calibri" w:cs="Calibri" w:asciiTheme="minorAscii" w:hAnsiTheme="minorAscii" w:eastAsiaTheme="minorAscii" w:cstheme="minorAscii"/>
                <w:b w:val="0"/>
                <w:bCs w:val="0"/>
                <w:sz w:val="14"/>
                <w:szCs w:val="14"/>
                <w:lang w:eastAsia="en-GB"/>
              </w:rPr>
              <w:t>represent</w:t>
            </w:r>
            <w:r w:rsidRPr="15741A3C" w:rsidR="5CF534FC">
              <w:rPr>
                <w:rFonts w:ascii="Calibri" w:hAnsi="Calibri" w:eastAsia="Calibri" w:cs="Calibri" w:asciiTheme="minorAscii" w:hAnsiTheme="minorAscii" w:eastAsiaTheme="minorAscii" w:cstheme="minorAscii"/>
                <w:b w:val="0"/>
                <w:bCs w:val="0"/>
                <w:sz w:val="14"/>
                <w:szCs w:val="14"/>
                <w:lang w:eastAsia="en-GB"/>
              </w:rPr>
              <w:t xml:space="preserve">? </w:t>
            </w:r>
            <w:r w:rsidRPr="15741A3C" w:rsidR="5CF534FC">
              <w:rPr>
                <w:rFonts w:ascii="Calibri" w:hAnsi="Calibri" w:eastAsia="Calibri" w:cs="Calibri" w:asciiTheme="minorAscii" w:hAnsiTheme="minorAscii" w:eastAsiaTheme="minorAscii" w:cstheme="minorAscii"/>
                <w:b w:val="0"/>
                <w:bCs w:val="0"/>
                <w:color w:val="0070C0"/>
                <w:sz w:val="14"/>
                <w:szCs w:val="14"/>
                <w:lang w:eastAsia="en-GB"/>
              </w:rPr>
              <w:t xml:space="preserve">(Jesus look like he is glowing. </w:t>
            </w:r>
            <w:r w:rsidRPr="15741A3C" w:rsidR="5CF534FC">
              <w:rPr>
                <w:rFonts w:ascii="Calibri" w:hAnsi="Calibri" w:eastAsia="Calibri" w:cs="Calibri" w:asciiTheme="minorAscii" w:hAnsiTheme="minorAscii" w:eastAsiaTheme="minorAscii" w:cstheme="minorAscii"/>
                <w:b w:val="0"/>
                <w:bCs w:val="0"/>
                <w:color w:val="0070C0"/>
                <w:sz w:val="14"/>
                <w:szCs w:val="14"/>
                <w:lang w:eastAsia="en-GB"/>
              </w:rPr>
              <w:t>Perhaps the</w:t>
            </w:r>
            <w:r w:rsidRPr="15741A3C" w:rsidR="5CF534FC">
              <w:rPr>
                <w:rFonts w:ascii="Calibri" w:hAnsi="Calibri" w:eastAsia="Calibri" w:cs="Calibri" w:asciiTheme="minorAscii" w:hAnsiTheme="minorAscii" w:eastAsiaTheme="minorAscii" w:cstheme="minorAscii"/>
                <w:b w:val="0"/>
                <w:bCs w:val="0"/>
                <w:color w:val="0070C0"/>
                <w:sz w:val="14"/>
                <w:szCs w:val="14"/>
                <w:lang w:eastAsia="en-GB"/>
              </w:rPr>
              <w:t xml:space="preserve"> artist is showing </w:t>
            </w:r>
            <w:r w:rsidRPr="15741A3C" w:rsidR="79CC91B0">
              <w:rPr>
                <w:rFonts w:ascii="Calibri" w:hAnsi="Calibri" w:eastAsia="Calibri" w:cs="Calibri" w:asciiTheme="minorAscii" w:hAnsiTheme="minorAscii" w:eastAsiaTheme="minorAscii" w:cstheme="minorAscii"/>
                <w:b w:val="0"/>
                <w:bCs w:val="0"/>
                <w:color w:val="0070C0"/>
                <w:sz w:val="14"/>
                <w:szCs w:val="14"/>
                <w:lang w:eastAsia="en-GB"/>
              </w:rPr>
              <w:t xml:space="preserve">Jesus’ love, </w:t>
            </w:r>
            <w:r w:rsidRPr="15741A3C" w:rsidR="79CC91B0">
              <w:rPr>
                <w:rFonts w:ascii="Calibri" w:hAnsi="Calibri" w:eastAsia="Calibri" w:cs="Calibri" w:asciiTheme="minorAscii" w:hAnsiTheme="minorAscii" w:eastAsiaTheme="minorAscii" w:cstheme="minorAscii"/>
                <w:b w:val="0"/>
                <w:bCs w:val="0"/>
                <w:color w:val="0070C0"/>
                <w:sz w:val="14"/>
                <w:szCs w:val="14"/>
                <w:lang w:eastAsia="en-GB"/>
              </w:rPr>
              <w:t>goodness</w:t>
            </w:r>
            <w:r w:rsidRPr="15741A3C" w:rsidR="79CC91B0">
              <w:rPr>
                <w:rFonts w:ascii="Calibri" w:hAnsi="Calibri" w:eastAsia="Calibri" w:cs="Calibri" w:asciiTheme="minorAscii" w:hAnsiTheme="minorAscii" w:eastAsiaTheme="minorAscii" w:cstheme="minorAscii"/>
                <w:b w:val="0"/>
                <w:bCs w:val="0"/>
                <w:color w:val="0070C0"/>
                <w:sz w:val="14"/>
                <w:szCs w:val="14"/>
                <w:lang w:eastAsia="en-GB"/>
              </w:rPr>
              <w:t xml:space="preserve"> and holiness with this light.</w:t>
            </w:r>
            <w:r w:rsidRPr="15741A3C" w:rsidR="1942960A">
              <w:rPr>
                <w:rFonts w:ascii="Calibri" w:hAnsi="Calibri" w:eastAsia="Calibri" w:cs="Calibri" w:asciiTheme="minorAscii" w:hAnsiTheme="minorAscii" w:eastAsiaTheme="minorAscii" w:cstheme="minorAscii"/>
                <w:b w:val="0"/>
                <w:bCs w:val="0"/>
                <w:color w:val="0070C0"/>
                <w:sz w:val="14"/>
                <w:szCs w:val="14"/>
                <w:lang w:eastAsia="en-GB"/>
              </w:rPr>
              <w:t>)</w:t>
            </w:r>
            <w:r w:rsidRPr="15741A3C" w:rsidR="79CC91B0">
              <w:rPr>
                <w:rFonts w:ascii="Calibri" w:hAnsi="Calibri" w:eastAsia="Calibri" w:cs="Calibri" w:asciiTheme="minorAscii" w:hAnsiTheme="minorAscii" w:eastAsiaTheme="minorAscii" w:cstheme="minorAscii"/>
                <w:b w:val="0"/>
                <w:bCs w:val="0"/>
                <w:sz w:val="14"/>
                <w:szCs w:val="14"/>
                <w:lang w:eastAsia="en-GB"/>
              </w:rPr>
              <w:t xml:space="preserve"> Where can you see darkness? What might it </w:t>
            </w:r>
            <w:r w:rsidRPr="15741A3C" w:rsidR="79CC91B0">
              <w:rPr>
                <w:rFonts w:ascii="Calibri" w:hAnsi="Calibri" w:eastAsia="Calibri" w:cs="Calibri" w:asciiTheme="minorAscii" w:hAnsiTheme="minorAscii" w:eastAsiaTheme="minorAscii" w:cstheme="minorAscii"/>
                <w:b w:val="0"/>
                <w:bCs w:val="0"/>
                <w:sz w:val="14"/>
                <w:szCs w:val="14"/>
                <w:lang w:eastAsia="en-GB"/>
              </w:rPr>
              <w:t>represent</w:t>
            </w:r>
            <w:r w:rsidRPr="15741A3C" w:rsidR="79CC91B0">
              <w:rPr>
                <w:rFonts w:ascii="Calibri" w:hAnsi="Calibri" w:eastAsia="Calibri" w:cs="Calibri" w:asciiTheme="minorAscii" w:hAnsiTheme="minorAscii" w:eastAsiaTheme="minorAscii" w:cstheme="minorAscii"/>
                <w:b w:val="0"/>
                <w:bCs w:val="0"/>
                <w:sz w:val="14"/>
                <w:szCs w:val="14"/>
                <w:lang w:eastAsia="en-GB"/>
              </w:rPr>
              <w:t xml:space="preserve">? </w:t>
            </w:r>
            <w:r w:rsidRPr="15741A3C" w:rsidR="79CC91B0">
              <w:rPr>
                <w:rFonts w:ascii="Calibri" w:hAnsi="Calibri" w:eastAsia="Calibri" w:cs="Calibri" w:asciiTheme="minorAscii" w:hAnsiTheme="minorAscii" w:eastAsiaTheme="minorAscii" w:cstheme="minorAscii"/>
                <w:b w:val="0"/>
                <w:bCs w:val="0"/>
                <w:color w:val="0070C0"/>
                <w:sz w:val="14"/>
                <w:szCs w:val="14"/>
                <w:lang w:eastAsia="en-GB"/>
              </w:rPr>
              <w:t>(Sin)</w:t>
            </w:r>
          </w:p>
          <w:p w:rsidRPr="007863AC" w:rsidR="007863AC" w:rsidP="15741A3C" w:rsidRDefault="007863AC" w14:paraId="46AF92CA" wp14:textId="2874CCC0">
            <w:pPr>
              <w:pStyle w:val="ListParagraph"/>
              <w:numPr>
                <w:ilvl w:val="0"/>
                <w:numId w:val="24"/>
              </w:numPr>
              <w:spacing w:after="0" w:line="240" w:lineRule="auto"/>
              <w:ind w:right="144"/>
              <w:textAlignment w:val="baseline"/>
              <w:rPr>
                <w:rFonts w:ascii="Calibri" w:hAnsi="Calibri" w:eastAsia="Calibri" w:cs="Calibri" w:asciiTheme="minorAscii" w:hAnsiTheme="minorAscii" w:eastAsiaTheme="minorAscii" w:cstheme="minorAscii"/>
                <w:b w:val="0"/>
                <w:bCs w:val="0"/>
                <w:sz w:val="14"/>
                <w:szCs w:val="14"/>
                <w:lang w:eastAsia="en-GB"/>
              </w:rPr>
            </w:pPr>
            <w:r w:rsidRPr="15741A3C" w:rsidR="3F39D4A0">
              <w:rPr>
                <w:rFonts w:ascii="Calibri" w:hAnsi="Calibri" w:eastAsia="Calibri" w:cs="Calibri" w:asciiTheme="minorAscii" w:hAnsiTheme="minorAscii" w:eastAsiaTheme="minorAscii" w:cstheme="minorAscii"/>
                <w:b w:val="0"/>
                <w:bCs w:val="0"/>
                <w:sz w:val="14"/>
                <w:szCs w:val="14"/>
                <w:lang w:eastAsia="en-GB"/>
              </w:rPr>
              <w:t xml:space="preserve">Wonder about the perspective. Whose perspective is this from? </w:t>
            </w:r>
            <w:r w:rsidRPr="15741A3C" w:rsidR="3F39D4A0">
              <w:rPr>
                <w:rFonts w:ascii="Calibri" w:hAnsi="Calibri" w:eastAsia="Calibri" w:cs="Calibri" w:asciiTheme="minorAscii" w:hAnsiTheme="minorAscii" w:eastAsiaTheme="minorAscii" w:cstheme="minorAscii"/>
                <w:b w:val="0"/>
                <w:bCs w:val="0"/>
                <w:color w:val="0070C0"/>
                <w:sz w:val="14"/>
                <w:szCs w:val="14"/>
                <w:lang w:eastAsia="en-GB"/>
              </w:rPr>
              <w:t xml:space="preserve">(From above. </w:t>
            </w:r>
            <w:r w:rsidRPr="15741A3C" w:rsidR="3F39D4A0">
              <w:rPr>
                <w:rFonts w:ascii="Calibri" w:hAnsi="Calibri" w:eastAsia="Calibri" w:cs="Calibri" w:asciiTheme="minorAscii" w:hAnsiTheme="minorAscii" w:eastAsiaTheme="minorAscii" w:cstheme="minorAscii"/>
                <w:b w:val="0"/>
                <w:bCs w:val="0"/>
                <w:color w:val="0070C0"/>
                <w:sz w:val="14"/>
                <w:szCs w:val="14"/>
                <w:lang w:eastAsia="en-GB"/>
              </w:rPr>
              <w:t>Perhaps it</w:t>
            </w:r>
            <w:r w:rsidRPr="15741A3C" w:rsidR="3F39D4A0">
              <w:rPr>
                <w:rFonts w:ascii="Calibri" w:hAnsi="Calibri" w:eastAsia="Calibri" w:cs="Calibri" w:asciiTheme="minorAscii" w:hAnsiTheme="minorAscii" w:eastAsiaTheme="minorAscii" w:cstheme="minorAscii"/>
                <w:b w:val="0"/>
                <w:bCs w:val="0"/>
                <w:color w:val="0070C0"/>
                <w:sz w:val="14"/>
                <w:szCs w:val="14"/>
                <w:lang w:eastAsia="en-GB"/>
              </w:rPr>
              <w:t xml:space="preserve"> </w:t>
            </w:r>
            <w:r w:rsidRPr="15741A3C" w:rsidR="3F39D4A0">
              <w:rPr>
                <w:rFonts w:ascii="Calibri" w:hAnsi="Calibri" w:eastAsia="Calibri" w:cs="Calibri" w:asciiTheme="minorAscii" w:hAnsiTheme="minorAscii" w:eastAsiaTheme="minorAscii" w:cstheme="minorAscii"/>
                <w:b w:val="0"/>
                <w:bCs w:val="0"/>
                <w:color w:val="0070C0"/>
                <w:sz w:val="14"/>
                <w:szCs w:val="14"/>
                <w:lang w:eastAsia="en-GB"/>
              </w:rPr>
              <w:t>it’s</w:t>
            </w:r>
            <w:r w:rsidRPr="15741A3C" w:rsidR="3F39D4A0">
              <w:rPr>
                <w:rFonts w:ascii="Calibri" w:hAnsi="Calibri" w:eastAsia="Calibri" w:cs="Calibri" w:asciiTheme="minorAscii" w:hAnsiTheme="minorAscii" w:eastAsiaTheme="minorAscii" w:cstheme="minorAscii"/>
                <w:b w:val="0"/>
                <w:bCs w:val="0"/>
                <w:color w:val="0070C0"/>
                <w:sz w:val="14"/>
                <w:szCs w:val="14"/>
                <w:lang w:eastAsia="en-GB"/>
              </w:rPr>
              <w:t xml:space="preserve"> like God’s perspective with his Son being sent </w:t>
            </w:r>
            <w:r w:rsidRPr="15741A3C" w:rsidR="7F0B4EE3">
              <w:rPr>
                <w:rFonts w:ascii="Calibri" w:hAnsi="Calibri" w:eastAsia="Calibri" w:cs="Calibri" w:asciiTheme="minorAscii" w:hAnsiTheme="minorAscii" w:eastAsiaTheme="minorAscii" w:cstheme="minorAscii"/>
                <w:b w:val="0"/>
                <w:bCs w:val="0"/>
                <w:color w:val="0070C0"/>
                <w:sz w:val="14"/>
                <w:szCs w:val="14"/>
                <w:lang w:eastAsia="en-GB"/>
              </w:rPr>
              <w:t>to Earth to bring the people close to Him.</w:t>
            </w:r>
            <w:r w:rsidRPr="15741A3C" w:rsidR="76EC0B59">
              <w:rPr>
                <w:rFonts w:ascii="Calibri" w:hAnsi="Calibri" w:eastAsia="Calibri" w:cs="Calibri" w:asciiTheme="minorAscii" w:hAnsiTheme="minorAscii" w:eastAsiaTheme="minorAscii" w:cstheme="minorAscii"/>
                <w:b w:val="0"/>
                <w:bCs w:val="0"/>
                <w:color w:val="0070C0"/>
                <w:sz w:val="14"/>
                <w:szCs w:val="14"/>
                <w:lang w:eastAsia="en-GB"/>
              </w:rPr>
              <w:t xml:space="preserve"> </w:t>
            </w:r>
            <w:r w:rsidRPr="15741A3C" w:rsidR="76EC0B59">
              <w:rPr>
                <w:rFonts w:ascii="Calibri" w:hAnsi="Calibri" w:eastAsia="Calibri" w:cs="Calibri" w:asciiTheme="minorAscii" w:hAnsiTheme="minorAscii" w:eastAsiaTheme="minorAscii" w:cstheme="minorAscii"/>
                <w:b w:val="0"/>
                <w:bCs w:val="0"/>
                <w:color w:val="0070C0"/>
                <w:sz w:val="14"/>
                <w:szCs w:val="14"/>
                <w:lang w:eastAsia="en-GB"/>
              </w:rPr>
              <w:t>What’s</w:t>
            </w:r>
            <w:r w:rsidRPr="15741A3C" w:rsidR="76EC0B59">
              <w:rPr>
                <w:rFonts w:ascii="Calibri" w:hAnsi="Calibri" w:eastAsia="Calibri" w:cs="Calibri" w:asciiTheme="minorAscii" w:hAnsiTheme="minorAscii" w:eastAsiaTheme="minorAscii" w:cstheme="minorAscii"/>
                <w:b w:val="0"/>
                <w:bCs w:val="0"/>
                <w:color w:val="0070C0"/>
                <w:sz w:val="14"/>
                <w:szCs w:val="14"/>
                <w:lang w:eastAsia="en-GB"/>
              </w:rPr>
              <w:t xml:space="preserve"> above (God) remains unseen.</w:t>
            </w:r>
            <w:r w:rsidRPr="15741A3C" w:rsidR="7F0B4EE3">
              <w:rPr>
                <w:rFonts w:ascii="Calibri" w:hAnsi="Calibri" w:eastAsia="Calibri" w:cs="Calibri" w:asciiTheme="minorAscii" w:hAnsiTheme="minorAscii" w:eastAsiaTheme="minorAscii" w:cstheme="minorAscii"/>
                <w:b w:val="0"/>
                <w:bCs w:val="0"/>
                <w:color w:val="0070C0"/>
                <w:sz w:val="14"/>
                <w:szCs w:val="14"/>
                <w:lang w:eastAsia="en-GB"/>
              </w:rPr>
              <w:t xml:space="preserve">) </w:t>
            </w:r>
          </w:p>
          <w:p w:rsidRPr="007863AC" w:rsidR="007863AC" w:rsidP="15741A3C" w:rsidRDefault="007863AC" w14:paraId="5378D3CF" wp14:textId="3D82B340">
            <w:pPr>
              <w:pStyle w:val="ListParagraph"/>
              <w:numPr>
                <w:ilvl w:val="0"/>
                <w:numId w:val="24"/>
              </w:numPr>
              <w:spacing w:after="0" w:line="240" w:lineRule="auto"/>
              <w:ind w:right="144"/>
              <w:textAlignment w:val="baseline"/>
              <w:rPr>
                <w:rFonts w:ascii="Calibri" w:hAnsi="Calibri" w:eastAsia="Calibri" w:cs="Calibri" w:asciiTheme="minorAscii" w:hAnsiTheme="minorAscii" w:eastAsiaTheme="minorAscii" w:cstheme="minorAscii"/>
                <w:b w:val="0"/>
                <w:bCs w:val="0"/>
                <w:color w:val="auto"/>
                <w:sz w:val="14"/>
                <w:szCs w:val="14"/>
                <w:lang w:eastAsia="en-GB"/>
              </w:rPr>
            </w:pPr>
            <w:r w:rsidRPr="15741A3C" w:rsidR="2F210444">
              <w:rPr>
                <w:rFonts w:ascii="Calibri" w:hAnsi="Calibri" w:eastAsia="Calibri" w:cs="Calibri" w:asciiTheme="minorAscii" w:hAnsiTheme="minorAscii" w:eastAsiaTheme="minorAscii" w:cstheme="minorAscii"/>
                <w:b w:val="0"/>
                <w:bCs w:val="0"/>
                <w:color w:val="auto"/>
                <w:sz w:val="14"/>
                <w:szCs w:val="14"/>
                <w:lang w:eastAsia="en-GB"/>
              </w:rPr>
              <w:t xml:space="preserve">Can you spot any other hidden symbols? </w:t>
            </w:r>
            <w:r w:rsidRPr="15741A3C" w:rsidR="2F210444">
              <w:rPr>
                <w:rFonts w:ascii="Calibri" w:hAnsi="Calibri" w:eastAsia="Calibri" w:cs="Calibri" w:asciiTheme="minorAscii" w:hAnsiTheme="minorAscii" w:eastAsiaTheme="minorAscii" w:cstheme="minorAscii"/>
                <w:b w:val="0"/>
                <w:bCs w:val="0"/>
                <w:color w:val="0070C0"/>
                <w:sz w:val="14"/>
                <w:szCs w:val="14"/>
                <w:lang w:eastAsia="en-GB"/>
              </w:rPr>
              <w:t>(E.g. a triangle for the trinity.</w:t>
            </w:r>
            <w:r w:rsidRPr="15741A3C" w:rsidR="25A17416">
              <w:rPr>
                <w:rFonts w:ascii="Calibri" w:hAnsi="Calibri" w:eastAsia="Calibri" w:cs="Calibri" w:asciiTheme="minorAscii" w:hAnsiTheme="minorAscii" w:eastAsiaTheme="minorAscii" w:cstheme="minorAscii"/>
                <w:b w:val="0"/>
                <w:bCs w:val="0"/>
                <w:color w:val="0070C0"/>
                <w:sz w:val="14"/>
                <w:szCs w:val="14"/>
                <w:lang w:eastAsia="en-GB"/>
              </w:rPr>
              <w:t xml:space="preserve"> The men and boat as the disciples.)</w:t>
            </w:r>
          </w:p>
          <w:p w:rsidRPr="007863AC" w:rsidR="007863AC" w:rsidP="15741A3C" w:rsidRDefault="007863AC" w14:paraId="38A320CE" wp14:textId="1A96BF7A">
            <w:pPr>
              <w:pStyle w:val="ListParagraph"/>
              <w:numPr>
                <w:ilvl w:val="0"/>
                <w:numId w:val="13"/>
              </w:numPr>
              <w:spacing w:after="0" w:line="240" w:lineRule="auto"/>
              <w:ind w:left="360" w:right="144" w:hanging="27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52491C5D">
              <w:rPr>
                <w:rFonts w:ascii="Calibri" w:hAnsi="Calibri" w:eastAsia="Calibri" w:cs="Calibri" w:asciiTheme="minorAscii" w:hAnsiTheme="minorAscii" w:eastAsiaTheme="minorAscii" w:cstheme="minorAscii"/>
                <w:b w:val="0"/>
                <w:bCs w:val="0"/>
                <w:sz w:val="18"/>
                <w:szCs w:val="18"/>
                <w:lang w:eastAsia="en-GB"/>
              </w:rPr>
              <w:t xml:space="preserve">Share the Gospel Reading of the Crucifixion (Luke 23: 33-46). Invite the children to </w:t>
            </w:r>
            <w:r w:rsidRPr="15741A3C" w:rsidR="52491C5D">
              <w:rPr>
                <w:rFonts w:ascii="Calibri" w:hAnsi="Calibri" w:eastAsia="Calibri" w:cs="Calibri" w:asciiTheme="minorAscii" w:hAnsiTheme="minorAscii" w:eastAsiaTheme="minorAscii" w:cstheme="minorAscii"/>
                <w:b w:val="0"/>
                <w:bCs w:val="0"/>
                <w:sz w:val="18"/>
                <w:szCs w:val="18"/>
                <w:lang w:eastAsia="en-GB"/>
              </w:rPr>
              <w:t>assist</w:t>
            </w:r>
            <w:r w:rsidRPr="15741A3C" w:rsidR="52491C5D">
              <w:rPr>
                <w:rFonts w:ascii="Calibri" w:hAnsi="Calibri" w:eastAsia="Calibri" w:cs="Calibri" w:asciiTheme="minorAscii" w:hAnsiTheme="minorAscii" w:eastAsiaTheme="minorAscii" w:cstheme="minorAscii"/>
                <w:b w:val="0"/>
                <w:bCs w:val="0"/>
                <w:sz w:val="18"/>
                <w:szCs w:val="18"/>
                <w:lang w:eastAsia="en-GB"/>
              </w:rPr>
              <w:t xml:space="preserve"> you in role-playing.</w:t>
            </w:r>
          </w:p>
          <w:p w:rsidRPr="007863AC" w:rsidR="007863AC" w:rsidP="15741A3C" w:rsidRDefault="007863AC" w14:paraId="03A531E0" wp14:textId="1DBB2C16">
            <w:pPr>
              <w:pStyle w:val="ListParagraph"/>
              <w:numPr>
                <w:ilvl w:val="0"/>
                <w:numId w:val="13"/>
              </w:numPr>
              <w:spacing w:after="0" w:line="240" w:lineRule="auto"/>
              <w:ind w:left="360" w:right="144" w:hanging="27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52491C5D">
              <w:rPr>
                <w:rFonts w:ascii="Calibri" w:hAnsi="Calibri" w:eastAsia="Calibri" w:cs="Calibri" w:asciiTheme="minorAscii" w:hAnsiTheme="minorAscii" w:eastAsiaTheme="minorAscii" w:cstheme="minorAscii"/>
                <w:b w:val="0"/>
                <w:bCs w:val="0"/>
                <w:sz w:val="18"/>
                <w:szCs w:val="18"/>
                <w:lang w:eastAsia="en-GB"/>
              </w:rPr>
              <w:t>Highlight the words that Jesus said. W</w:t>
            </w:r>
            <w:r w:rsidRPr="15741A3C" w:rsidR="10C2D573">
              <w:rPr>
                <w:rFonts w:ascii="Calibri" w:hAnsi="Calibri" w:eastAsia="Calibri" w:cs="Calibri" w:asciiTheme="minorAscii" w:hAnsiTheme="minorAscii" w:eastAsiaTheme="minorAscii" w:cstheme="minorAscii"/>
                <w:b w:val="0"/>
                <w:bCs w:val="0"/>
                <w:sz w:val="18"/>
                <w:szCs w:val="18"/>
                <w:lang w:eastAsia="en-GB"/>
              </w:rPr>
              <w:t>hy does Jesus tell one of the robbers that today he will be with him in paradise? (</w:t>
            </w:r>
            <w:r w:rsidRPr="15741A3C" w:rsidR="32E25B17">
              <w:rPr>
                <w:rFonts w:ascii="Calibri" w:hAnsi="Calibri" w:eastAsia="Calibri" w:cs="Calibri" w:asciiTheme="minorAscii" w:hAnsiTheme="minorAscii" w:eastAsiaTheme="minorAscii" w:cstheme="minorAscii"/>
                <w:b w:val="0"/>
                <w:bCs w:val="0"/>
                <w:sz w:val="18"/>
                <w:szCs w:val="18"/>
                <w:lang w:eastAsia="en-GB"/>
              </w:rPr>
              <w:t xml:space="preserve">Link to forgiveness, </w:t>
            </w:r>
            <w:r w:rsidRPr="15741A3C" w:rsidR="32E25B17">
              <w:rPr>
                <w:rFonts w:ascii="Calibri" w:hAnsi="Calibri" w:eastAsia="Calibri" w:cs="Calibri" w:asciiTheme="minorAscii" w:hAnsiTheme="minorAscii" w:eastAsiaTheme="minorAscii" w:cstheme="minorAscii"/>
                <w:b w:val="0"/>
                <w:bCs w:val="0"/>
                <w:sz w:val="18"/>
                <w:szCs w:val="18"/>
                <w:lang w:eastAsia="en-GB"/>
              </w:rPr>
              <w:t>repentance</w:t>
            </w:r>
            <w:r w:rsidRPr="15741A3C" w:rsidR="32E25B17">
              <w:rPr>
                <w:rFonts w:ascii="Calibri" w:hAnsi="Calibri" w:eastAsia="Calibri" w:cs="Calibri" w:asciiTheme="minorAscii" w:hAnsiTheme="minorAscii" w:eastAsiaTheme="minorAscii" w:cstheme="minorAscii"/>
                <w:b w:val="0"/>
                <w:bCs w:val="0"/>
                <w:sz w:val="18"/>
                <w:szCs w:val="18"/>
                <w:lang w:eastAsia="en-GB"/>
              </w:rPr>
              <w:t xml:space="preserve"> and the parable of the Lost Sheep).</w:t>
            </w:r>
            <w:r w:rsidRPr="15741A3C" w:rsidR="2A8556D6">
              <w:rPr>
                <w:rFonts w:ascii="Calibri" w:hAnsi="Calibri" w:eastAsia="Calibri" w:cs="Calibri" w:asciiTheme="minorAscii" w:hAnsiTheme="minorAscii" w:eastAsiaTheme="minorAscii" w:cstheme="minorAscii"/>
                <w:b w:val="0"/>
                <w:bCs w:val="0"/>
                <w:sz w:val="18"/>
                <w:szCs w:val="18"/>
                <w:lang w:eastAsia="en-GB"/>
              </w:rPr>
              <w:t xml:space="preserve"> Discuss how Jesus forgave the people who crucified him. </w:t>
            </w:r>
          </w:p>
          <w:p w:rsidRPr="007863AC" w:rsidR="007863AC" w:rsidP="15741A3C" w:rsidRDefault="007863AC" w14:paraId="67C426DC" wp14:textId="76939871">
            <w:pPr>
              <w:pStyle w:val="ListParagraph"/>
              <w:numPr>
                <w:ilvl w:val="0"/>
                <w:numId w:val="13"/>
              </w:numPr>
              <w:spacing w:after="0" w:line="240" w:lineRule="auto"/>
              <w:ind w:left="360" w:right="144" w:hanging="27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2814C0C3">
              <w:rPr>
                <w:rFonts w:ascii="Calibri" w:hAnsi="Calibri" w:eastAsia="Calibri" w:cs="Calibri" w:asciiTheme="minorAscii" w:hAnsiTheme="minorAscii" w:eastAsiaTheme="minorAscii" w:cstheme="minorAscii"/>
                <w:b w:val="0"/>
                <w:bCs w:val="0"/>
                <w:sz w:val="18"/>
                <w:szCs w:val="18"/>
                <w:lang w:eastAsia="en-GB"/>
              </w:rPr>
              <w:t>Provide the children with an image of Jesus on the cross, with the robbers either side, include speech bubbles. Children are to recall and write the th</w:t>
            </w:r>
            <w:r w:rsidRPr="15741A3C" w:rsidR="05B226A6">
              <w:rPr>
                <w:rFonts w:ascii="Calibri" w:hAnsi="Calibri" w:eastAsia="Calibri" w:cs="Calibri" w:asciiTheme="minorAscii" w:hAnsiTheme="minorAscii" w:eastAsiaTheme="minorAscii" w:cstheme="minorAscii"/>
                <w:b w:val="0"/>
                <w:bCs w:val="0"/>
                <w:sz w:val="18"/>
                <w:szCs w:val="18"/>
                <w:lang w:eastAsia="en-GB"/>
              </w:rPr>
              <w:t>ree key things that were said in the story</w:t>
            </w:r>
            <w:r w:rsidRPr="15741A3C" w:rsidR="59BE9D26">
              <w:rPr>
                <w:rFonts w:ascii="Calibri" w:hAnsi="Calibri" w:eastAsia="Calibri" w:cs="Calibri" w:asciiTheme="minorAscii" w:hAnsiTheme="minorAscii" w:eastAsiaTheme="minorAscii" w:cstheme="minorAscii"/>
                <w:b w:val="0"/>
                <w:bCs w:val="0"/>
                <w:sz w:val="18"/>
                <w:szCs w:val="18"/>
                <w:lang w:eastAsia="en-GB"/>
              </w:rPr>
              <w:t xml:space="preserve"> (Below)</w:t>
            </w:r>
            <w:r w:rsidRPr="15741A3C" w:rsidR="05B226A6">
              <w:rPr>
                <w:rFonts w:ascii="Calibri" w:hAnsi="Calibri" w:eastAsia="Calibri" w:cs="Calibri" w:asciiTheme="minorAscii" w:hAnsiTheme="minorAscii" w:eastAsiaTheme="minorAscii" w:cstheme="minorAscii"/>
                <w:b w:val="0"/>
                <w:bCs w:val="0"/>
                <w:sz w:val="18"/>
                <w:szCs w:val="18"/>
                <w:lang w:eastAsia="en-GB"/>
              </w:rPr>
              <w:t>.</w:t>
            </w:r>
            <w:r w:rsidRPr="15741A3C" w:rsidR="0A6731B3">
              <w:rPr>
                <w:rFonts w:ascii="Calibri" w:hAnsi="Calibri" w:eastAsia="Calibri" w:cs="Calibri" w:asciiTheme="minorAscii" w:hAnsiTheme="minorAscii" w:eastAsiaTheme="minorAscii" w:cstheme="minorAscii"/>
                <w:b w:val="0"/>
                <w:bCs w:val="0"/>
                <w:sz w:val="18"/>
                <w:szCs w:val="18"/>
                <w:lang w:eastAsia="en-GB"/>
              </w:rPr>
              <w:t xml:space="preserve"> They may also add words to show what the authorities or the other criminal said.</w:t>
            </w:r>
          </w:p>
          <w:p w:rsidRPr="007863AC" w:rsidR="007863AC" w:rsidP="15741A3C" w:rsidRDefault="007863AC" w14:paraId="149C9966" wp14:textId="2DEC98AB">
            <w:pPr>
              <w:pStyle w:val="ListParagraph"/>
              <w:numPr>
                <w:ilvl w:val="0"/>
                <w:numId w:val="13"/>
              </w:numPr>
              <w:spacing w:after="0" w:line="240" w:lineRule="auto"/>
              <w:ind w:left="360" w:right="144" w:hanging="27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05B226A6">
              <w:rPr>
                <w:rFonts w:ascii="Calibri" w:hAnsi="Calibri" w:eastAsia="Calibri" w:cs="Calibri" w:asciiTheme="minorAscii" w:hAnsiTheme="minorAscii" w:eastAsiaTheme="minorAscii" w:cstheme="minorAscii"/>
                <w:b w:val="0"/>
                <w:bCs w:val="0"/>
                <w:sz w:val="18"/>
                <w:szCs w:val="18"/>
                <w:lang w:eastAsia="en-GB"/>
              </w:rPr>
              <w:t xml:space="preserve">Below the picture. Children are to make a link between what Jesus said and repentance, </w:t>
            </w:r>
            <w:r w:rsidRPr="15741A3C" w:rsidR="05B226A6">
              <w:rPr>
                <w:rFonts w:ascii="Calibri" w:hAnsi="Calibri" w:eastAsia="Calibri" w:cs="Calibri" w:asciiTheme="minorAscii" w:hAnsiTheme="minorAscii" w:eastAsiaTheme="minorAscii" w:cstheme="minorAscii"/>
                <w:b w:val="0"/>
                <w:bCs w:val="0"/>
                <w:sz w:val="18"/>
                <w:szCs w:val="18"/>
                <w:lang w:eastAsia="en-GB"/>
              </w:rPr>
              <w:t>forgiveness</w:t>
            </w:r>
            <w:r w:rsidRPr="15741A3C" w:rsidR="05B226A6">
              <w:rPr>
                <w:rFonts w:ascii="Calibri" w:hAnsi="Calibri" w:eastAsia="Calibri" w:cs="Calibri" w:asciiTheme="minorAscii" w:hAnsiTheme="minorAscii" w:eastAsiaTheme="minorAscii" w:cstheme="minorAscii"/>
                <w:b w:val="0"/>
                <w:bCs w:val="0"/>
                <w:sz w:val="18"/>
                <w:szCs w:val="18"/>
                <w:lang w:eastAsia="en-GB"/>
              </w:rPr>
              <w:t xml:space="preserve"> and reconciliation. </w:t>
            </w:r>
            <w:r w:rsidRPr="15741A3C" w:rsidR="05B226A6">
              <w:rPr>
                <w:rFonts w:ascii="Calibri" w:hAnsi="Calibri" w:eastAsia="Calibri" w:cs="Calibri" w:asciiTheme="minorAscii" w:hAnsiTheme="minorAscii" w:eastAsiaTheme="minorAscii" w:cstheme="minorAscii"/>
                <w:b w:val="0"/>
                <w:bCs w:val="0"/>
                <w:color w:val="0070C0"/>
                <w:sz w:val="18"/>
                <w:szCs w:val="18"/>
                <w:lang w:eastAsia="en-GB"/>
              </w:rPr>
              <w:t xml:space="preserve">“When </w:t>
            </w:r>
            <w:r w:rsidRPr="15741A3C" w:rsidR="0A0C3D61">
              <w:rPr>
                <w:rFonts w:ascii="Calibri" w:hAnsi="Calibri" w:eastAsia="Calibri" w:cs="Calibri" w:asciiTheme="minorAscii" w:hAnsiTheme="minorAscii" w:eastAsiaTheme="minorAscii" w:cstheme="minorAscii"/>
                <w:b w:val="0"/>
                <w:bCs w:val="0"/>
                <w:color w:val="0070C0"/>
                <w:sz w:val="18"/>
                <w:szCs w:val="18"/>
                <w:lang w:eastAsia="en-GB"/>
              </w:rPr>
              <w:t>Jesus was on the cross, he said... This shows/means...”</w:t>
            </w:r>
            <w:r w:rsidRPr="15741A3C" w:rsidR="6CF2C426">
              <w:rPr>
                <w:rFonts w:ascii="Calibri" w:hAnsi="Calibri" w:eastAsia="Calibri" w:cs="Calibri" w:asciiTheme="minorAscii" w:hAnsiTheme="minorAscii" w:eastAsiaTheme="minorAscii" w:cstheme="minorAscii"/>
                <w:b w:val="0"/>
                <w:bCs w:val="0"/>
                <w:sz w:val="18"/>
                <w:szCs w:val="18"/>
                <w:lang w:eastAsia="en-GB"/>
              </w:rPr>
              <w:t xml:space="preserve"> </w:t>
            </w:r>
          </w:p>
          <w:p w:rsidRPr="007863AC" w:rsidR="007863AC" w:rsidP="15741A3C" w:rsidRDefault="007863AC" w14:paraId="1F7CD6DE" wp14:textId="063A9225">
            <w:pPr>
              <w:pStyle w:val="Normal"/>
              <w:spacing w:after="0" w:line="240" w:lineRule="auto"/>
              <w:ind w:right="144"/>
              <w:textAlignment w:val="baseline"/>
              <w:rPr>
                <w:rFonts w:ascii="Calibri" w:hAnsi="Calibri" w:eastAsia="Calibri" w:cs="Calibri" w:asciiTheme="minorAscii" w:hAnsiTheme="minorAscii" w:eastAsiaTheme="minorAscii" w:cstheme="minorAscii"/>
                <w:b w:val="0"/>
                <w:bCs w:val="0"/>
                <w:sz w:val="18"/>
                <w:szCs w:val="18"/>
                <w:lang w:eastAsia="en-GB"/>
              </w:rPr>
            </w:pPr>
          </w:p>
          <w:p w:rsidRPr="007863AC" w:rsidR="007863AC" w:rsidP="2F2EF4A0" w:rsidRDefault="007863AC" w14:paraId="3C70A990" wp14:textId="2E314361">
            <w:pPr>
              <w:pStyle w:val="Normal"/>
              <w:spacing w:after="0" w:line="240" w:lineRule="auto"/>
              <w:ind w:right="144"/>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14"/>
                <w:szCs w:val="14"/>
                <w:lang w:val="en-GB"/>
              </w:rPr>
            </w:pPr>
            <w:r w:rsidRPr="2F2EF4A0" w:rsidR="4EB27F98">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16"/>
                <w:szCs w:val="16"/>
                <w:lang w:val="en-GB"/>
              </w:rPr>
              <w:t>“Father, forgive them; for they do not know what they are doing”</w:t>
            </w:r>
          </w:p>
          <w:p w:rsidRPr="007863AC" w:rsidR="007863AC" w:rsidP="2F2EF4A0" w:rsidRDefault="007863AC" w14:paraId="08397704" wp14:textId="4830C4CD">
            <w:pPr>
              <w:pStyle w:val="Normal"/>
              <w:spacing w:after="0" w:line="240" w:lineRule="auto"/>
              <w:ind w:right="144"/>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16"/>
                <w:szCs w:val="16"/>
                <w:lang w:val="en-GB"/>
              </w:rPr>
            </w:pPr>
          </w:p>
          <w:p w:rsidRPr="007863AC" w:rsidR="007863AC" w:rsidP="2F2EF4A0" w:rsidRDefault="007863AC" w14:paraId="28F03D2A" wp14:textId="762969CB">
            <w:pPr>
              <w:pStyle w:val="Normal"/>
              <w:spacing w:after="0" w:line="240" w:lineRule="auto"/>
              <w:ind w:right="144"/>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14"/>
                <w:szCs w:val="14"/>
                <w:lang w:val="en-GB"/>
              </w:rPr>
            </w:pPr>
            <w:r w:rsidRPr="2F2EF4A0" w:rsidR="4EB27F98">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16"/>
                <w:szCs w:val="16"/>
                <w:lang w:val="en-GB"/>
              </w:rPr>
              <w:t>“Jesus, remember me when you come into</w:t>
            </w:r>
            <w:r w:rsidRPr="2F2EF4A0" w:rsidR="4EB27F98">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12"/>
                <w:szCs w:val="12"/>
                <w:vertAlign w:val="superscript"/>
                <w:lang w:val="en-GB"/>
              </w:rPr>
              <w:t>[</w:t>
            </w:r>
            <w:hyperlink w:anchor="fen-NRSVCE-30240g" r:id="Rcecba2a8c5e74328">
              <w:r w:rsidRPr="2F2EF4A0" w:rsidR="4EB27F98">
                <w:rPr>
                  <w:rStyle w:val="Hyperlink"/>
                  <w:rFonts w:ascii="Calibri" w:hAnsi="Calibri" w:eastAsia="Calibri" w:cs="Calibri" w:asciiTheme="minorAscii" w:hAnsiTheme="minorAscii" w:eastAsiaTheme="minorAscii" w:cstheme="minorAscii"/>
                  <w:b w:val="0"/>
                  <w:bCs w:val="0"/>
                  <w:i w:val="0"/>
                  <w:iCs w:val="0"/>
                  <w:caps w:val="0"/>
                  <w:smallCaps w:val="0"/>
                  <w:noProof w:val="0"/>
                  <w:color w:val="4A4A4A"/>
                  <w:sz w:val="12"/>
                  <w:szCs w:val="12"/>
                  <w:vertAlign w:val="superscript"/>
                  <w:lang w:val="en-GB"/>
                </w:rPr>
                <w:t>g</w:t>
              </w:r>
            </w:hyperlink>
            <w:r w:rsidRPr="2F2EF4A0" w:rsidR="4EB27F98">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12"/>
                <w:szCs w:val="12"/>
                <w:vertAlign w:val="superscript"/>
                <w:lang w:val="en-GB"/>
              </w:rPr>
              <w:t>]</w:t>
            </w:r>
            <w:r w:rsidRPr="2F2EF4A0" w:rsidR="4EB27F98">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16"/>
                <w:szCs w:val="16"/>
                <w:lang w:val="en-GB"/>
              </w:rPr>
              <w:t xml:space="preserve"> your kingdom.” </w:t>
            </w:r>
          </w:p>
          <w:p w:rsidRPr="007863AC" w:rsidR="007863AC" w:rsidP="2F2EF4A0" w:rsidRDefault="007863AC" w14:paraId="56BD29C3" wp14:textId="1F8279C8">
            <w:pPr>
              <w:pStyle w:val="Normal"/>
              <w:spacing w:after="0" w:line="240" w:lineRule="auto"/>
              <w:ind w:right="144"/>
              <w:textAlignment w:val="baseline"/>
              <w:rPr>
                <w:rFonts w:ascii="Calibri" w:hAnsi="Calibri" w:eastAsia="Calibri" w:cs="Calibri" w:asciiTheme="minorAscii" w:hAnsiTheme="minorAscii" w:eastAsiaTheme="minorAscii" w:cstheme="minorAscii"/>
                <w:noProof w:val="0"/>
                <w:sz w:val="16"/>
                <w:szCs w:val="16"/>
                <w:lang w:val="en-GB"/>
              </w:rPr>
            </w:pPr>
            <w:r w:rsidRPr="2F2EF4A0" w:rsidR="4EB27F98">
              <w:rPr>
                <w:rFonts w:ascii="Calibri" w:hAnsi="Calibri" w:eastAsia="Calibri" w:cs="Calibri" w:asciiTheme="minorAscii" w:hAnsiTheme="minorAscii" w:eastAsiaTheme="minorAscii" w:cstheme="minorAscii"/>
                <w:b w:val="1"/>
                <w:bCs w:val="1"/>
                <w:i w:val="0"/>
                <w:iCs w:val="0"/>
                <w:caps w:val="0"/>
                <w:smallCaps w:val="0"/>
                <w:noProof w:val="0"/>
                <w:color w:val="000000" w:themeColor="text1" w:themeTint="FF" w:themeShade="FF"/>
                <w:sz w:val="18"/>
                <w:szCs w:val="18"/>
                <w:vertAlign w:val="superscript"/>
                <w:lang w:val="en-GB"/>
              </w:rPr>
              <w:t xml:space="preserve"> </w:t>
            </w:r>
            <w:r w:rsidRPr="2F2EF4A0" w:rsidR="4EB27F98">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16"/>
                <w:szCs w:val="16"/>
                <w:lang w:val="en-GB"/>
              </w:rPr>
              <w:t xml:space="preserve"> “Truly I tell you, today you will be with me in Paradise.”</w:t>
            </w:r>
          </w:p>
          <w:p w:rsidRPr="007863AC" w:rsidR="007863AC" w:rsidP="2F2EF4A0" w:rsidRDefault="007863AC" w14:paraId="0B74CA3A" wp14:textId="01853C00">
            <w:pPr>
              <w:pStyle w:val="Normal"/>
              <w:spacing w:after="0" w:line="240" w:lineRule="auto"/>
              <w:ind w:right="144"/>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4"/>
                <w:szCs w:val="24"/>
                <w:lang w:val="en-GB"/>
              </w:rPr>
            </w:pPr>
          </w:p>
          <w:p w:rsidRPr="007863AC" w:rsidR="007863AC" w:rsidP="2F2EF4A0" w:rsidRDefault="007863AC" w14:paraId="6D71D07C" wp14:textId="751855E7">
            <w:pPr>
              <w:pStyle w:val="Normal"/>
              <w:spacing w:after="0" w:line="240" w:lineRule="auto"/>
              <w:ind w:right="144"/>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4"/>
                <w:szCs w:val="24"/>
                <w:lang w:val="en-GB"/>
              </w:rPr>
            </w:pPr>
          </w:p>
        </w:tc>
        <w:tc>
          <w:tcPr>
            <w:tcW w:w="2277"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7C73A133" wp14:textId="42299F0F">
            <w:pPr>
              <w:pStyle w:val="Normal"/>
              <w:spacing w:after="0" w:line="240" w:lineRule="auto"/>
              <w:ind w:left="90" w:right="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007863AC">
              <w:rPr>
                <w:rFonts w:ascii="Calibri" w:hAnsi="Calibri" w:eastAsia="Times New Roman" w:cs="Calibri"/>
                <w:b w:val="0"/>
                <w:bCs w:val="0"/>
                <w:sz w:val="18"/>
                <w:szCs w:val="18"/>
                <w:lang w:eastAsia="en-GB"/>
              </w:rPr>
              <w:t> </w:t>
            </w:r>
            <w:r w:rsidRPr="15741A3C" w:rsidR="6015E304">
              <w:rPr>
                <w:rFonts w:ascii="Calibri" w:hAnsi="Calibri" w:eastAsia="Times New Roman" w:cs="Calibri"/>
                <w:b w:val="0"/>
                <w:bCs w:val="0"/>
                <w:sz w:val="18"/>
                <w:szCs w:val="18"/>
                <w:lang w:eastAsia="en-GB"/>
              </w:rPr>
              <w:t>Gather: Begin listening to a</w:t>
            </w:r>
            <w:r w:rsidRPr="15741A3C" w:rsidR="6015E304">
              <w:rPr>
                <w:rFonts w:ascii="Calibri" w:hAnsi="Calibri" w:eastAsia="Calibri" w:cs="Calibri" w:asciiTheme="minorAscii" w:hAnsiTheme="minorAscii" w:eastAsiaTheme="minorAscii" w:cstheme="minorAscii"/>
                <w:b w:val="0"/>
                <w:bCs w:val="0"/>
                <w:sz w:val="18"/>
                <w:szCs w:val="18"/>
                <w:lang w:eastAsia="en-GB"/>
              </w:rPr>
              <w:t>nd hearing Kyrie Eleison (children to become familiar with this by lesson 5).</w:t>
            </w:r>
            <w:r w:rsidRPr="15741A3C" w:rsidR="6015E304">
              <w:rPr>
                <w:rFonts w:ascii="Calibri" w:hAnsi="Calibri" w:eastAsia="Calibri" w:cs="Calibri" w:asciiTheme="minorAscii" w:hAnsiTheme="minorAscii" w:eastAsiaTheme="minorAscii" w:cstheme="minorAscii"/>
                <w:b w:val="0"/>
                <w:bCs w:val="0"/>
                <w:sz w:val="18"/>
                <w:szCs w:val="18"/>
                <w:lang w:eastAsia="en-GB"/>
              </w:rPr>
              <w:t xml:space="preserve"> </w:t>
            </w:r>
          </w:p>
          <w:p w:rsidRPr="007863AC" w:rsidR="007863AC" w:rsidP="15741A3C" w:rsidRDefault="007863AC" w14:paraId="7FD58B19" wp14:textId="7E7C17FD">
            <w:pPr>
              <w:pStyle w:val="ListParagraph"/>
              <w:numPr>
                <w:ilvl w:val="0"/>
                <w:numId w:val="14"/>
              </w:numPr>
              <w:spacing w:after="0" w:line="240" w:lineRule="auto"/>
              <w:ind w:left="360" w:hanging="270"/>
              <w:textAlignment w:val="baseline"/>
              <w:rPr>
                <w:noProof w:val="0"/>
                <w:sz w:val="18"/>
                <w:szCs w:val="18"/>
                <w:lang w:val="en-GB"/>
              </w:rPr>
            </w:pPr>
            <w:r w:rsidRPr="15741A3C" w:rsidR="2583D124">
              <w:rPr>
                <w:rFonts w:ascii="Calibri" w:hAnsi="Calibri" w:eastAsia="Calibri" w:cs="Calibri" w:asciiTheme="minorAscii" w:hAnsiTheme="minorAscii" w:eastAsiaTheme="minorAscii" w:cstheme="minorAscii"/>
                <w:noProof w:val="0"/>
                <w:sz w:val="18"/>
                <w:szCs w:val="18"/>
                <w:lang w:val="en-GB"/>
              </w:rPr>
              <w:t>Share the story of</w:t>
            </w:r>
            <w:r w:rsidRPr="15741A3C" w:rsidR="59002BD0">
              <w:rPr>
                <w:rFonts w:ascii="Calibri" w:hAnsi="Calibri" w:eastAsia="Calibri" w:cs="Calibri" w:asciiTheme="minorAscii" w:hAnsiTheme="minorAscii" w:eastAsiaTheme="minorAscii" w:cstheme="minorAscii"/>
                <w:noProof w:val="0"/>
                <w:sz w:val="18"/>
                <w:szCs w:val="18"/>
                <w:lang w:val="en-GB"/>
              </w:rPr>
              <w:t xml:space="preserve"> St Ignatius by using the summary on the PowerPoint or</w:t>
            </w:r>
            <w:r w:rsidRPr="15741A3C" w:rsidR="2583D124">
              <w:rPr>
                <w:rFonts w:ascii="Calibri" w:hAnsi="Calibri" w:eastAsia="Calibri" w:cs="Calibri" w:asciiTheme="minorAscii" w:hAnsiTheme="minorAscii" w:eastAsiaTheme="minorAscii" w:cstheme="minorAscii"/>
                <w:noProof w:val="0"/>
                <w:sz w:val="18"/>
                <w:szCs w:val="18"/>
                <w:lang w:val="en-GB"/>
              </w:rPr>
              <w:t xml:space="preserve"> </w:t>
            </w:r>
            <w:r w:rsidRPr="15741A3C" w:rsidR="2583D124">
              <w:rPr>
                <w:rFonts w:ascii="Calibri" w:hAnsi="Calibri" w:eastAsia="Calibri" w:cs="Calibri" w:asciiTheme="minorAscii" w:hAnsiTheme="minorAscii" w:eastAsiaTheme="minorAscii" w:cstheme="minorAscii"/>
                <w:noProof w:val="0"/>
                <w:sz w:val="18"/>
                <w:szCs w:val="18"/>
                <w:lang w:val="en-GB"/>
              </w:rPr>
              <w:t>‘Audacious Ignatius’</w:t>
            </w:r>
            <w:r w:rsidRPr="15741A3C" w:rsidR="2583D124">
              <w:rPr>
                <w:rFonts w:ascii="Calibri" w:hAnsi="Calibri" w:eastAsia="Calibri" w:cs="Calibri" w:asciiTheme="minorAscii" w:hAnsiTheme="minorAscii" w:eastAsiaTheme="minorAscii" w:cstheme="minorAscii"/>
                <w:noProof w:val="0"/>
                <w:sz w:val="18"/>
                <w:szCs w:val="18"/>
                <w:lang w:val="en-GB"/>
              </w:rPr>
              <w:t xml:space="preserve"> by Paul Mitchell. </w:t>
            </w:r>
            <w:hyperlink r:id="R26f1b8d827184062">
              <w:r w:rsidRPr="15741A3C" w:rsidR="2583D124">
                <w:rPr>
                  <w:rStyle w:val="Hyperlink"/>
                  <w:noProof w:val="0"/>
                  <w:sz w:val="18"/>
                  <w:szCs w:val="18"/>
                  <w:lang w:val="en-GB"/>
                </w:rPr>
                <w:t>"Audacious Ignatius" Stop Motion Video with LEGO® Bricks - YouTube</w:t>
              </w:r>
            </w:hyperlink>
          </w:p>
          <w:p w:rsidRPr="007863AC" w:rsidR="007863AC" w:rsidP="15741A3C" w:rsidRDefault="007863AC" w14:paraId="6745060C" wp14:textId="4CB3A240">
            <w:pPr>
              <w:pStyle w:val="ListParagraph"/>
              <w:numPr>
                <w:ilvl w:val="0"/>
                <w:numId w:val="14"/>
              </w:numPr>
              <w:spacing w:after="0" w:line="240" w:lineRule="auto"/>
              <w:ind w:left="360" w:hanging="270"/>
              <w:textAlignment w:val="baseline"/>
              <w:rPr>
                <w:noProof w:val="0"/>
                <w:sz w:val="18"/>
                <w:szCs w:val="18"/>
                <w:lang w:val="en-GB"/>
              </w:rPr>
            </w:pPr>
            <w:r w:rsidRPr="15741A3C" w:rsidR="088EBD6E">
              <w:rPr>
                <w:noProof w:val="0"/>
                <w:sz w:val="18"/>
                <w:szCs w:val="18"/>
                <w:lang w:val="en-GB"/>
              </w:rPr>
              <w:t xml:space="preserve">Explain that St Ignatius </w:t>
            </w:r>
            <w:r w:rsidRPr="15741A3C" w:rsidR="088EBD6E">
              <w:rPr>
                <w:noProof w:val="0"/>
                <w:sz w:val="18"/>
                <w:szCs w:val="18"/>
                <w:lang w:val="en-GB"/>
              </w:rPr>
              <w:t>came up with</w:t>
            </w:r>
            <w:r w:rsidRPr="15741A3C" w:rsidR="088EBD6E">
              <w:rPr>
                <w:noProof w:val="0"/>
                <w:sz w:val="18"/>
                <w:szCs w:val="18"/>
                <w:lang w:val="en-GB"/>
              </w:rPr>
              <w:t xml:space="preserve"> his own special prayer called the ‘Examen’.</w:t>
            </w:r>
          </w:p>
          <w:p w:rsidRPr="007863AC" w:rsidR="007863AC" w:rsidP="15741A3C" w:rsidRDefault="007863AC" w14:paraId="32688999" wp14:textId="777CB8EE">
            <w:pPr>
              <w:pStyle w:val="ListParagraph"/>
              <w:numPr>
                <w:ilvl w:val="0"/>
                <w:numId w:val="14"/>
              </w:numPr>
              <w:spacing w:after="0" w:line="240" w:lineRule="auto"/>
              <w:ind w:left="360" w:hanging="270"/>
              <w:textAlignment w:val="baseline"/>
              <w:rPr>
                <w:noProof w:val="0"/>
                <w:sz w:val="18"/>
                <w:szCs w:val="18"/>
                <w:lang w:val="en-GB"/>
              </w:rPr>
            </w:pPr>
            <w:r w:rsidRPr="15741A3C" w:rsidR="088EBD6E">
              <w:rPr>
                <w:noProof w:val="0"/>
                <w:sz w:val="18"/>
                <w:szCs w:val="18"/>
                <w:lang w:val="en-GB"/>
              </w:rPr>
              <w:t>Explain the five parts of the ‘Examen’ prayer using the hand.</w:t>
            </w:r>
          </w:p>
          <w:p w:rsidRPr="007863AC" w:rsidR="007863AC" w:rsidP="15741A3C" w:rsidRDefault="007863AC" w14:paraId="75039745" wp14:textId="13853AA4">
            <w:pPr>
              <w:pStyle w:val="ListParagraph"/>
              <w:numPr>
                <w:ilvl w:val="0"/>
                <w:numId w:val="14"/>
              </w:numPr>
              <w:spacing w:after="0" w:line="240" w:lineRule="auto"/>
              <w:ind w:left="360" w:hanging="270"/>
              <w:textAlignment w:val="baseline"/>
              <w:rPr>
                <w:noProof w:val="0"/>
                <w:sz w:val="18"/>
                <w:szCs w:val="18"/>
                <w:lang w:val="en-GB"/>
              </w:rPr>
            </w:pPr>
            <w:r w:rsidRPr="15741A3C" w:rsidR="3B78DB86">
              <w:rPr>
                <w:noProof w:val="0"/>
                <w:sz w:val="18"/>
                <w:szCs w:val="18"/>
                <w:lang w:val="en-GB"/>
              </w:rPr>
              <w:t>Children are to write their own prayer using the structure of the ‘Examen</w:t>
            </w:r>
            <w:r w:rsidRPr="15741A3C" w:rsidR="3B78DB86">
              <w:rPr>
                <w:noProof w:val="0"/>
                <w:sz w:val="18"/>
                <w:szCs w:val="18"/>
                <w:lang w:val="en-GB"/>
              </w:rPr>
              <w:t>’.</w:t>
            </w:r>
            <w:r w:rsidRPr="15741A3C" w:rsidR="3B78DB86">
              <w:rPr>
                <w:noProof w:val="0"/>
                <w:sz w:val="18"/>
                <w:szCs w:val="18"/>
                <w:lang w:val="en-GB"/>
              </w:rPr>
              <w:t xml:space="preserve"> </w:t>
            </w:r>
          </w:p>
          <w:p w:rsidRPr="007863AC" w:rsidR="007863AC" w:rsidP="15741A3C" w:rsidRDefault="007863AC" w14:paraId="3955EC6F" wp14:textId="56CE3360">
            <w:pPr>
              <w:pStyle w:val="ListParagraph"/>
              <w:numPr>
                <w:ilvl w:val="0"/>
                <w:numId w:val="14"/>
              </w:numPr>
              <w:spacing w:after="0" w:line="240" w:lineRule="auto"/>
              <w:ind w:left="360" w:hanging="270"/>
              <w:textAlignment w:val="baseline"/>
              <w:rPr>
                <w:noProof w:val="0"/>
                <w:sz w:val="18"/>
                <w:szCs w:val="18"/>
                <w:lang w:val="en-GB"/>
              </w:rPr>
            </w:pPr>
            <w:r w:rsidRPr="15741A3C" w:rsidR="60571F2C">
              <w:rPr>
                <w:noProof w:val="0"/>
                <w:sz w:val="18"/>
                <w:szCs w:val="18"/>
                <w:lang w:val="en-GB"/>
              </w:rPr>
              <w:t>Children are to write sentences to make links between the ‘Examen’ prayer, the school mission/values and why saying sorry matters.</w:t>
            </w:r>
          </w:p>
          <w:p w:rsidRPr="007863AC" w:rsidR="007863AC" w:rsidP="15741A3C" w:rsidRDefault="007863AC" w14:paraId="4F574410" wp14:textId="06BBFEC1">
            <w:pPr>
              <w:pStyle w:val="ListParagraph"/>
              <w:spacing w:after="0" w:line="240" w:lineRule="auto"/>
              <w:ind w:left="360" w:hanging="90"/>
              <w:textAlignment w:val="baseline"/>
              <w:rPr>
                <w:noProof w:val="0"/>
                <w:color w:val="0070C0"/>
                <w:sz w:val="18"/>
                <w:szCs w:val="18"/>
                <w:lang w:val="en-GB"/>
              </w:rPr>
            </w:pPr>
            <w:r w:rsidRPr="15741A3C" w:rsidR="3988B650">
              <w:rPr>
                <w:noProof w:val="0"/>
                <w:color w:val="0070C0"/>
                <w:sz w:val="18"/>
                <w:szCs w:val="18"/>
                <w:lang w:val="en-GB"/>
              </w:rPr>
              <w:t>“The Examen prayer helps us to...”</w:t>
            </w:r>
          </w:p>
          <w:p w:rsidRPr="007863AC" w:rsidR="007863AC" w:rsidP="15741A3C" w:rsidRDefault="007863AC" w14:paraId="0C187BA6" wp14:textId="2AA27F49">
            <w:pPr>
              <w:pStyle w:val="ListParagraph"/>
              <w:spacing w:after="0" w:line="240" w:lineRule="auto"/>
              <w:ind w:left="360" w:hanging="90"/>
              <w:textAlignment w:val="baseline"/>
              <w:rPr>
                <w:noProof w:val="0"/>
                <w:color w:val="0070C0"/>
                <w:sz w:val="18"/>
                <w:szCs w:val="18"/>
                <w:lang w:val="en-GB"/>
              </w:rPr>
            </w:pPr>
            <w:r w:rsidRPr="15741A3C" w:rsidR="3988B650">
              <w:rPr>
                <w:noProof w:val="0"/>
                <w:color w:val="0070C0"/>
                <w:sz w:val="18"/>
                <w:szCs w:val="18"/>
                <w:lang w:val="en-GB"/>
              </w:rPr>
              <w:t xml:space="preserve">“It is important to say sorry </w:t>
            </w:r>
            <w:r w:rsidRPr="15741A3C" w:rsidR="3988B650">
              <w:rPr>
                <w:noProof w:val="0"/>
                <w:color w:val="0070C0"/>
                <w:sz w:val="18"/>
                <w:szCs w:val="18"/>
                <w:lang w:val="en-GB"/>
              </w:rPr>
              <w:t>because..</w:t>
            </w:r>
            <w:r w:rsidRPr="15741A3C" w:rsidR="3988B650">
              <w:rPr>
                <w:noProof w:val="0"/>
                <w:color w:val="0070C0"/>
                <w:sz w:val="18"/>
                <w:szCs w:val="18"/>
                <w:lang w:val="en-GB"/>
              </w:rPr>
              <w:t>”</w:t>
            </w:r>
          </w:p>
          <w:p w:rsidRPr="007863AC" w:rsidR="007863AC" w:rsidP="15741A3C" w:rsidRDefault="007863AC" w14:paraId="05E44B62" wp14:textId="68023096">
            <w:pPr>
              <w:pStyle w:val="ListParagraph"/>
              <w:spacing w:after="0" w:line="240" w:lineRule="auto"/>
              <w:ind w:left="360" w:hanging="90"/>
              <w:textAlignment w:val="baseline"/>
              <w:rPr>
                <w:noProof w:val="0"/>
                <w:color w:val="0070C0"/>
                <w:sz w:val="18"/>
                <w:szCs w:val="18"/>
                <w:lang w:val="en-GB"/>
              </w:rPr>
            </w:pPr>
            <w:r w:rsidRPr="15741A3C" w:rsidR="3988B650">
              <w:rPr>
                <w:noProof w:val="0"/>
                <w:color w:val="0070C0"/>
                <w:sz w:val="18"/>
                <w:szCs w:val="18"/>
                <w:lang w:val="en-GB"/>
              </w:rPr>
              <w:t xml:space="preserve">“Using this helps us to live out our school mission </w:t>
            </w:r>
            <w:r w:rsidRPr="15741A3C" w:rsidR="3988B650">
              <w:rPr>
                <w:noProof w:val="0"/>
                <w:color w:val="0070C0"/>
                <w:sz w:val="18"/>
                <w:szCs w:val="18"/>
                <w:lang w:val="en-GB"/>
              </w:rPr>
              <w:t>because..</w:t>
            </w:r>
            <w:r w:rsidRPr="15741A3C" w:rsidR="3988B650">
              <w:rPr>
                <w:noProof w:val="0"/>
                <w:color w:val="0070C0"/>
                <w:sz w:val="18"/>
                <w:szCs w:val="18"/>
                <w:lang w:val="en-GB"/>
              </w:rPr>
              <w:t>”</w:t>
            </w:r>
          </w:p>
          <w:p w:rsidRPr="007863AC" w:rsidR="007863AC" w:rsidP="15741A3C" w:rsidRDefault="007863AC" w14:paraId="50B79DD4" wp14:textId="7D21EE9D">
            <w:pPr>
              <w:pStyle w:val="ListParagraph"/>
              <w:spacing w:after="0" w:line="240" w:lineRule="auto"/>
              <w:ind w:left="360" w:hanging="90"/>
              <w:textAlignment w:val="baseline"/>
              <w:rPr>
                <w:noProof w:val="0"/>
                <w:color w:val="0070C0"/>
                <w:sz w:val="18"/>
                <w:szCs w:val="18"/>
                <w:lang w:val="en-GB"/>
              </w:rPr>
            </w:pPr>
            <w:r w:rsidRPr="15741A3C" w:rsidR="3988B650">
              <w:rPr>
                <w:noProof w:val="0"/>
                <w:color w:val="0070C0"/>
                <w:sz w:val="18"/>
                <w:szCs w:val="18"/>
                <w:lang w:val="en-GB"/>
              </w:rPr>
              <w:t>“Using this helps us to l</w:t>
            </w:r>
            <w:r w:rsidRPr="15741A3C" w:rsidR="6270308E">
              <w:rPr>
                <w:noProof w:val="0"/>
                <w:color w:val="0070C0"/>
                <w:sz w:val="18"/>
                <w:szCs w:val="18"/>
                <w:lang w:val="en-GB"/>
              </w:rPr>
              <w:t>i</w:t>
            </w:r>
            <w:r w:rsidRPr="15741A3C" w:rsidR="3988B650">
              <w:rPr>
                <w:noProof w:val="0"/>
                <w:color w:val="0070C0"/>
                <w:sz w:val="18"/>
                <w:szCs w:val="18"/>
                <w:lang w:val="en-GB"/>
              </w:rPr>
              <w:t>ve ou</w:t>
            </w:r>
            <w:r w:rsidRPr="15741A3C" w:rsidR="1904B520">
              <w:rPr>
                <w:noProof w:val="0"/>
                <w:color w:val="0070C0"/>
                <w:sz w:val="18"/>
                <w:szCs w:val="18"/>
                <w:lang w:val="en-GB"/>
              </w:rPr>
              <w:t>t</w:t>
            </w:r>
            <w:r w:rsidRPr="15741A3C" w:rsidR="3988B650">
              <w:rPr>
                <w:noProof w:val="0"/>
                <w:color w:val="0070C0"/>
                <w:sz w:val="18"/>
                <w:szCs w:val="18"/>
                <w:lang w:val="en-GB"/>
              </w:rPr>
              <w:t xml:space="preserve"> </w:t>
            </w:r>
            <w:r w:rsidRPr="15741A3C" w:rsidR="3988B650">
              <w:rPr>
                <w:noProof w:val="0"/>
                <w:color w:val="0070C0"/>
                <w:sz w:val="18"/>
                <w:szCs w:val="18"/>
                <w:lang w:val="en-GB"/>
              </w:rPr>
              <w:t>our</w:t>
            </w:r>
            <w:r w:rsidRPr="15741A3C" w:rsidR="3988B650">
              <w:rPr>
                <w:noProof w:val="0"/>
                <w:color w:val="0070C0"/>
                <w:sz w:val="18"/>
                <w:szCs w:val="18"/>
                <w:lang w:val="en-GB"/>
              </w:rPr>
              <w:t xml:space="preserve"> Gospel values because...”</w:t>
            </w:r>
          </w:p>
          <w:p w:rsidRPr="007863AC" w:rsidR="007863AC" w:rsidP="15741A3C" w:rsidRDefault="007863AC" w14:paraId="7D3BF6E4" wp14:textId="4E1652FF">
            <w:pPr>
              <w:pStyle w:val="ListParagraph"/>
              <w:numPr>
                <w:ilvl w:val="0"/>
                <w:numId w:val="14"/>
              </w:numPr>
              <w:spacing w:after="0" w:line="240" w:lineRule="auto"/>
              <w:ind w:left="360" w:hanging="270"/>
              <w:textAlignment w:val="baseline"/>
              <w:rPr>
                <w:rFonts w:ascii="Calibri" w:hAnsi="Calibri" w:eastAsia="Calibri" w:cs="Calibri" w:asciiTheme="minorAscii" w:hAnsiTheme="minorAscii" w:eastAsiaTheme="minorAscii" w:cstheme="minorAscii"/>
                <w:noProof w:val="0"/>
                <w:sz w:val="18"/>
                <w:szCs w:val="18"/>
                <w:lang w:val="en-GB"/>
              </w:rPr>
            </w:pPr>
            <w:r w:rsidRPr="15741A3C" w:rsidR="0DA1DAA6">
              <w:rPr>
                <w:rFonts w:ascii="Calibri" w:hAnsi="Calibri" w:eastAsia="Calibri" w:cs="Calibri" w:asciiTheme="minorAscii" w:hAnsiTheme="minorAscii" w:eastAsiaTheme="minorAscii" w:cstheme="minorAscii"/>
                <w:b w:val="0"/>
                <w:bCs w:val="0"/>
                <w:sz w:val="18"/>
                <w:szCs w:val="18"/>
                <w:lang w:eastAsia="en-GB"/>
              </w:rPr>
              <w:t>Meditatio</w:t>
            </w:r>
            <w:r w:rsidRPr="15741A3C" w:rsidR="63D20D51">
              <w:rPr>
                <w:rFonts w:ascii="Calibri" w:hAnsi="Calibri" w:eastAsia="Calibri" w:cs="Calibri" w:asciiTheme="minorAscii" w:hAnsiTheme="minorAscii" w:eastAsiaTheme="minorAscii" w:cstheme="minorAscii"/>
                <w:b w:val="0"/>
                <w:bCs w:val="0"/>
                <w:sz w:val="18"/>
                <w:szCs w:val="18"/>
                <w:lang w:eastAsia="en-GB"/>
              </w:rPr>
              <w:t>n</w:t>
            </w:r>
            <w:r w:rsidRPr="15741A3C" w:rsidR="0AD553ED">
              <w:rPr>
                <w:rFonts w:ascii="Calibri" w:hAnsi="Calibri" w:eastAsia="Calibri" w:cs="Calibri" w:asciiTheme="minorAscii" w:hAnsiTheme="minorAscii" w:eastAsiaTheme="minorAscii" w:cstheme="minorAscii"/>
                <w:b w:val="0"/>
                <w:bCs w:val="0"/>
                <w:sz w:val="18"/>
                <w:szCs w:val="18"/>
                <w:lang w:eastAsia="en-GB"/>
              </w:rPr>
              <w:t>:</w:t>
            </w:r>
            <w:r w:rsidRPr="15741A3C" w:rsidR="0DA1DAA6">
              <w:rPr>
                <w:rFonts w:ascii="Calibri" w:hAnsi="Calibri" w:eastAsia="Calibri" w:cs="Calibri" w:asciiTheme="minorAscii" w:hAnsiTheme="minorAscii" w:eastAsiaTheme="minorAscii" w:cstheme="minorAscii"/>
                <w:b w:val="0"/>
                <w:bCs w:val="0"/>
                <w:sz w:val="18"/>
                <w:szCs w:val="18"/>
                <w:lang w:eastAsia="en-GB"/>
              </w:rPr>
              <w:t xml:space="preserve"> </w:t>
            </w:r>
            <w:r w:rsidRPr="15741A3C" w:rsidR="79464E39">
              <w:rPr>
                <w:rFonts w:ascii="Calibri" w:hAnsi="Calibri" w:eastAsia="Calibri" w:cs="Calibri" w:asciiTheme="minorAscii" w:hAnsiTheme="minorAscii" w:eastAsiaTheme="minorAscii" w:cstheme="minorAscii"/>
                <w:b w:val="0"/>
                <w:bCs w:val="0"/>
                <w:sz w:val="18"/>
                <w:szCs w:val="18"/>
                <w:lang w:eastAsia="en-GB"/>
              </w:rPr>
              <w:t xml:space="preserve">Children gather and bring their prayers with them. </w:t>
            </w:r>
            <w:r w:rsidRPr="15741A3C" w:rsidR="2337E5B6">
              <w:rPr>
                <w:rFonts w:ascii="Calibri" w:hAnsi="Calibri" w:eastAsia="Calibri" w:cs="Calibri" w:asciiTheme="minorAscii" w:hAnsiTheme="minorAscii" w:eastAsiaTheme="minorAscii" w:cstheme="minorAscii"/>
                <w:b w:val="0"/>
                <w:bCs w:val="0"/>
                <w:sz w:val="18"/>
                <w:szCs w:val="18"/>
                <w:lang w:eastAsia="en-GB"/>
              </w:rPr>
              <w:t>U</w:t>
            </w:r>
            <w:r w:rsidRPr="15741A3C" w:rsidR="0DA1DAA6">
              <w:rPr>
                <w:rFonts w:ascii="Calibri" w:hAnsi="Calibri" w:eastAsia="Calibri" w:cs="Calibri" w:asciiTheme="minorAscii" w:hAnsiTheme="minorAscii" w:eastAsiaTheme="minorAscii" w:cstheme="minorAscii"/>
                <w:b w:val="0"/>
                <w:bCs w:val="0"/>
                <w:sz w:val="18"/>
                <w:szCs w:val="18"/>
                <w:lang w:eastAsia="en-GB"/>
              </w:rPr>
              <w:t>s</w:t>
            </w:r>
            <w:r w:rsidRPr="15741A3C" w:rsidR="50456183">
              <w:rPr>
                <w:rFonts w:ascii="Calibri" w:hAnsi="Calibri" w:eastAsia="Calibri" w:cs="Calibri" w:asciiTheme="minorAscii" w:hAnsiTheme="minorAscii" w:eastAsiaTheme="minorAscii" w:cstheme="minorAscii"/>
                <w:b w:val="0"/>
                <w:bCs w:val="0"/>
                <w:sz w:val="18"/>
                <w:szCs w:val="18"/>
                <w:lang w:eastAsia="en-GB"/>
              </w:rPr>
              <w:t>e</w:t>
            </w:r>
            <w:r w:rsidRPr="15741A3C" w:rsidR="0DA1DAA6">
              <w:rPr>
                <w:rFonts w:ascii="Calibri" w:hAnsi="Calibri" w:eastAsia="Calibri" w:cs="Calibri" w:asciiTheme="minorAscii" w:hAnsiTheme="minorAscii" w:eastAsiaTheme="minorAscii" w:cstheme="minorAscii"/>
                <w:b w:val="0"/>
                <w:bCs w:val="0"/>
                <w:sz w:val="18"/>
                <w:szCs w:val="18"/>
                <w:lang w:eastAsia="en-GB"/>
              </w:rPr>
              <w:t xml:space="preserve"> the v</w:t>
            </w:r>
            <w:r w:rsidRPr="15741A3C" w:rsidR="6118E947">
              <w:rPr>
                <w:rFonts w:ascii="Calibri" w:hAnsi="Calibri" w:eastAsia="Calibri" w:cs="Calibri" w:asciiTheme="minorAscii" w:hAnsiTheme="minorAscii" w:eastAsiaTheme="minorAscii" w:cstheme="minorAscii"/>
                <w:b w:val="0"/>
                <w:bCs w:val="0"/>
                <w:sz w:val="18"/>
                <w:szCs w:val="18"/>
                <w:lang w:eastAsia="en-GB"/>
              </w:rPr>
              <w:t>ideo about the Examen prayer for children</w:t>
            </w:r>
            <w:r w:rsidRPr="15741A3C" w:rsidR="78F075F6">
              <w:rPr>
                <w:rFonts w:ascii="Calibri" w:hAnsi="Calibri" w:eastAsia="Calibri" w:cs="Calibri" w:asciiTheme="minorAscii" w:hAnsiTheme="minorAscii" w:eastAsiaTheme="minorAscii" w:cstheme="minorAscii"/>
                <w:b w:val="0"/>
                <w:bCs w:val="0"/>
                <w:sz w:val="18"/>
                <w:szCs w:val="18"/>
                <w:lang w:eastAsia="en-GB"/>
              </w:rPr>
              <w:t xml:space="preserve">: </w:t>
            </w:r>
            <w:hyperlink r:id="R3d3dd3c2df0c45bb">
              <w:r w:rsidRPr="15741A3C" w:rsidR="78F075F6">
                <w:rPr>
                  <w:rStyle w:val="Hyperlink"/>
                  <w:rFonts w:ascii="Calibri" w:hAnsi="Calibri" w:eastAsia="Calibri" w:cs="Calibri" w:asciiTheme="minorAscii" w:hAnsiTheme="minorAscii" w:eastAsiaTheme="minorAscii" w:cstheme="minorAscii"/>
                  <w:noProof w:val="0"/>
                  <w:sz w:val="18"/>
                  <w:szCs w:val="18"/>
                  <w:lang w:val="en-GB"/>
                </w:rPr>
                <w:t>The Examen for Children on Vimeo</w:t>
              </w:r>
            </w:hyperlink>
            <w:r w:rsidRPr="15741A3C" w:rsidR="6C5407EA">
              <w:rPr>
                <w:rFonts w:ascii="Calibri" w:hAnsi="Calibri" w:eastAsia="Calibri" w:cs="Calibri" w:asciiTheme="minorAscii" w:hAnsiTheme="minorAscii" w:eastAsiaTheme="minorAscii" w:cstheme="minorAscii"/>
                <w:noProof w:val="0"/>
                <w:sz w:val="18"/>
                <w:szCs w:val="18"/>
                <w:lang w:val="en-GB"/>
              </w:rPr>
              <w:t xml:space="preserve"> Pass around an LED candle, globe at the </w:t>
            </w:r>
            <w:r w:rsidRPr="15741A3C" w:rsidR="6C5407EA">
              <w:rPr>
                <w:rFonts w:ascii="Calibri" w:hAnsi="Calibri" w:eastAsia="Calibri" w:cs="Calibri" w:asciiTheme="minorAscii" w:hAnsiTheme="minorAscii" w:eastAsiaTheme="minorAscii" w:cstheme="minorAscii"/>
                <w:noProof w:val="0"/>
                <w:sz w:val="18"/>
                <w:szCs w:val="18"/>
                <w:lang w:val="en-GB"/>
              </w:rPr>
              <w:t>appropriate point</w:t>
            </w:r>
            <w:r w:rsidRPr="15741A3C" w:rsidR="6C5407EA">
              <w:rPr>
                <w:rFonts w:ascii="Calibri" w:hAnsi="Calibri" w:eastAsia="Calibri" w:cs="Calibri" w:asciiTheme="minorAscii" w:hAnsiTheme="minorAscii" w:eastAsiaTheme="minorAscii" w:cstheme="minorAscii"/>
                <w:noProof w:val="0"/>
                <w:sz w:val="18"/>
                <w:szCs w:val="18"/>
                <w:lang w:val="en-GB"/>
              </w:rPr>
              <w:t>.</w:t>
            </w:r>
          </w:p>
          <w:p w:rsidRPr="007863AC" w:rsidR="007863AC" w:rsidP="15741A3C" w:rsidRDefault="007863AC" w14:paraId="64AD8D14" wp14:textId="48CB3D71">
            <w:pPr>
              <w:pStyle w:val="ListParagraph"/>
              <w:spacing w:after="0" w:line="240" w:lineRule="auto"/>
              <w:ind w:left="90" w:hanging="0"/>
              <w:textAlignment w:val="baseline"/>
              <w:rPr>
                <w:rFonts w:ascii="Calibri" w:hAnsi="Calibri" w:eastAsia="Calibri" w:cs="Calibri" w:asciiTheme="minorAscii" w:hAnsiTheme="minorAscii" w:eastAsiaTheme="minorAscii" w:cstheme="minorAscii"/>
                <w:noProof w:val="0"/>
                <w:sz w:val="18"/>
                <w:szCs w:val="18"/>
                <w:lang w:val="en-GB"/>
              </w:rPr>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4CB9B808" wp14:textId="70FDCDDB">
            <w:pPr>
              <w:pStyle w:val="Normal"/>
              <w:spacing w:after="0" w:line="240" w:lineRule="auto"/>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6DBB8769">
              <w:rPr>
                <w:rFonts w:ascii="Calibri" w:hAnsi="Calibri" w:eastAsia="Times New Roman" w:cs="Calibri"/>
                <w:b w:val="0"/>
                <w:bCs w:val="0"/>
                <w:sz w:val="18"/>
                <w:szCs w:val="18"/>
                <w:lang w:eastAsia="en-GB"/>
              </w:rPr>
              <w:t>Gather: Begin listening to a</w:t>
            </w:r>
            <w:r w:rsidRPr="15741A3C" w:rsidR="6DBB8769">
              <w:rPr>
                <w:rFonts w:ascii="Calibri" w:hAnsi="Calibri" w:eastAsia="Calibri" w:cs="Calibri" w:asciiTheme="minorAscii" w:hAnsiTheme="minorAscii" w:eastAsiaTheme="minorAscii" w:cstheme="minorAscii"/>
                <w:b w:val="0"/>
                <w:bCs w:val="0"/>
                <w:sz w:val="18"/>
                <w:szCs w:val="18"/>
                <w:lang w:eastAsia="en-GB"/>
              </w:rPr>
              <w:t>nd hearing Kyrie Eleison (children to become familiar by this point).</w:t>
            </w:r>
          </w:p>
          <w:p w:rsidRPr="007863AC" w:rsidR="007863AC" w:rsidP="15741A3C" w:rsidRDefault="007863AC" w14:paraId="15EFD5CB" wp14:textId="1B7F5119">
            <w:pPr>
              <w:pStyle w:val="ListParagraph"/>
              <w:numPr>
                <w:ilvl w:val="0"/>
                <w:numId w:val="15"/>
              </w:numPr>
              <w:suppressLineNumbers w:val="0"/>
              <w:bidi w:val="0"/>
              <w:spacing w:before="0" w:beforeAutospacing="off" w:after="0" w:afterAutospacing="off" w:line="240" w:lineRule="auto"/>
              <w:ind w:left="270" w:right="0" w:hanging="180"/>
              <w:jc w:val="left"/>
              <w:rPr>
                <w:rFonts w:ascii="Calibri" w:hAnsi="Calibri" w:eastAsia="Times New Roman" w:cs="Calibri"/>
                <w:b w:val="0"/>
                <w:bCs w:val="0"/>
                <w:sz w:val="18"/>
                <w:szCs w:val="18"/>
                <w:lang w:eastAsia="en-GB"/>
              </w:rPr>
            </w:pPr>
            <w:r w:rsidRPr="15741A3C" w:rsidR="7C7AE3F3">
              <w:rPr>
                <w:rFonts w:ascii="Calibri" w:hAnsi="Calibri" w:eastAsia="Times New Roman" w:cs="Calibri"/>
                <w:b w:val="0"/>
                <w:bCs w:val="0"/>
                <w:sz w:val="18"/>
                <w:szCs w:val="18"/>
                <w:lang w:eastAsia="en-GB"/>
              </w:rPr>
              <w:t xml:space="preserve">Explain the </w:t>
            </w:r>
            <w:r w:rsidRPr="15741A3C" w:rsidR="7C7AE3F3">
              <w:rPr>
                <w:rFonts w:ascii="Calibri" w:hAnsi="Calibri" w:eastAsia="Times New Roman" w:cs="Calibri"/>
                <w:b w:val="0"/>
                <w:bCs w:val="0"/>
                <w:sz w:val="18"/>
                <w:szCs w:val="18"/>
                <w:lang w:eastAsia="en-GB"/>
              </w:rPr>
              <w:t>different parts</w:t>
            </w:r>
            <w:r w:rsidRPr="15741A3C" w:rsidR="7C7AE3F3">
              <w:rPr>
                <w:rFonts w:ascii="Calibri" w:hAnsi="Calibri" w:eastAsia="Times New Roman" w:cs="Calibri"/>
                <w:b w:val="0"/>
                <w:bCs w:val="0"/>
                <w:sz w:val="18"/>
                <w:szCs w:val="18"/>
                <w:lang w:eastAsia="en-GB"/>
              </w:rPr>
              <w:t xml:space="preserve"> of the Mass e.g. Liturgy of the Word, </w:t>
            </w:r>
            <w:r w:rsidRPr="15741A3C" w:rsidR="1BDDE14C">
              <w:rPr>
                <w:rFonts w:ascii="Calibri" w:hAnsi="Calibri" w:eastAsia="Times New Roman" w:cs="Calibri"/>
                <w:b w:val="0"/>
                <w:bCs w:val="0"/>
                <w:sz w:val="18"/>
                <w:szCs w:val="18"/>
                <w:lang w:eastAsia="en-GB"/>
              </w:rPr>
              <w:t>Liturgy</w:t>
            </w:r>
            <w:r w:rsidRPr="15741A3C" w:rsidR="7C7AE3F3">
              <w:rPr>
                <w:rFonts w:ascii="Calibri" w:hAnsi="Calibri" w:eastAsia="Times New Roman" w:cs="Calibri"/>
                <w:b w:val="0"/>
                <w:bCs w:val="0"/>
                <w:sz w:val="18"/>
                <w:szCs w:val="18"/>
                <w:lang w:eastAsia="en-GB"/>
              </w:rPr>
              <w:t xml:space="preserve"> of the Eucharist etc.</w:t>
            </w:r>
          </w:p>
          <w:p w:rsidRPr="007863AC" w:rsidR="007863AC" w:rsidP="15741A3C" w:rsidRDefault="007863AC" w14:paraId="3E61BE16" wp14:textId="788A477E">
            <w:pPr>
              <w:pStyle w:val="ListParagraph"/>
              <w:numPr>
                <w:ilvl w:val="0"/>
                <w:numId w:val="15"/>
              </w:numPr>
              <w:suppressLineNumbers w:val="0"/>
              <w:bidi w:val="0"/>
              <w:spacing w:before="0" w:beforeAutospacing="off" w:after="0" w:afterAutospacing="off" w:line="240" w:lineRule="auto"/>
              <w:ind w:left="270" w:right="0" w:hanging="180"/>
              <w:jc w:val="left"/>
              <w:rPr>
                <w:rFonts w:ascii="Calibri" w:hAnsi="Calibri" w:eastAsia="Times New Roman" w:cs="Calibri"/>
                <w:b w:val="0"/>
                <w:bCs w:val="0"/>
                <w:sz w:val="18"/>
                <w:szCs w:val="18"/>
                <w:lang w:eastAsia="en-GB"/>
              </w:rPr>
            </w:pPr>
            <w:r w:rsidRPr="15741A3C" w:rsidR="2C3E255C">
              <w:rPr>
                <w:rFonts w:ascii="Calibri" w:hAnsi="Calibri" w:eastAsia="Times New Roman" w:cs="Calibri"/>
                <w:b w:val="0"/>
                <w:bCs w:val="0"/>
                <w:sz w:val="18"/>
                <w:szCs w:val="18"/>
                <w:lang w:eastAsia="en-GB"/>
              </w:rPr>
              <w:t xml:space="preserve">Explain </w:t>
            </w:r>
            <w:r w:rsidRPr="15741A3C" w:rsidR="24280470">
              <w:rPr>
                <w:rFonts w:ascii="Calibri" w:hAnsi="Calibri" w:eastAsia="Times New Roman" w:cs="Calibri"/>
                <w:b w:val="0"/>
                <w:bCs w:val="0"/>
                <w:sz w:val="18"/>
                <w:szCs w:val="18"/>
                <w:lang w:eastAsia="en-GB"/>
              </w:rPr>
              <w:t>we say sorry during the Mass in</w:t>
            </w:r>
            <w:r w:rsidRPr="15741A3C" w:rsidR="2C3E255C">
              <w:rPr>
                <w:rFonts w:ascii="Calibri" w:hAnsi="Calibri" w:eastAsia="Times New Roman" w:cs="Calibri"/>
                <w:b w:val="0"/>
                <w:bCs w:val="0"/>
                <w:sz w:val="18"/>
                <w:szCs w:val="18"/>
                <w:lang w:eastAsia="en-GB"/>
              </w:rPr>
              <w:t xml:space="preserve"> the Penitential Rite</w:t>
            </w:r>
            <w:r w:rsidRPr="15741A3C" w:rsidR="50530183">
              <w:rPr>
                <w:rFonts w:ascii="Calibri" w:hAnsi="Calibri" w:eastAsia="Times New Roman" w:cs="Calibri"/>
                <w:b w:val="0"/>
                <w:bCs w:val="0"/>
                <w:sz w:val="18"/>
                <w:szCs w:val="18"/>
                <w:lang w:eastAsia="en-GB"/>
              </w:rPr>
              <w:t>.</w:t>
            </w:r>
            <w:r w:rsidRPr="15741A3C" w:rsidR="2C3E255C">
              <w:rPr>
                <w:rFonts w:ascii="Calibri" w:hAnsi="Calibri" w:eastAsia="Times New Roman" w:cs="Calibri"/>
                <w:b w:val="0"/>
                <w:bCs w:val="0"/>
                <w:sz w:val="18"/>
                <w:szCs w:val="18"/>
                <w:lang w:eastAsia="en-GB"/>
              </w:rPr>
              <w:t xml:space="preserve"> </w:t>
            </w:r>
            <w:r w:rsidRPr="15741A3C" w:rsidR="5B6418E6">
              <w:rPr>
                <w:rFonts w:ascii="Calibri" w:hAnsi="Calibri" w:eastAsia="Times New Roman" w:cs="Calibri"/>
                <w:b w:val="0"/>
                <w:bCs w:val="0"/>
                <w:sz w:val="18"/>
                <w:szCs w:val="18"/>
                <w:lang w:eastAsia="en-GB"/>
              </w:rPr>
              <w:t>W</w:t>
            </w:r>
            <w:r w:rsidRPr="15741A3C" w:rsidR="2C3E255C">
              <w:rPr>
                <w:rFonts w:ascii="Calibri" w:hAnsi="Calibri" w:eastAsia="Times New Roman" w:cs="Calibri"/>
                <w:b w:val="0"/>
                <w:bCs w:val="0"/>
                <w:sz w:val="18"/>
                <w:szCs w:val="18"/>
                <w:lang w:eastAsia="en-GB"/>
              </w:rPr>
              <w:t>e ask for God’s forgiveness and Mercy</w:t>
            </w:r>
            <w:r w:rsidRPr="15741A3C" w:rsidR="6447A4EB">
              <w:rPr>
                <w:rFonts w:ascii="Calibri" w:hAnsi="Calibri" w:eastAsia="Times New Roman" w:cs="Calibri"/>
                <w:b w:val="0"/>
                <w:bCs w:val="0"/>
                <w:sz w:val="18"/>
                <w:szCs w:val="18"/>
                <w:lang w:eastAsia="en-GB"/>
              </w:rPr>
              <w:t>.</w:t>
            </w:r>
          </w:p>
          <w:p w:rsidRPr="007863AC" w:rsidR="007863AC" w:rsidP="15741A3C" w:rsidRDefault="007863AC" w14:paraId="410E465A" wp14:textId="0AC51ADC">
            <w:pPr>
              <w:pStyle w:val="ListParagraph"/>
              <w:numPr>
                <w:ilvl w:val="0"/>
                <w:numId w:val="15"/>
              </w:numPr>
              <w:suppressLineNumbers w:val="0"/>
              <w:bidi w:val="0"/>
              <w:spacing w:before="0" w:beforeAutospacing="off" w:after="0" w:afterAutospacing="off" w:line="240" w:lineRule="auto"/>
              <w:ind w:left="270" w:right="0" w:hanging="180"/>
              <w:jc w:val="left"/>
              <w:rPr>
                <w:rFonts w:ascii="Calibri" w:hAnsi="Calibri" w:eastAsia="Times New Roman" w:cs="Calibri"/>
                <w:b w:val="0"/>
                <w:bCs w:val="0"/>
                <w:sz w:val="18"/>
                <w:szCs w:val="18"/>
                <w:lang w:eastAsia="en-GB"/>
              </w:rPr>
            </w:pPr>
            <w:r w:rsidRPr="15741A3C" w:rsidR="6447A4EB">
              <w:rPr>
                <w:rFonts w:ascii="Calibri" w:hAnsi="Calibri" w:eastAsia="Times New Roman" w:cs="Calibri"/>
                <w:b w:val="0"/>
                <w:bCs w:val="0"/>
                <w:sz w:val="18"/>
                <w:szCs w:val="18"/>
                <w:lang w:eastAsia="en-GB"/>
              </w:rPr>
              <w:t>It’s</w:t>
            </w:r>
            <w:r w:rsidRPr="15741A3C" w:rsidR="6447A4EB">
              <w:rPr>
                <w:rFonts w:ascii="Calibri" w:hAnsi="Calibri" w:eastAsia="Times New Roman" w:cs="Calibri"/>
                <w:b w:val="0"/>
                <w:bCs w:val="0"/>
                <w:sz w:val="18"/>
                <w:szCs w:val="18"/>
                <w:lang w:eastAsia="en-GB"/>
              </w:rPr>
              <w:t xml:space="preserve"> important to ask God’s forgiveness at the beginning of Mass to ready our hearts to hear his Word and </w:t>
            </w:r>
            <w:r w:rsidRPr="15741A3C" w:rsidR="6447A4EB">
              <w:rPr>
                <w:rFonts w:ascii="Calibri" w:hAnsi="Calibri" w:eastAsia="Times New Roman" w:cs="Calibri"/>
                <w:b w:val="0"/>
                <w:bCs w:val="0"/>
                <w:sz w:val="18"/>
                <w:szCs w:val="18"/>
                <w:lang w:eastAsia="en-GB"/>
              </w:rPr>
              <w:t>receive</w:t>
            </w:r>
            <w:r w:rsidRPr="15741A3C" w:rsidR="6447A4EB">
              <w:rPr>
                <w:rFonts w:ascii="Calibri" w:hAnsi="Calibri" w:eastAsia="Times New Roman" w:cs="Calibri"/>
                <w:b w:val="0"/>
                <w:bCs w:val="0"/>
                <w:sz w:val="18"/>
                <w:szCs w:val="18"/>
                <w:lang w:eastAsia="en-GB"/>
              </w:rPr>
              <w:t xml:space="preserve"> Jesus in Holy Communion.</w:t>
            </w:r>
          </w:p>
          <w:p w:rsidRPr="007863AC" w:rsidR="007863AC" w:rsidP="15741A3C" w:rsidRDefault="007863AC" w14:paraId="380D3126" wp14:textId="6421F425">
            <w:pPr>
              <w:pStyle w:val="ListParagraph"/>
              <w:numPr>
                <w:ilvl w:val="0"/>
                <w:numId w:val="15"/>
              </w:numPr>
              <w:suppressLineNumbers w:val="0"/>
              <w:bidi w:val="0"/>
              <w:spacing w:before="0" w:beforeAutospacing="off" w:after="0" w:afterAutospacing="off" w:line="240" w:lineRule="auto"/>
              <w:ind w:left="270" w:right="0" w:hanging="180"/>
              <w:jc w:val="left"/>
              <w:rPr>
                <w:rFonts w:ascii="Calibri" w:hAnsi="Calibri" w:eastAsia="Times New Roman" w:cs="Calibri"/>
                <w:b w:val="0"/>
                <w:bCs w:val="0"/>
                <w:sz w:val="18"/>
                <w:szCs w:val="18"/>
                <w:lang w:eastAsia="en-GB"/>
              </w:rPr>
            </w:pPr>
            <w:r w:rsidRPr="15741A3C" w:rsidR="381BE490">
              <w:rPr>
                <w:rFonts w:ascii="Calibri" w:hAnsi="Calibri" w:eastAsia="Times New Roman" w:cs="Calibri"/>
                <w:b w:val="0"/>
                <w:bCs w:val="0"/>
                <w:sz w:val="18"/>
                <w:szCs w:val="18"/>
                <w:lang w:eastAsia="en-GB"/>
              </w:rPr>
              <w:t>Share the Penitential Rite used in Mass on Sundays with the children.</w:t>
            </w:r>
          </w:p>
          <w:p w:rsidRPr="007863AC" w:rsidR="007863AC" w:rsidP="15741A3C" w:rsidRDefault="007863AC" w14:paraId="414DA0FD" wp14:textId="13155DE2">
            <w:pPr>
              <w:pStyle w:val="ListParagraph"/>
              <w:numPr>
                <w:ilvl w:val="0"/>
                <w:numId w:val="15"/>
              </w:numPr>
              <w:suppressLineNumbers w:val="0"/>
              <w:bidi w:val="0"/>
              <w:spacing w:before="0" w:beforeAutospacing="off" w:after="0" w:afterAutospacing="off" w:line="240" w:lineRule="auto"/>
              <w:ind w:left="270" w:right="0" w:hanging="180"/>
              <w:jc w:val="left"/>
              <w:rPr>
                <w:rFonts w:ascii="Calibri" w:hAnsi="Calibri" w:eastAsia="Times New Roman" w:cs="Calibri"/>
                <w:b w:val="0"/>
                <w:bCs w:val="0"/>
                <w:sz w:val="18"/>
                <w:szCs w:val="18"/>
                <w:lang w:eastAsia="en-GB"/>
              </w:rPr>
            </w:pPr>
            <w:r w:rsidRPr="15741A3C" w:rsidR="2C3E255C">
              <w:rPr>
                <w:rFonts w:ascii="Calibri" w:hAnsi="Calibri" w:eastAsia="Times New Roman" w:cs="Calibri"/>
                <w:b w:val="0"/>
                <w:bCs w:val="0"/>
                <w:sz w:val="18"/>
                <w:szCs w:val="18"/>
                <w:lang w:eastAsia="en-GB"/>
              </w:rPr>
              <w:t>Explain that we always say these words:</w:t>
            </w:r>
            <w:r w:rsidRPr="15741A3C" w:rsidR="2EBE309F">
              <w:rPr>
                <w:rFonts w:ascii="Calibri" w:hAnsi="Calibri" w:eastAsia="Times New Roman" w:cs="Calibri"/>
                <w:b w:val="0"/>
                <w:bCs w:val="0"/>
                <w:sz w:val="18"/>
                <w:szCs w:val="18"/>
                <w:lang w:eastAsia="en-GB"/>
              </w:rPr>
              <w:t xml:space="preserve"> “</w:t>
            </w:r>
            <w:r w:rsidRPr="15741A3C" w:rsidR="2C3E255C">
              <w:rPr>
                <w:rFonts w:ascii="Calibri" w:hAnsi="Calibri" w:eastAsia="Times New Roman" w:cs="Calibri"/>
                <w:b w:val="0"/>
                <w:bCs w:val="0"/>
                <w:sz w:val="18"/>
                <w:szCs w:val="18"/>
                <w:lang w:eastAsia="en-GB"/>
              </w:rPr>
              <w:t xml:space="preserve">Lord </w:t>
            </w:r>
            <w:r w:rsidRPr="15741A3C" w:rsidR="2C3E255C">
              <w:rPr>
                <w:rFonts w:ascii="Calibri" w:hAnsi="Calibri" w:eastAsia="Times New Roman" w:cs="Calibri"/>
                <w:b w:val="0"/>
                <w:bCs w:val="0"/>
                <w:sz w:val="18"/>
                <w:szCs w:val="18"/>
                <w:lang w:eastAsia="en-GB"/>
              </w:rPr>
              <w:t>have</w:t>
            </w:r>
            <w:r w:rsidRPr="15741A3C" w:rsidR="2C3E255C">
              <w:rPr>
                <w:rFonts w:ascii="Calibri" w:hAnsi="Calibri" w:eastAsia="Times New Roman" w:cs="Calibri"/>
                <w:b w:val="0"/>
                <w:bCs w:val="0"/>
                <w:sz w:val="18"/>
                <w:szCs w:val="18"/>
                <w:lang w:eastAsia="en-GB"/>
              </w:rPr>
              <w:t xml:space="preserve"> mercy, </w:t>
            </w:r>
            <w:r w:rsidRPr="15741A3C" w:rsidR="4AB9AF48">
              <w:rPr>
                <w:rFonts w:ascii="Calibri" w:hAnsi="Calibri" w:eastAsia="Times New Roman" w:cs="Calibri"/>
                <w:b w:val="0"/>
                <w:bCs w:val="0"/>
                <w:sz w:val="18"/>
                <w:szCs w:val="18"/>
                <w:lang w:eastAsia="en-GB"/>
              </w:rPr>
              <w:t>Christ</w:t>
            </w:r>
            <w:r w:rsidRPr="15741A3C" w:rsidR="2C3E255C">
              <w:rPr>
                <w:rFonts w:ascii="Calibri" w:hAnsi="Calibri" w:eastAsia="Times New Roman" w:cs="Calibri"/>
                <w:b w:val="0"/>
                <w:bCs w:val="0"/>
                <w:sz w:val="18"/>
                <w:szCs w:val="18"/>
                <w:lang w:eastAsia="en-GB"/>
              </w:rPr>
              <w:t xml:space="preserve"> have Mercy, Lord </w:t>
            </w:r>
            <w:r w:rsidRPr="15741A3C" w:rsidR="2C3E255C">
              <w:rPr>
                <w:rFonts w:ascii="Calibri" w:hAnsi="Calibri" w:eastAsia="Times New Roman" w:cs="Calibri"/>
                <w:b w:val="0"/>
                <w:bCs w:val="0"/>
                <w:sz w:val="18"/>
                <w:szCs w:val="18"/>
                <w:lang w:eastAsia="en-GB"/>
              </w:rPr>
              <w:t>have</w:t>
            </w:r>
            <w:r w:rsidRPr="15741A3C" w:rsidR="2C3E255C">
              <w:rPr>
                <w:rFonts w:ascii="Calibri" w:hAnsi="Calibri" w:eastAsia="Times New Roman" w:cs="Calibri"/>
                <w:b w:val="0"/>
                <w:bCs w:val="0"/>
                <w:sz w:val="18"/>
                <w:szCs w:val="18"/>
                <w:lang w:eastAsia="en-GB"/>
              </w:rPr>
              <w:t xml:space="preserve"> Mercy.</w:t>
            </w:r>
            <w:r w:rsidRPr="15741A3C" w:rsidR="57E45603">
              <w:rPr>
                <w:rFonts w:ascii="Calibri" w:hAnsi="Calibri" w:eastAsia="Times New Roman" w:cs="Calibri"/>
                <w:b w:val="0"/>
                <w:bCs w:val="0"/>
                <w:sz w:val="18"/>
                <w:szCs w:val="18"/>
                <w:lang w:eastAsia="en-GB"/>
              </w:rPr>
              <w:t>”</w:t>
            </w:r>
            <w:r w:rsidRPr="15741A3C" w:rsidR="2C3E255C">
              <w:rPr>
                <w:rFonts w:ascii="Calibri" w:hAnsi="Calibri" w:eastAsia="Times New Roman" w:cs="Calibri"/>
                <w:b w:val="0"/>
                <w:bCs w:val="0"/>
                <w:sz w:val="18"/>
                <w:szCs w:val="18"/>
                <w:lang w:eastAsia="en-GB"/>
              </w:rPr>
              <w:t xml:space="preserve"> </w:t>
            </w:r>
          </w:p>
          <w:p w:rsidRPr="007863AC" w:rsidR="007863AC" w:rsidP="15741A3C" w:rsidRDefault="007863AC" w14:paraId="56CD35A3" wp14:textId="4FEEE1E5">
            <w:pPr>
              <w:pStyle w:val="ListParagraph"/>
              <w:numPr>
                <w:ilvl w:val="0"/>
                <w:numId w:val="15"/>
              </w:numPr>
              <w:suppressLineNumbers w:val="0"/>
              <w:bidi w:val="0"/>
              <w:spacing w:before="0" w:beforeAutospacing="off" w:after="0" w:afterAutospacing="off" w:line="240" w:lineRule="auto"/>
              <w:ind w:left="270" w:right="0" w:hanging="180"/>
              <w:jc w:val="left"/>
              <w:rPr>
                <w:rFonts w:ascii="Segoe UI" w:hAnsi="Segoe UI" w:eastAsia="Times New Roman" w:cs="Segoe UI"/>
                <w:b w:val="0"/>
                <w:bCs w:val="0"/>
                <w:sz w:val="18"/>
                <w:szCs w:val="18"/>
                <w:lang w:eastAsia="en-GB"/>
              </w:rPr>
            </w:pPr>
            <w:r w:rsidRPr="15741A3C" w:rsidR="2C3E255C">
              <w:rPr>
                <w:rFonts w:ascii="Calibri" w:hAnsi="Calibri" w:eastAsia="Times New Roman" w:cs="Calibri"/>
                <w:b w:val="0"/>
                <w:bCs w:val="0"/>
                <w:sz w:val="18"/>
                <w:szCs w:val="18"/>
                <w:lang w:eastAsia="en-GB"/>
              </w:rPr>
              <w:t xml:space="preserve">Explain that this can also be said in Greek – </w:t>
            </w:r>
            <w:r w:rsidRPr="15741A3C" w:rsidR="2C3E255C">
              <w:rPr>
                <w:rFonts w:ascii="Calibri" w:hAnsi="Calibri" w:eastAsia="Times New Roman" w:cs="Calibri"/>
                <w:b w:val="0"/>
                <w:bCs w:val="0"/>
                <w:sz w:val="18"/>
                <w:szCs w:val="18"/>
                <w:lang w:eastAsia="en-GB"/>
              </w:rPr>
              <w:t>K</w:t>
            </w:r>
            <w:r w:rsidRPr="15741A3C" w:rsidR="2C2424BB">
              <w:rPr>
                <w:rFonts w:ascii="Calibri" w:hAnsi="Calibri" w:eastAsia="Times New Roman" w:cs="Calibri"/>
                <w:b w:val="0"/>
                <w:bCs w:val="0"/>
                <w:sz w:val="18"/>
                <w:szCs w:val="18"/>
                <w:lang w:eastAsia="en-GB"/>
              </w:rPr>
              <w:t>y</w:t>
            </w:r>
            <w:r w:rsidRPr="15741A3C" w:rsidR="2C3E255C">
              <w:rPr>
                <w:rFonts w:ascii="Calibri" w:hAnsi="Calibri" w:eastAsia="Times New Roman" w:cs="Calibri"/>
                <w:b w:val="0"/>
                <w:bCs w:val="0"/>
                <w:sz w:val="18"/>
                <w:szCs w:val="18"/>
                <w:lang w:eastAsia="en-GB"/>
              </w:rPr>
              <w:t>rie</w:t>
            </w:r>
            <w:r w:rsidRPr="15741A3C" w:rsidR="2C3E255C">
              <w:rPr>
                <w:rFonts w:ascii="Calibri" w:hAnsi="Calibri" w:eastAsia="Times New Roman" w:cs="Calibri"/>
                <w:b w:val="0"/>
                <w:bCs w:val="0"/>
                <w:sz w:val="18"/>
                <w:szCs w:val="18"/>
                <w:lang w:eastAsia="en-GB"/>
              </w:rPr>
              <w:t xml:space="preserve"> </w:t>
            </w:r>
            <w:r w:rsidRPr="15741A3C" w:rsidR="7DA033BC">
              <w:rPr>
                <w:rFonts w:ascii="Calibri" w:hAnsi="Calibri" w:eastAsia="Times New Roman" w:cs="Calibri"/>
                <w:b w:val="0"/>
                <w:bCs w:val="0"/>
                <w:sz w:val="18"/>
                <w:szCs w:val="18"/>
                <w:lang w:eastAsia="en-GB"/>
              </w:rPr>
              <w:t>E</w:t>
            </w:r>
            <w:r w:rsidRPr="15741A3C" w:rsidR="732A5477">
              <w:rPr>
                <w:rFonts w:ascii="Calibri" w:hAnsi="Calibri" w:eastAsia="Times New Roman" w:cs="Calibri"/>
                <w:b w:val="0"/>
                <w:bCs w:val="0"/>
                <w:sz w:val="18"/>
                <w:szCs w:val="18"/>
                <w:lang w:eastAsia="en-GB"/>
              </w:rPr>
              <w:t>l</w:t>
            </w:r>
            <w:r w:rsidRPr="15741A3C" w:rsidR="22E63008">
              <w:rPr>
                <w:rFonts w:ascii="Calibri" w:hAnsi="Calibri" w:eastAsia="Times New Roman" w:cs="Calibri"/>
                <w:b w:val="0"/>
                <w:bCs w:val="0"/>
                <w:sz w:val="18"/>
                <w:szCs w:val="18"/>
                <w:lang w:eastAsia="en-GB"/>
              </w:rPr>
              <w:t>eis</w:t>
            </w:r>
            <w:r w:rsidRPr="15741A3C" w:rsidR="732A5477">
              <w:rPr>
                <w:rFonts w:ascii="Calibri" w:hAnsi="Calibri" w:eastAsia="Times New Roman" w:cs="Calibri"/>
                <w:b w:val="0"/>
                <w:bCs w:val="0"/>
                <w:sz w:val="18"/>
                <w:szCs w:val="18"/>
                <w:lang w:eastAsia="en-GB"/>
              </w:rPr>
              <w:t>on</w:t>
            </w:r>
            <w:r w:rsidRPr="15741A3C" w:rsidR="2C3E255C">
              <w:rPr>
                <w:rFonts w:ascii="Calibri" w:hAnsi="Calibri" w:eastAsia="Times New Roman" w:cs="Calibri"/>
                <w:b w:val="0"/>
                <w:bCs w:val="0"/>
                <w:sz w:val="18"/>
                <w:szCs w:val="18"/>
                <w:lang w:eastAsia="en-GB"/>
              </w:rPr>
              <w:t xml:space="preserve">. </w:t>
            </w:r>
            <w:r w:rsidRPr="15741A3C" w:rsidR="2C3E255C">
              <w:rPr>
                <w:rFonts w:ascii="Calibri" w:hAnsi="Calibri" w:eastAsia="Times New Roman" w:cs="Calibri"/>
                <w:b w:val="0"/>
                <w:bCs w:val="0"/>
                <w:sz w:val="18"/>
                <w:szCs w:val="18"/>
                <w:lang w:eastAsia="en-GB"/>
              </w:rPr>
              <w:t>It is</w:t>
            </w:r>
            <w:r w:rsidRPr="15741A3C" w:rsidR="2C3E255C">
              <w:rPr>
                <w:rFonts w:ascii="Calibri" w:hAnsi="Calibri" w:eastAsia="Times New Roman" w:cs="Calibri"/>
                <w:b w:val="0"/>
                <w:bCs w:val="0"/>
                <w:sz w:val="18"/>
                <w:szCs w:val="18"/>
                <w:lang w:eastAsia="en-GB"/>
              </w:rPr>
              <w:t xml:space="preserve"> common</w:t>
            </w:r>
            <w:r w:rsidRPr="15741A3C" w:rsidR="2C3E255C">
              <w:rPr>
                <w:rFonts w:ascii="Calibri" w:hAnsi="Calibri" w:eastAsia="Times New Roman" w:cs="Calibri"/>
                <w:b w:val="0"/>
                <w:bCs w:val="0"/>
                <w:sz w:val="18"/>
                <w:szCs w:val="18"/>
                <w:lang w:eastAsia="en-GB"/>
              </w:rPr>
              <w:t xml:space="preserve"> during Holy Week and at Easter to sing the prayer in Greek.</w:t>
            </w:r>
          </w:p>
          <w:p w:rsidRPr="007863AC" w:rsidR="007863AC" w:rsidP="15741A3C" w:rsidRDefault="007863AC" w14:paraId="4D957508" wp14:textId="0D141375">
            <w:pPr>
              <w:pStyle w:val="ListParagraph"/>
              <w:numPr>
                <w:ilvl w:val="0"/>
                <w:numId w:val="15"/>
              </w:numPr>
              <w:suppressLineNumbers w:val="0"/>
              <w:bidi w:val="0"/>
              <w:spacing w:before="0" w:beforeAutospacing="off" w:after="0" w:afterAutospacing="off" w:line="240" w:lineRule="auto"/>
              <w:ind w:left="270" w:right="0" w:hanging="180"/>
              <w:jc w:val="left"/>
              <w:rPr>
                <w:rFonts w:ascii="Calibri" w:hAnsi="Calibri" w:eastAsia="Times New Roman" w:cs="Calibri"/>
                <w:b w:val="0"/>
                <w:bCs w:val="0"/>
                <w:sz w:val="18"/>
                <w:szCs w:val="18"/>
                <w:lang w:eastAsia="en-GB"/>
              </w:rPr>
            </w:pPr>
            <w:r w:rsidRPr="15741A3C" w:rsidR="6902AE07">
              <w:rPr>
                <w:rFonts w:ascii="Calibri" w:hAnsi="Calibri" w:eastAsia="Times New Roman" w:cs="Calibri"/>
                <w:b w:val="0"/>
                <w:bCs w:val="0"/>
                <w:sz w:val="18"/>
                <w:szCs w:val="18"/>
                <w:lang w:eastAsia="en-GB"/>
              </w:rPr>
              <w:t>L</w:t>
            </w:r>
            <w:r w:rsidRPr="15741A3C" w:rsidR="4274D1FC">
              <w:rPr>
                <w:rFonts w:ascii="Calibri" w:hAnsi="Calibri" w:eastAsia="Times New Roman" w:cs="Calibri"/>
                <w:b w:val="0"/>
                <w:bCs w:val="0"/>
                <w:sz w:val="18"/>
                <w:szCs w:val="18"/>
                <w:lang w:eastAsia="en-GB"/>
              </w:rPr>
              <w:t xml:space="preserve">earn to sing a version of the Kyrie </w:t>
            </w:r>
            <w:r w:rsidRPr="15741A3C" w:rsidR="72144EA5">
              <w:rPr>
                <w:rFonts w:ascii="Calibri" w:hAnsi="Calibri" w:eastAsia="Times New Roman" w:cs="Calibri"/>
                <w:b w:val="0"/>
                <w:bCs w:val="0"/>
                <w:sz w:val="18"/>
                <w:szCs w:val="18"/>
                <w:lang w:eastAsia="en-GB"/>
              </w:rPr>
              <w:t>Elison</w:t>
            </w:r>
            <w:r w:rsidRPr="15741A3C" w:rsidR="4274D1FC">
              <w:rPr>
                <w:rFonts w:ascii="Calibri" w:hAnsi="Calibri" w:eastAsia="Times New Roman" w:cs="Calibri"/>
                <w:b w:val="0"/>
                <w:bCs w:val="0"/>
                <w:sz w:val="18"/>
                <w:szCs w:val="18"/>
                <w:lang w:eastAsia="en-GB"/>
              </w:rPr>
              <w:t xml:space="preserve"> and know the meaning of the song. </w:t>
            </w:r>
            <w:r w:rsidRPr="15741A3C" w:rsidR="6F30EB18">
              <w:rPr>
                <w:rFonts w:ascii="Calibri" w:hAnsi="Calibri" w:eastAsia="Times New Roman" w:cs="Calibri"/>
                <w:b w:val="0"/>
                <w:bCs w:val="0"/>
                <w:sz w:val="18"/>
                <w:szCs w:val="18"/>
                <w:lang w:eastAsia="en-GB"/>
              </w:rPr>
              <w:t>Perform as a class and record for evidence.</w:t>
            </w:r>
          </w:p>
          <w:p w:rsidRPr="007863AC" w:rsidR="007863AC" w:rsidP="2F2EF4A0" w:rsidRDefault="007863AC" w14:paraId="4A586566" wp14:textId="21572CAC">
            <w:pPr>
              <w:pStyle w:val="Normal"/>
              <w:spacing w:after="0" w:line="240" w:lineRule="auto"/>
              <w:textAlignment w:val="baseline"/>
              <w:rPr>
                <w:rFonts w:ascii="Calibri" w:hAnsi="Calibri" w:eastAsia="Times New Roman" w:cs="Calibri"/>
                <w:b w:val="0"/>
                <w:bCs w:val="0"/>
                <w:sz w:val="18"/>
                <w:szCs w:val="18"/>
                <w:lang w:eastAsia="en-GB"/>
              </w:rPr>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0008EF54" wp14:textId="205791EE">
            <w:pPr>
              <w:spacing w:after="0" w:line="240" w:lineRule="auto"/>
              <w:ind w:right="-105"/>
              <w:textAlignment w:val="baseline"/>
              <w:rPr>
                <w:rFonts w:ascii="Calibri" w:hAnsi="Calibri" w:eastAsia="Times New Roman" w:cs="Calibri"/>
                <w:b w:val="0"/>
                <w:bCs w:val="0"/>
                <w:sz w:val="18"/>
                <w:szCs w:val="18"/>
                <w:lang w:eastAsia="en-GB"/>
              </w:rPr>
            </w:pPr>
            <w:r w:rsidRPr="15741A3C" w:rsidR="007863AC">
              <w:rPr>
                <w:rFonts w:ascii="Calibri" w:hAnsi="Calibri" w:eastAsia="Times New Roman" w:cs="Calibri"/>
                <w:b w:val="0"/>
                <w:bCs w:val="0"/>
                <w:sz w:val="18"/>
                <w:szCs w:val="18"/>
                <w:lang w:eastAsia="en-GB"/>
              </w:rPr>
              <w:t> </w:t>
            </w:r>
            <w:r w:rsidRPr="15741A3C" w:rsidR="614D3CF6">
              <w:rPr>
                <w:rFonts w:ascii="Calibri" w:hAnsi="Calibri" w:eastAsia="Times New Roman" w:cs="Calibri"/>
                <w:b w:val="0"/>
                <w:bCs w:val="0"/>
                <w:sz w:val="18"/>
                <w:szCs w:val="18"/>
                <w:lang w:eastAsia="en-GB"/>
              </w:rPr>
              <w:t xml:space="preserve">Gather: ‘Sometimes Lord’ by Dan Callow and Emily Clark (One Life Music). </w:t>
            </w:r>
          </w:p>
          <w:p w:rsidRPr="007863AC" w:rsidR="007863AC" w:rsidP="15741A3C" w:rsidRDefault="007863AC" w14:paraId="71C183EE" wp14:textId="20D759E2">
            <w:pPr>
              <w:pStyle w:val="ListParagraph"/>
              <w:numPr>
                <w:ilvl w:val="0"/>
                <w:numId w:val="17"/>
              </w:numPr>
              <w:spacing w:after="0" w:line="240" w:lineRule="auto"/>
              <w:ind w:left="450" w:right="90" w:hanging="36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633B408D">
              <w:rPr>
                <w:rFonts w:ascii="Calibri" w:hAnsi="Calibri" w:eastAsia="Calibri" w:cs="Calibri" w:asciiTheme="minorAscii" w:hAnsiTheme="minorAscii" w:eastAsiaTheme="minorAscii" w:cstheme="minorAscii"/>
                <w:b w:val="0"/>
                <w:bCs w:val="0"/>
                <w:sz w:val="18"/>
                <w:szCs w:val="18"/>
                <w:lang w:eastAsia="en-GB"/>
              </w:rPr>
              <w:t xml:space="preserve">Explain that there is </w:t>
            </w:r>
            <w:r w:rsidRPr="15741A3C" w:rsidR="633B408D">
              <w:rPr>
                <w:rFonts w:ascii="Calibri" w:hAnsi="Calibri" w:eastAsia="Calibri" w:cs="Calibri" w:asciiTheme="minorAscii" w:hAnsiTheme="minorAscii" w:eastAsiaTheme="minorAscii" w:cstheme="minorAscii"/>
                <w:b w:val="0"/>
                <w:bCs w:val="0"/>
                <w:sz w:val="18"/>
                <w:szCs w:val="18"/>
                <w:lang w:eastAsia="en-GB"/>
              </w:rPr>
              <w:t>a very special</w:t>
            </w:r>
            <w:r w:rsidRPr="15741A3C" w:rsidR="633B408D">
              <w:rPr>
                <w:rFonts w:ascii="Calibri" w:hAnsi="Calibri" w:eastAsia="Calibri" w:cs="Calibri" w:asciiTheme="minorAscii" w:hAnsiTheme="minorAscii" w:eastAsiaTheme="minorAscii" w:cstheme="minorAscii"/>
                <w:b w:val="0"/>
                <w:bCs w:val="0"/>
                <w:sz w:val="18"/>
                <w:szCs w:val="18"/>
                <w:lang w:eastAsia="en-GB"/>
              </w:rPr>
              <w:t xml:space="preserve"> Sacrament, sign of God’s love, that helps Catholics, to examine or look at their consciences and ask God’s </w:t>
            </w:r>
            <w:r w:rsidRPr="15741A3C" w:rsidR="633B408D">
              <w:rPr>
                <w:rFonts w:ascii="Calibri" w:hAnsi="Calibri" w:eastAsia="Calibri" w:cs="Calibri" w:asciiTheme="minorAscii" w:hAnsiTheme="minorAscii" w:eastAsiaTheme="minorAscii" w:cstheme="minorAscii"/>
                <w:b w:val="0"/>
                <w:bCs w:val="0"/>
                <w:sz w:val="18"/>
                <w:szCs w:val="18"/>
                <w:lang w:eastAsia="en-GB"/>
              </w:rPr>
              <w:t>forgiveness. It</w:t>
            </w:r>
            <w:r w:rsidRPr="15741A3C" w:rsidR="633B408D">
              <w:rPr>
                <w:rFonts w:ascii="Calibri" w:hAnsi="Calibri" w:eastAsia="Calibri" w:cs="Calibri" w:asciiTheme="minorAscii" w:hAnsiTheme="minorAscii" w:eastAsiaTheme="minorAscii" w:cstheme="minorAscii"/>
                <w:b w:val="0"/>
                <w:bCs w:val="0"/>
                <w:sz w:val="18"/>
                <w:szCs w:val="18"/>
                <w:lang w:eastAsia="en-GB"/>
              </w:rPr>
              <w:t xml:space="preserve"> is called the Sacrament of </w:t>
            </w:r>
            <w:r w:rsidRPr="15741A3C" w:rsidR="633B408D">
              <w:rPr>
                <w:rFonts w:ascii="Calibri" w:hAnsi="Calibri" w:eastAsia="Calibri" w:cs="Calibri" w:asciiTheme="minorAscii" w:hAnsiTheme="minorAscii" w:eastAsiaTheme="minorAscii" w:cstheme="minorAscii"/>
                <w:b w:val="0"/>
                <w:bCs w:val="0"/>
                <w:sz w:val="18"/>
                <w:szCs w:val="18"/>
                <w:lang w:eastAsia="en-GB"/>
              </w:rPr>
              <w:t>Reconciliation.</w:t>
            </w:r>
          </w:p>
          <w:p w:rsidRPr="007863AC" w:rsidR="007863AC" w:rsidP="15741A3C" w:rsidRDefault="007863AC" w14:paraId="751F4EA1" wp14:textId="426C355D">
            <w:pPr>
              <w:pStyle w:val="ListParagraph"/>
              <w:numPr>
                <w:ilvl w:val="0"/>
                <w:numId w:val="17"/>
              </w:numPr>
              <w:spacing w:after="0" w:line="240" w:lineRule="auto"/>
              <w:ind w:left="450" w:right="90" w:hanging="360"/>
              <w:textAlignment w:val="baseline"/>
              <w:rPr>
                <w:rFonts w:ascii="Calibri" w:hAnsi="Calibri" w:eastAsia="Calibri" w:cs="Calibri" w:asciiTheme="minorAscii" w:hAnsiTheme="minorAscii" w:eastAsiaTheme="minorAscii" w:cstheme="minorAscii"/>
                <w:b w:val="0"/>
                <w:bCs w:val="0"/>
                <w:sz w:val="18"/>
                <w:szCs w:val="18"/>
                <w:lang w:eastAsia="en-GB"/>
              </w:rPr>
            </w:pPr>
            <w:r w:rsidRPr="348728F2" w:rsidR="4084AD46">
              <w:rPr>
                <w:rFonts w:ascii="Calibri" w:hAnsi="Calibri" w:eastAsia="Calibri" w:cs="Calibri" w:asciiTheme="minorAscii" w:hAnsiTheme="minorAscii" w:eastAsiaTheme="minorAscii" w:cstheme="minorAscii"/>
                <w:b w:val="0"/>
                <w:bCs w:val="0"/>
                <w:sz w:val="18"/>
                <w:szCs w:val="18"/>
                <w:lang w:eastAsia="en-GB"/>
              </w:rPr>
              <w:t>Explain, in simple terms, what happens in the Sacrament: First, y</w:t>
            </w:r>
            <w:r w:rsidRPr="348728F2" w:rsidR="633B408D">
              <w:rPr>
                <w:rFonts w:ascii="Calibri" w:hAnsi="Calibri" w:eastAsia="Calibri" w:cs="Calibri" w:asciiTheme="minorAscii" w:hAnsiTheme="minorAscii" w:eastAsiaTheme="minorAscii" w:cstheme="minorAscii"/>
                <w:b w:val="0"/>
                <w:bCs w:val="0"/>
                <w:sz w:val="18"/>
                <w:szCs w:val="18"/>
                <w:lang w:eastAsia="en-GB"/>
              </w:rPr>
              <w:t>ou</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 think of the sins </w:t>
            </w:r>
            <w:r w:rsidRPr="348728F2" w:rsidR="633B408D">
              <w:rPr>
                <w:rFonts w:ascii="Calibri" w:hAnsi="Calibri" w:eastAsia="Calibri" w:cs="Calibri" w:asciiTheme="minorAscii" w:hAnsiTheme="minorAscii" w:eastAsiaTheme="minorAscii" w:cstheme="minorAscii"/>
                <w:b w:val="0"/>
                <w:bCs w:val="0"/>
                <w:sz w:val="18"/>
                <w:szCs w:val="18"/>
                <w:lang w:eastAsia="en-GB"/>
              </w:rPr>
              <w:t>you</w:t>
            </w:r>
            <w:r w:rsidRPr="348728F2" w:rsidR="0722C2B9">
              <w:rPr>
                <w:rFonts w:ascii="Calibri" w:hAnsi="Calibri" w:eastAsia="Calibri" w:cs="Calibri" w:asciiTheme="minorAscii" w:hAnsiTheme="minorAscii" w:eastAsiaTheme="minorAscii" w:cstheme="minorAscii"/>
                <w:b w:val="0"/>
                <w:bCs w:val="0"/>
                <w:sz w:val="18"/>
                <w:szCs w:val="18"/>
                <w:lang w:eastAsia="en-GB"/>
              </w:rPr>
              <w:t>’re</w:t>
            </w:r>
            <w:r w:rsidRPr="348728F2" w:rsidR="3EC4BCE3">
              <w:rPr>
                <w:rFonts w:ascii="Calibri" w:hAnsi="Calibri" w:eastAsia="Calibri" w:cs="Calibri" w:asciiTheme="minorAscii" w:hAnsiTheme="minorAscii" w:eastAsiaTheme="minorAscii" w:cstheme="minorAscii"/>
                <w:b w:val="0"/>
                <w:bCs w:val="0"/>
                <w:sz w:val="18"/>
                <w:szCs w:val="18"/>
                <w:lang w:eastAsia="en-GB"/>
              </w:rPr>
              <w:t xml:space="preserve"> </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sorry </w:t>
            </w:r>
            <w:r w:rsidRPr="348728F2" w:rsidR="054F2176">
              <w:rPr>
                <w:rFonts w:ascii="Calibri" w:hAnsi="Calibri" w:eastAsia="Calibri" w:cs="Calibri" w:asciiTheme="minorAscii" w:hAnsiTheme="minorAscii" w:eastAsiaTheme="minorAscii" w:cstheme="minorAscii"/>
                <w:b w:val="0"/>
                <w:bCs w:val="0"/>
                <w:sz w:val="18"/>
                <w:szCs w:val="18"/>
                <w:lang w:eastAsia="en-GB"/>
              </w:rPr>
              <w:t>for -</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 the things you have done wrong on purpose</w:t>
            </w:r>
            <w:r w:rsidRPr="348728F2" w:rsidR="28D03F73">
              <w:rPr>
                <w:rFonts w:ascii="Calibri" w:hAnsi="Calibri" w:eastAsia="Calibri" w:cs="Calibri" w:asciiTheme="minorAscii" w:hAnsiTheme="minorAscii" w:eastAsiaTheme="minorAscii" w:cstheme="minorAscii"/>
                <w:b w:val="0"/>
                <w:bCs w:val="0"/>
                <w:sz w:val="18"/>
                <w:szCs w:val="18"/>
                <w:lang w:eastAsia="en-GB"/>
              </w:rPr>
              <w:t xml:space="preserve">! Then, </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you ask God to forgive </w:t>
            </w:r>
            <w:r w:rsidRPr="348728F2" w:rsidR="633B408D">
              <w:rPr>
                <w:rFonts w:ascii="Calibri" w:hAnsi="Calibri" w:eastAsia="Calibri" w:cs="Calibri" w:asciiTheme="minorAscii" w:hAnsiTheme="minorAscii" w:eastAsiaTheme="minorAscii" w:cstheme="minorAscii"/>
                <w:b w:val="0"/>
                <w:bCs w:val="0"/>
                <w:sz w:val="18"/>
                <w:szCs w:val="18"/>
                <w:lang w:eastAsia="en-GB"/>
              </w:rPr>
              <w:t>you</w:t>
            </w:r>
            <w:r w:rsidRPr="348728F2" w:rsidR="2C4C0D62">
              <w:rPr>
                <w:rFonts w:ascii="Calibri" w:hAnsi="Calibri" w:eastAsia="Calibri" w:cs="Calibri" w:asciiTheme="minorAscii" w:hAnsiTheme="minorAscii" w:eastAsiaTheme="minorAscii" w:cstheme="minorAscii"/>
                <w:b w:val="0"/>
                <w:bCs w:val="0"/>
                <w:sz w:val="18"/>
                <w:szCs w:val="18"/>
                <w:lang w:eastAsia="en-GB"/>
              </w:rPr>
              <w:t xml:space="preserve"> </w:t>
            </w:r>
            <w:r w:rsidRPr="348728F2" w:rsidR="633B408D">
              <w:rPr>
                <w:rFonts w:ascii="Calibri" w:hAnsi="Calibri" w:eastAsia="Calibri" w:cs="Calibri" w:asciiTheme="minorAscii" w:hAnsiTheme="minorAscii" w:eastAsiaTheme="minorAscii" w:cstheme="minorAscii"/>
                <w:b w:val="0"/>
                <w:bCs w:val="0"/>
                <w:sz w:val="18"/>
                <w:szCs w:val="18"/>
                <w:lang w:eastAsia="en-GB"/>
              </w:rPr>
              <w:t>and</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 tell the priest</w:t>
            </w:r>
            <w:r w:rsidRPr="348728F2" w:rsidR="6D04B393">
              <w:rPr>
                <w:rFonts w:ascii="Calibri" w:hAnsi="Calibri" w:eastAsia="Calibri" w:cs="Calibri" w:asciiTheme="minorAscii" w:hAnsiTheme="minorAscii" w:eastAsiaTheme="minorAscii" w:cstheme="minorAscii"/>
                <w:b w:val="0"/>
                <w:bCs w:val="0"/>
                <w:sz w:val="18"/>
                <w:szCs w:val="18"/>
                <w:lang w:eastAsia="en-GB"/>
              </w:rPr>
              <w:t>.</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 </w:t>
            </w:r>
            <w:r w:rsidRPr="348728F2" w:rsidR="20ACD657">
              <w:rPr>
                <w:rFonts w:ascii="Calibri" w:hAnsi="Calibri" w:eastAsia="Calibri" w:cs="Calibri" w:asciiTheme="minorAscii" w:hAnsiTheme="minorAscii" w:eastAsiaTheme="minorAscii" w:cstheme="minorAscii"/>
                <w:b w:val="0"/>
                <w:bCs w:val="0"/>
                <w:sz w:val="18"/>
                <w:szCs w:val="18"/>
                <w:lang w:eastAsia="en-GB"/>
              </w:rPr>
              <w:t>The priest</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 keeps it a secret and</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 </w:t>
            </w:r>
            <w:r w:rsidRPr="348728F2" w:rsidR="633B408D">
              <w:rPr>
                <w:rFonts w:ascii="Calibri" w:hAnsi="Calibri" w:eastAsia="Calibri" w:cs="Calibri" w:asciiTheme="minorAscii" w:hAnsiTheme="minorAscii" w:eastAsiaTheme="minorAscii" w:cstheme="minorAscii"/>
                <w:b w:val="0"/>
                <w:bCs w:val="0"/>
                <w:sz w:val="18"/>
                <w:szCs w:val="18"/>
                <w:lang w:eastAsia="en-GB"/>
              </w:rPr>
              <w:t>won’t</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 tell </w:t>
            </w:r>
            <w:r w:rsidRPr="348728F2" w:rsidR="633B408D">
              <w:rPr>
                <w:rFonts w:ascii="Calibri" w:hAnsi="Calibri" w:eastAsia="Calibri" w:cs="Calibri" w:asciiTheme="minorAscii" w:hAnsiTheme="minorAscii" w:eastAsiaTheme="minorAscii" w:cstheme="minorAscii"/>
                <w:b w:val="0"/>
                <w:bCs w:val="0"/>
                <w:sz w:val="18"/>
                <w:szCs w:val="18"/>
                <w:lang w:eastAsia="en-GB"/>
              </w:rPr>
              <w:t>anyone.</w:t>
            </w:r>
            <w:r w:rsidRPr="348728F2" w:rsidR="5CDD6C83">
              <w:rPr>
                <w:rFonts w:ascii="Calibri" w:hAnsi="Calibri" w:eastAsia="Calibri" w:cs="Calibri" w:asciiTheme="minorAscii" w:hAnsiTheme="minorAscii" w:eastAsiaTheme="minorAscii" w:cstheme="minorAscii"/>
                <w:b w:val="0"/>
                <w:bCs w:val="0"/>
                <w:sz w:val="18"/>
                <w:szCs w:val="18"/>
                <w:lang w:eastAsia="en-GB"/>
              </w:rPr>
              <w:t xml:space="preserve"> Next, </w:t>
            </w:r>
            <w:r w:rsidRPr="348728F2" w:rsidR="25CD2DB6">
              <w:rPr>
                <w:rFonts w:ascii="Calibri" w:hAnsi="Calibri" w:eastAsia="Calibri" w:cs="Calibri" w:asciiTheme="minorAscii" w:hAnsiTheme="minorAscii" w:eastAsiaTheme="minorAscii" w:cstheme="minorAscii"/>
                <w:b w:val="0"/>
                <w:bCs w:val="0"/>
                <w:sz w:val="18"/>
                <w:szCs w:val="18"/>
                <w:lang w:eastAsia="en-GB"/>
              </w:rPr>
              <w:t xml:space="preserve">you tell God you are sorry and promise to try your best not to sin again. Then, </w:t>
            </w:r>
            <w:r w:rsidRPr="348728F2" w:rsidR="5CDD6C83">
              <w:rPr>
                <w:rFonts w:ascii="Calibri" w:hAnsi="Calibri" w:eastAsia="Calibri" w:cs="Calibri" w:asciiTheme="minorAscii" w:hAnsiTheme="minorAscii" w:eastAsiaTheme="minorAscii" w:cstheme="minorAscii"/>
                <w:b w:val="0"/>
                <w:bCs w:val="0"/>
                <w:sz w:val="18"/>
                <w:szCs w:val="18"/>
                <w:lang w:eastAsia="en-GB"/>
              </w:rPr>
              <w:t>t</w:t>
            </w:r>
            <w:r w:rsidRPr="348728F2" w:rsidR="633B408D">
              <w:rPr>
                <w:rFonts w:ascii="Calibri" w:hAnsi="Calibri" w:eastAsia="Calibri" w:cs="Calibri" w:asciiTheme="minorAscii" w:hAnsiTheme="minorAscii" w:eastAsiaTheme="minorAscii" w:cstheme="minorAscii"/>
                <w:b w:val="0"/>
                <w:bCs w:val="0"/>
                <w:sz w:val="18"/>
                <w:szCs w:val="18"/>
                <w:lang w:eastAsia="en-GB"/>
              </w:rPr>
              <w:t xml:space="preserve">he priest then tells you that your sins are forgiven in Jesus’ name and asks you to make up for them by saying a prayer </w:t>
            </w:r>
            <w:r w:rsidRPr="348728F2" w:rsidR="13C7E790">
              <w:rPr>
                <w:rFonts w:ascii="Calibri" w:hAnsi="Calibri" w:eastAsia="Calibri" w:cs="Calibri" w:asciiTheme="minorAscii" w:hAnsiTheme="minorAscii" w:eastAsiaTheme="minorAscii" w:cstheme="minorAscii"/>
                <w:b w:val="0"/>
                <w:bCs w:val="0"/>
                <w:sz w:val="18"/>
                <w:szCs w:val="18"/>
                <w:lang w:eastAsia="en-GB"/>
              </w:rPr>
              <w:t xml:space="preserve">(act of sorrow/contrition) </w:t>
            </w:r>
            <w:r w:rsidRPr="348728F2" w:rsidR="633B408D">
              <w:rPr>
                <w:rFonts w:ascii="Calibri" w:hAnsi="Calibri" w:eastAsia="Calibri" w:cs="Calibri" w:asciiTheme="minorAscii" w:hAnsiTheme="minorAscii" w:eastAsiaTheme="minorAscii" w:cstheme="minorAscii"/>
                <w:b w:val="0"/>
                <w:bCs w:val="0"/>
                <w:sz w:val="18"/>
                <w:szCs w:val="18"/>
                <w:lang w:eastAsia="en-GB"/>
              </w:rPr>
              <w:t>and by being kind.</w:t>
            </w:r>
            <w:r w:rsidRPr="348728F2" w:rsidR="15D68F9F">
              <w:rPr>
                <w:rFonts w:ascii="Calibri" w:hAnsi="Calibri" w:eastAsia="Calibri" w:cs="Calibri" w:asciiTheme="minorAscii" w:hAnsiTheme="minorAscii" w:eastAsiaTheme="minorAscii" w:cstheme="minorAscii"/>
                <w:b w:val="0"/>
                <w:bCs w:val="0"/>
                <w:sz w:val="18"/>
                <w:szCs w:val="18"/>
                <w:lang w:eastAsia="en-GB"/>
              </w:rPr>
              <w:t xml:space="preserve"> This is called a penance.</w:t>
            </w:r>
            <w:r w:rsidRPr="348728F2" w:rsidR="6E5B82B0">
              <w:rPr>
                <w:rFonts w:ascii="Calibri" w:hAnsi="Calibri" w:eastAsia="Calibri" w:cs="Calibri" w:asciiTheme="minorAscii" w:hAnsiTheme="minorAscii" w:eastAsiaTheme="minorAscii" w:cstheme="minorAscii"/>
                <w:b w:val="0"/>
                <w:bCs w:val="0"/>
                <w:sz w:val="18"/>
                <w:szCs w:val="18"/>
                <w:lang w:eastAsia="en-GB"/>
              </w:rPr>
              <w:t xml:space="preserve"> (Symbols include thought bubbles to show reflection and speech bubbles to show that something is said).</w:t>
            </w:r>
          </w:p>
          <w:p w:rsidRPr="007863AC" w:rsidR="007863AC" w:rsidP="15741A3C" w:rsidRDefault="007863AC" w14:paraId="4996E84D" wp14:textId="31F9C3AE">
            <w:pPr>
              <w:pStyle w:val="ListParagraph"/>
              <w:numPr>
                <w:ilvl w:val="0"/>
                <w:numId w:val="17"/>
              </w:numPr>
              <w:spacing w:after="0" w:line="240" w:lineRule="auto"/>
              <w:ind w:left="450" w:right="90" w:hanging="360"/>
              <w:textAlignment w:val="baseline"/>
              <w:rPr>
                <w:rFonts w:ascii="Calibri" w:hAnsi="Calibri" w:eastAsia="Calibri" w:cs="Calibri" w:asciiTheme="minorAscii" w:hAnsiTheme="minorAscii" w:eastAsiaTheme="minorAscii" w:cstheme="minorAscii"/>
                <w:b w:val="0"/>
                <w:bCs w:val="0"/>
                <w:sz w:val="18"/>
                <w:szCs w:val="18"/>
                <w:lang w:eastAsia="en-GB"/>
              </w:rPr>
            </w:pPr>
            <w:r w:rsidRPr="348728F2" w:rsidR="0EEBC299">
              <w:rPr>
                <w:rFonts w:ascii="Calibri" w:hAnsi="Calibri" w:eastAsia="Calibri" w:cs="Calibri" w:asciiTheme="minorAscii" w:hAnsiTheme="minorAscii" w:eastAsiaTheme="minorAscii" w:cstheme="minorAscii"/>
                <w:b w:val="0"/>
                <w:bCs w:val="0"/>
                <w:sz w:val="18"/>
                <w:szCs w:val="18"/>
                <w:lang w:eastAsia="en-GB"/>
              </w:rPr>
              <w:t xml:space="preserve">On the board, share </w:t>
            </w:r>
            <w:r w:rsidRPr="348728F2" w:rsidR="29E854ED">
              <w:rPr>
                <w:rFonts w:ascii="Calibri" w:hAnsi="Calibri" w:eastAsia="Calibri" w:cs="Calibri" w:asciiTheme="minorAscii" w:hAnsiTheme="minorAscii" w:eastAsiaTheme="minorAscii" w:cstheme="minorAscii"/>
                <w:b w:val="0"/>
                <w:bCs w:val="0"/>
                <w:sz w:val="18"/>
                <w:szCs w:val="18"/>
                <w:lang w:eastAsia="en-GB"/>
              </w:rPr>
              <w:t xml:space="preserve">symbols and </w:t>
            </w:r>
            <w:r w:rsidRPr="348728F2" w:rsidR="0EEBC299">
              <w:rPr>
                <w:rFonts w:ascii="Calibri" w:hAnsi="Calibri" w:eastAsia="Calibri" w:cs="Calibri" w:asciiTheme="minorAscii" w:hAnsiTheme="minorAscii" w:eastAsiaTheme="minorAscii" w:cstheme="minorAscii"/>
                <w:b w:val="0"/>
                <w:bCs w:val="0"/>
                <w:sz w:val="18"/>
                <w:szCs w:val="18"/>
                <w:lang w:eastAsia="en-GB"/>
              </w:rPr>
              <w:t xml:space="preserve">headings </w:t>
            </w:r>
            <w:r w:rsidRPr="348728F2" w:rsidR="0EEBC299">
              <w:rPr>
                <w:rFonts w:ascii="Calibri" w:hAnsi="Calibri" w:eastAsia="Calibri" w:cs="Calibri" w:asciiTheme="minorAscii" w:hAnsiTheme="minorAscii" w:eastAsiaTheme="minorAscii" w:cstheme="minorAscii"/>
                <w:b w:val="0"/>
                <w:bCs w:val="0"/>
                <w:sz w:val="18"/>
                <w:szCs w:val="18"/>
                <w:lang w:eastAsia="en-GB"/>
              </w:rPr>
              <w:t xml:space="preserve">of the </w:t>
            </w:r>
            <w:r w:rsidRPr="348728F2" w:rsidR="0EEBC299">
              <w:rPr>
                <w:rFonts w:ascii="Calibri" w:hAnsi="Calibri" w:eastAsia="Calibri" w:cs="Calibri" w:asciiTheme="minorAscii" w:hAnsiTheme="minorAscii" w:eastAsiaTheme="minorAscii" w:cstheme="minorAscii"/>
                <w:b w:val="0"/>
                <w:bCs w:val="0"/>
                <w:sz w:val="18"/>
                <w:szCs w:val="18"/>
                <w:lang w:eastAsia="en-GB"/>
              </w:rPr>
              <w:t>differen</w:t>
            </w:r>
            <w:r w:rsidRPr="348728F2" w:rsidR="0EEBC299">
              <w:rPr>
                <w:rFonts w:ascii="Calibri" w:hAnsi="Calibri" w:eastAsia="Calibri" w:cs="Calibri" w:asciiTheme="minorAscii" w:hAnsiTheme="minorAscii" w:eastAsiaTheme="minorAscii" w:cstheme="minorAscii"/>
                <w:b w:val="0"/>
                <w:bCs w:val="0"/>
                <w:sz w:val="18"/>
                <w:szCs w:val="18"/>
                <w:lang w:eastAsia="en-GB"/>
              </w:rPr>
              <w:t>t parts</w:t>
            </w:r>
            <w:r w:rsidRPr="348728F2" w:rsidR="0EEBC299">
              <w:rPr>
                <w:rFonts w:ascii="Calibri" w:hAnsi="Calibri" w:eastAsia="Calibri" w:cs="Calibri" w:asciiTheme="minorAscii" w:hAnsiTheme="minorAscii" w:eastAsiaTheme="minorAscii" w:cstheme="minorAscii"/>
                <w:b w:val="0"/>
                <w:bCs w:val="0"/>
                <w:sz w:val="18"/>
                <w:szCs w:val="18"/>
                <w:lang w:eastAsia="en-GB"/>
              </w:rPr>
              <w:t xml:space="preserve"> of the Sacrament. Provide each pair with a set of mixed up emojis that represent the parts of the Sacrament and ask them to sequence. Discuss answers.</w:t>
            </w:r>
          </w:p>
          <w:p w:rsidRPr="007863AC" w:rsidR="007863AC" w:rsidP="15741A3C" w:rsidRDefault="007863AC" w14:paraId="2FD18347" wp14:textId="7D9FBD54">
            <w:pPr>
              <w:pStyle w:val="ListParagraph"/>
              <w:numPr>
                <w:ilvl w:val="0"/>
                <w:numId w:val="17"/>
              </w:numPr>
              <w:spacing w:after="0" w:line="240" w:lineRule="auto"/>
              <w:ind w:left="450" w:right="90" w:hanging="36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0EEBC299">
              <w:rPr>
                <w:rFonts w:ascii="Calibri" w:hAnsi="Calibri" w:eastAsia="Calibri" w:cs="Calibri" w:asciiTheme="minorAscii" w:hAnsiTheme="minorAscii" w:eastAsiaTheme="minorAscii" w:cstheme="minorAscii"/>
                <w:b w:val="0"/>
                <w:bCs w:val="0"/>
                <w:sz w:val="18"/>
                <w:szCs w:val="18"/>
                <w:lang w:eastAsia="en-GB"/>
              </w:rPr>
              <w:t xml:space="preserve">Children use the sequenced emojis and a word bank to describe, in simple terms, what happens in the Sacrament of Reconciliation. (Alternatively, teachers may wish to sequence illustrations of the </w:t>
            </w:r>
            <w:r w:rsidRPr="15741A3C" w:rsidR="0EEBC299">
              <w:rPr>
                <w:rFonts w:ascii="Calibri" w:hAnsi="Calibri" w:eastAsia="Calibri" w:cs="Calibri" w:asciiTheme="minorAscii" w:hAnsiTheme="minorAscii" w:eastAsiaTheme="minorAscii" w:cstheme="minorAscii"/>
                <w:b w:val="0"/>
                <w:bCs w:val="0"/>
                <w:sz w:val="18"/>
                <w:szCs w:val="18"/>
                <w:lang w:eastAsia="en-GB"/>
              </w:rPr>
              <w:t>different parts</w:t>
            </w:r>
            <w:r w:rsidRPr="15741A3C" w:rsidR="0EEBC299">
              <w:rPr>
                <w:rFonts w:ascii="Calibri" w:hAnsi="Calibri" w:eastAsia="Calibri" w:cs="Calibri" w:asciiTheme="minorAscii" w:hAnsiTheme="minorAscii" w:eastAsiaTheme="minorAscii" w:cstheme="minorAscii"/>
                <w:b w:val="0"/>
                <w:bCs w:val="0"/>
                <w:sz w:val="18"/>
                <w:szCs w:val="18"/>
                <w:lang w:eastAsia="en-GB"/>
              </w:rPr>
              <w:t xml:space="preserve"> of the Sacrament.)</w:t>
            </w:r>
          </w:p>
          <w:p w:rsidRPr="007863AC" w:rsidR="007863AC" w:rsidP="15741A3C" w:rsidRDefault="007863AC" w14:paraId="16EA8435" wp14:textId="393BC5E7">
            <w:pPr>
              <w:pStyle w:val="ListParagraph"/>
              <w:numPr>
                <w:ilvl w:val="0"/>
                <w:numId w:val="17"/>
              </w:numPr>
              <w:spacing w:after="0" w:line="240" w:lineRule="auto"/>
              <w:ind w:left="450" w:right="90" w:hanging="36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03EAB413">
              <w:rPr>
                <w:rFonts w:ascii="Calibri" w:hAnsi="Calibri" w:eastAsia="Calibri" w:cs="Calibri" w:asciiTheme="minorAscii" w:hAnsiTheme="minorAscii" w:eastAsiaTheme="minorAscii" w:cstheme="minorAscii"/>
                <w:b w:val="0"/>
                <w:bCs w:val="0"/>
                <w:sz w:val="18"/>
                <w:szCs w:val="18"/>
                <w:lang w:eastAsia="en-GB"/>
              </w:rPr>
              <w:t xml:space="preserve">Go Forth: Children to write something they are sorry for the shape of a person made from acetate. Children say a simple sorry prayer and wash </w:t>
            </w:r>
            <w:r w:rsidRPr="15741A3C" w:rsidR="29312444">
              <w:rPr>
                <w:rFonts w:ascii="Calibri" w:hAnsi="Calibri" w:eastAsia="Calibri" w:cs="Calibri" w:asciiTheme="minorAscii" w:hAnsiTheme="minorAscii" w:eastAsiaTheme="minorAscii" w:cstheme="minorAscii"/>
                <w:b w:val="0"/>
                <w:bCs w:val="0"/>
                <w:sz w:val="18"/>
                <w:szCs w:val="18"/>
                <w:lang w:eastAsia="en-GB"/>
              </w:rPr>
              <w:t xml:space="preserve">away their sins. </w:t>
            </w:r>
          </w:p>
          <w:p w:rsidRPr="007863AC" w:rsidR="007863AC" w:rsidP="78045DA6" w:rsidRDefault="007863AC" w14:paraId="1721E545" wp14:textId="1E5351BE">
            <w:pPr>
              <w:pStyle w:val="Normal"/>
              <w:spacing w:after="0" w:line="240" w:lineRule="auto"/>
              <w:ind w:right="-105"/>
              <w:textAlignment w:val="baseline"/>
              <w:rPr>
                <w:rFonts w:ascii="Calibri" w:hAnsi="Calibri" w:eastAsia="Times New Roman" w:cs="Calibri"/>
                <w:b w:val="0"/>
                <w:bCs w:val="0"/>
                <w:sz w:val="18"/>
                <w:szCs w:val="18"/>
                <w:lang w:eastAsia="en-GB"/>
              </w:rPr>
            </w:pPr>
          </w:p>
        </w:tc>
      </w:tr>
      <w:tr xmlns:wp14="http://schemas.microsoft.com/office/word/2010/wordml" w:rsidRPr="007863AC" w:rsidR="007863AC" w:rsidTr="348728F2" w14:paraId="6F2A70DF"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007863AC" w:rsidRDefault="007863AC" w14:paraId="2E67C536"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b/>
                <w:bCs/>
                <w:sz w:val="18"/>
                <w:szCs w:val="18"/>
                <w:lang w:eastAsia="en-GB"/>
              </w:rPr>
              <w:t xml:space="preserve">Adaptive teaching </w:t>
            </w:r>
            <w:r w:rsidRPr="007863AC">
              <w:rPr>
                <w:rFonts w:ascii="Calibri" w:hAnsi="Calibri" w:eastAsia="Times New Roman" w:cs="Calibri"/>
                <w:sz w:val="18"/>
                <w:szCs w:val="18"/>
                <w:lang w:eastAsia="en-GB"/>
              </w:rPr>
              <w:t> </w:t>
            </w:r>
          </w:p>
        </w:tc>
        <w:tc>
          <w:tcPr>
            <w:tcW w:w="225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3DD1135A" wp14:textId="52E562EB">
            <w:pPr>
              <w:spacing w:after="0" w:line="240" w:lineRule="auto"/>
              <w:ind w:right="90"/>
              <w:textAlignment w:val="baseline"/>
              <w:rPr>
                <w:rFonts w:ascii="Segoe UI" w:hAnsi="Segoe UI" w:eastAsia="Times New Roman" w:cs="Segoe UI"/>
                <w:b w:val="0"/>
                <w:bCs w:val="0"/>
                <w:sz w:val="18"/>
                <w:szCs w:val="18"/>
                <w:lang w:eastAsia="en-GB"/>
              </w:rPr>
            </w:pPr>
            <w:r w:rsidRPr="15741A3C" w:rsidR="007863AC">
              <w:rPr>
                <w:rFonts w:ascii="Calibri" w:hAnsi="Calibri" w:eastAsia="Times New Roman" w:cs="Calibri"/>
                <w:b w:val="0"/>
                <w:bCs w:val="0"/>
                <w:sz w:val="18"/>
                <w:szCs w:val="18"/>
                <w:lang w:eastAsia="en-GB"/>
              </w:rPr>
              <w:t> </w:t>
            </w:r>
            <w:r w:rsidRPr="15741A3C" w:rsidR="230E5BD2">
              <w:rPr>
                <w:rFonts w:ascii="Calibri" w:hAnsi="Calibri" w:eastAsia="Times New Roman" w:cs="Calibri"/>
                <w:b w:val="0"/>
                <w:bCs w:val="0"/>
                <w:sz w:val="18"/>
                <w:szCs w:val="18"/>
                <w:lang w:eastAsia="en-GB"/>
              </w:rPr>
              <w:t>Give a selection of images relating to Lent and other ti</w:t>
            </w:r>
            <w:r w:rsidRPr="15741A3C" w:rsidR="73A777AB">
              <w:rPr>
                <w:rFonts w:ascii="Calibri" w:hAnsi="Calibri" w:eastAsia="Times New Roman" w:cs="Calibri"/>
                <w:b w:val="0"/>
                <w:bCs w:val="0"/>
                <w:sz w:val="18"/>
                <w:szCs w:val="18"/>
                <w:lang w:eastAsia="en-GB"/>
              </w:rPr>
              <w:t>m</w:t>
            </w:r>
            <w:r w:rsidRPr="15741A3C" w:rsidR="230E5BD2">
              <w:rPr>
                <w:rFonts w:ascii="Calibri" w:hAnsi="Calibri" w:eastAsia="Times New Roman" w:cs="Calibri"/>
                <w:b w:val="0"/>
                <w:bCs w:val="0"/>
                <w:sz w:val="18"/>
                <w:szCs w:val="18"/>
                <w:lang w:eastAsia="en-GB"/>
              </w:rPr>
              <w:t xml:space="preserve">es of the </w:t>
            </w:r>
            <w:r w:rsidRPr="15741A3C" w:rsidR="7193E9C7">
              <w:rPr>
                <w:rFonts w:ascii="Calibri" w:hAnsi="Calibri" w:eastAsia="Times New Roman" w:cs="Calibri"/>
                <w:b w:val="0"/>
                <w:bCs w:val="0"/>
                <w:sz w:val="18"/>
                <w:szCs w:val="18"/>
                <w:lang w:eastAsia="en-GB"/>
              </w:rPr>
              <w:t>C</w:t>
            </w:r>
            <w:r w:rsidRPr="15741A3C" w:rsidR="230E5BD2">
              <w:rPr>
                <w:rFonts w:ascii="Calibri" w:hAnsi="Calibri" w:eastAsia="Times New Roman" w:cs="Calibri"/>
                <w:b w:val="0"/>
                <w:bCs w:val="0"/>
                <w:sz w:val="18"/>
                <w:szCs w:val="18"/>
                <w:lang w:eastAsia="en-GB"/>
              </w:rPr>
              <w:t xml:space="preserve">hurch's year – pupils are to choose which is </w:t>
            </w:r>
            <w:r w:rsidRPr="15741A3C" w:rsidR="230E5BD2">
              <w:rPr>
                <w:rFonts w:ascii="Calibri" w:hAnsi="Calibri" w:eastAsia="Times New Roman" w:cs="Calibri"/>
                <w:b w:val="0"/>
                <w:bCs w:val="0"/>
                <w:sz w:val="18"/>
                <w:szCs w:val="18"/>
                <w:lang w:eastAsia="en-GB"/>
              </w:rPr>
              <w:t>applicable</w:t>
            </w:r>
            <w:r w:rsidRPr="15741A3C" w:rsidR="230E5BD2">
              <w:rPr>
                <w:rFonts w:ascii="Calibri" w:hAnsi="Calibri" w:eastAsia="Times New Roman" w:cs="Calibri"/>
                <w:b w:val="0"/>
                <w:bCs w:val="0"/>
                <w:sz w:val="18"/>
                <w:szCs w:val="18"/>
                <w:lang w:eastAsia="en-GB"/>
              </w:rPr>
              <w:t>.</w:t>
            </w:r>
          </w:p>
        </w:tc>
        <w:tc>
          <w:tcPr>
            <w:tcW w:w="243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566F80F2" wp14:textId="442F9C1F">
            <w:pPr>
              <w:spacing w:after="0" w:line="240" w:lineRule="auto"/>
              <w:ind w:left="90" w:right="0"/>
              <w:textAlignment w:val="baseline"/>
              <w:rPr>
                <w:rFonts w:ascii="Calibri" w:hAnsi="Calibri" w:eastAsia="Times New Roman" w:cs="Calibri"/>
                <w:b w:val="0"/>
                <w:bCs w:val="0"/>
                <w:sz w:val="18"/>
                <w:szCs w:val="18"/>
                <w:lang w:eastAsia="en-GB"/>
              </w:rPr>
            </w:pPr>
            <w:r w:rsidRPr="15741A3C" w:rsidR="275B1595">
              <w:rPr>
                <w:rFonts w:ascii="Calibri" w:hAnsi="Calibri" w:eastAsia="Times New Roman" w:cs="Calibri"/>
                <w:b w:val="0"/>
                <w:bCs w:val="0"/>
                <w:sz w:val="18"/>
                <w:szCs w:val="18"/>
                <w:lang w:eastAsia="en-GB"/>
              </w:rPr>
              <w:t xml:space="preserve">Pupils to use a simplified version of the </w:t>
            </w:r>
            <w:r w:rsidRPr="15741A3C" w:rsidR="275B1595">
              <w:rPr>
                <w:rFonts w:ascii="Calibri" w:hAnsi="Calibri" w:eastAsia="Times New Roman" w:cs="Calibri"/>
                <w:b w:val="0"/>
                <w:bCs w:val="0"/>
                <w:sz w:val="18"/>
                <w:szCs w:val="18"/>
                <w:lang w:eastAsia="en-GB"/>
              </w:rPr>
              <w:t>scripture</w:t>
            </w:r>
            <w:r w:rsidRPr="15741A3C" w:rsidR="275B1595">
              <w:rPr>
                <w:rFonts w:ascii="Calibri" w:hAnsi="Calibri" w:eastAsia="Times New Roman" w:cs="Calibri"/>
                <w:b w:val="0"/>
                <w:bCs w:val="0"/>
                <w:sz w:val="18"/>
                <w:szCs w:val="18"/>
                <w:lang w:eastAsia="en-GB"/>
              </w:rPr>
              <w:t xml:space="preserve"> and use small world play to recall the stories</w:t>
            </w:r>
            <w:r w:rsidRPr="15741A3C" w:rsidR="3C28A110">
              <w:rPr>
                <w:rFonts w:ascii="Calibri" w:hAnsi="Calibri" w:eastAsia="Times New Roman" w:cs="Calibri"/>
                <w:b w:val="0"/>
                <w:bCs w:val="0"/>
                <w:sz w:val="18"/>
                <w:szCs w:val="18"/>
                <w:lang w:eastAsia="en-GB"/>
              </w:rPr>
              <w:t>.</w:t>
            </w:r>
          </w:p>
          <w:p w:rsidRPr="007863AC" w:rsidR="007863AC" w:rsidP="15741A3C" w:rsidRDefault="007863AC" w14:paraId="0236E82D" wp14:textId="10203F11">
            <w:pPr>
              <w:spacing w:after="0" w:line="240" w:lineRule="auto"/>
              <w:ind w:left="90" w:right="0"/>
              <w:textAlignment w:val="baseline"/>
              <w:rPr>
                <w:rFonts w:ascii="Calibri" w:hAnsi="Calibri" w:eastAsia="Times New Roman" w:cs="Calibri"/>
                <w:b w:val="0"/>
                <w:bCs w:val="0"/>
                <w:sz w:val="18"/>
                <w:szCs w:val="18"/>
                <w:lang w:eastAsia="en-GB"/>
              </w:rPr>
            </w:pPr>
            <w:r w:rsidRPr="15741A3C" w:rsidR="4DF3A08F">
              <w:rPr>
                <w:rFonts w:ascii="Calibri" w:hAnsi="Calibri" w:eastAsia="Times New Roman" w:cs="Calibri"/>
                <w:b w:val="0"/>
                <w:bCs w:val="0"/>
                <w:sz w:val="18"/>
                <w:szCs w:val="18"/>
                <w:lang w:eastAsia="en-GB"/>
              </w:rPr>
              <w:t>Sequence images of the stories of Palm Sunday</w:t>
            </w:r>
            <w:r w:rsidRPr="15741A3C" w:rsidR="03F67EE9">
              <w:rPr>
                <w:rFonts w:ascii="Calibri" w:hAnsi="Calibri" w:eastAsia="Times New Roman" w:cs="Calibri"/>
                <w:b w:val="0"/>
                <w:bCs w:val="0"/>
                <w:sz w:val="18"/>
                <w:szCs w:val="18"/>
                <w:lang w:eastAsia="en-GB"/>
              </w:rPr>
              <w:t xml:space="preserve"> and the Last Supper.</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7ADA28FF" wp14:textId="1FC71694">
            <w:pPr>
              <w:spacing w:after="0" w:line="240" w:lineRule="auto"/>
              <w:ind w:left="90" w:right="180"/>
              <w:textAlignment w:val="baseline"/>
              <w:rPr>
                <w:rFonts w:ascii="Segoe UI" w:hAnsi="Segoe UI" w:eastAsia="Times New Roman" w:cs="Segoe UI"/>
                <w:b w:val="0"/>
                <w:bCs w:val="0"/>
                <w:sz w:val="18"/>
                <w:szCs w:val="18"/>
                <w:lang w:eastAsia="en-GB"/>
              </w:rPr>
            </w:pPr>
            <w:r w:rsidRPr="15741A3C" w:rsidR="007863AC">
              <w:rPr>
                <w:rFonts w:ascii="Calibri" w:hAnsi="Calibri" w:eastAsia="Times New Roman" w:cs="Calibri"/>
                <w:b w:val="0"/>
                <w:bCs w:val="0"/>
                <w:sz w:val="18"/>
                <w:szCs w:val="18"/>
                <w:lang w:eastAsia="en-GB"/>
              </w:rPr>
              <w:t> </w:t>
            </w:r>
            <w:r w:rsidRPr="15741A3C" w:rsidR="064312D3">
              <w:rPr>
                <w:rFonts w:ascii="Calibri" w:hAnsi="Calibri" w:eastAsia="Times New Roman" w:cs="Calibri"/>
                <w:b w:val="0"/>
                <w:bCs w:val="0"/>
                <w:sz w:val="18"/>
                <w:szCs w:val="18"/>
                <w:lang w:eastAsia="en-GB"/>
              </w:rPr>
              <w:t xml:space="preserve">Simply draw </w:t>
            </w:r>
            <w:r w:rsidRPr="15741A3C" w:rsidR="064312D3">
              <w:rPr>
                <w:rFonts w:ascii="Calibri" w:hAnsi="Calibri" w:eastAsia="Times New Roman" w:cs="Calibri"/>
                <w:b w:val="0"/>
                <w:bCs w:val="0"/>
                <w:sz w:val="18"/>
                <w:szCs w:val="18"/>
                <w:lang w:eastAsia="en-GB"/>
              </w:rPr>
              <w:t>Jesus</w:t>
            </w:r>
            <w:r w:rsidRPr="15741A3C" w:rsidR="064312D3">
              <w:rPr>
                <w:rFonts w:ascii="Calibri" w:hAnsi="Calibri" w:eastAsia="Times New Roman" w:cs="Calibri"/>
                <w:b w:val="0"/>
                <w:bCs w:val="0"/>
                <w:sz w:val="18"/>
                <w:szCs w:val="18"/>
                <w:lang w:eastAsia="en-GB"/>
              </w:rPr>
              <w:t xml:space="preserve"> crucified on the cross</w:t>
            </w:r>
            <w:r w:rsidRPr="15741A3C" w:rsidR="5A087F72">
              <w:rPr>
                <w:rFonts w:ascii="Calibri" w:hAnsi="Calibri" w:eastAsia="Times New Roman" w:cs="Calibri"/>
                <w:b w:val="0"/>
                <w:bCs w:val="0"/>
                <w:sz w:val="18"/>
                <w:szCs w:val="18"/>
                <w:lang w:eastAsia="en-GB"/>
              </w:rPr>
              <w:t xml:space="preserve"> with a speech bubble for the words Forgive then, they know not what they do. </w:t>
            </w:r>
          </w:p>
        </w:tc>
        <w:tc>
          <w:tcPr>
            <w:tcW w:w="2277"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12673AC1" wp14:textId="7F3256AA">
            <w:pPr>
              <w:spacing w:after="0" w:line="240" w:lineRule="auto"/>
              <w:textAlignment w:val="baseline"/>
              <w:rPr>
                <w:rFonts w:ascii="Calibri" w:hAnsi="Calibri" w:eastAsia="Times New Roman" w:cs="Calibri"/>
                <w:b w:val="0"/>
                <w:bCs w:val="0"/>
                <w:sz w:val="18"/>
                <w:szCs w:val="18"/>
                <w:lang w:eastAsia="en-GB"/>
              </w:rPr>
            </w:pPr>
            <w:r w:rsidRPr="15741A3C" w:rsidR="007863AC">
              <w:rPr>
                <w:rFonts w:ascii="Calibri" w:hAnsi="Calibri" w:eastAsia="Times New Roman" w:cs="Calibri"/>
                <w:b w:val="1"/>
                <w:bCs w:val="1"/>
                <w:sz w:val="18"/>
                <w:szCs w:val="18"/>
                <w:lang w:eastAsia="en-GB"/>
              </w:rPr>
              <w:t> </w:t>
            </w:r>
            <w:r w:rsidRPr="15741A3C" w:rsidR="1F7F31AE">
              <w:rPr>
                <w:rFonts w:ascii="Calibri" w:hAnsi="Calibri" w:eastAsia="Times New Roman" w:cs="Calibri"/>
                <w:b w:val="0"/>
                <w:bCs w:val="0"/>
                <w:sz w:val="18"/>
                <w:szCs w:val="18"/>
                <w:lang w:eastAsia="en-GB"/>
              </w:rPr>
              <w:t xml:space="preserve">Use a scribe to write down ideas or </w:t>
            </w:r>
            <w:r w:rsidRPr="15741A3C" w:rsidR="665770D6">
              <w:rPr>
                <w:rFonts w:ascii="Calibri" w:hAnsi="Calibri" w:eastAsia="Times New Roman" w:cs="Calibri"/>
                <w:b w:val="0"/>
                <w:bCs w:val="0"/>
                <w:sz w:val="18"/>
                <w:szCs w:val="18"/>
                <w:lang w:eastAsia="en-GB"/>
              </w:rPr>
              <w:t>children record ideas using pictures.</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2C6BD880" wp14:textId="77777777">
            <w:pPr>
              <w:spacing w:after="0" w:line="240" w:lineRule="auto"/>
              <w:textAlignment w:val="baseline"/>
              <w:rPr>
                <w:rFonts w:ascii="Segoe UI" w:hAnsi="Segoe UI" w:eastAsia="Times New Roman" w:cs="Segoe UI"/>
                <w:b/>
                <w:bCs/>
                <w:sz w:val="18"/>
                <w:szCs w:val="18"/>
                <w:lang w:eastAsia="en-GB"/>
              </w:rPr>
            </w:pPr>
            <w:r w:rsidRPr="007863AC">
              <w:rPr>
                <w:rFonts w:ascii="Calibri" w:hAnsi="Calibri" w:eastAsia="Times New Roman" w:cs="Calibri"/>
                <w:b/>
                <w:bCs/>
                <w:sz w:val="18"/>
                <w:szCs w:val="18"/>
                <w:lang w:eastAsia="en-GB"/>
              </w:rPr>
              <w:t> </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5561E1DE" wp14:textId="4602BA9B">
            <w:pPr>
              <w:spacing w:after="0" w:line="240" w:lineRule="auto"/>
              <w:textAlignment w:val="baseline"/>
              <w:rPr>
                <w:rFonts w:ascii="Calibri" w:hAnsi="Calibri" w:eastAsia="Times New Roman" w:cs="Calibri"/>
                <w:b w:val="1"/>
                <w:bCs w:val="1"/>
                <w:sz w:val="18"/>
                <w:szCs w:val="18"/>
                <w:lang w:eastAsia="en-GB"/>
              </w:rPr>
            </w:pPr>
            <w:r w:rsidRPr="15741A3C" w:rsidR="007863AC">
              <w:rPr>
                <w:rFonts w:ascii="Calibri" w:hAnsi="Calibri" w:eastAsia="Times New Roman" w:cs="Calibri"/>
                <w:b w:val="1"/>
                <w:bCs w:val="1"/>
                <w:sz w:val="18"/>
                <w:szCs w:val="18"/>
                <w:lang w:eastAsia="en-GB"/>
              </w:rPr>
              <w:t> </w:t>
            </w:r>
            <w:r w:rsidRPr="15741A3C" w:rsidR="69125A21">
              <w:rPr>
                <w:rFonts w:ascii="Calibri" w:hAnsi="Calibri" w:eastAsia="Times New Roman" w:cs="Calibri"/>
                <w:b w:val="0"/>
                <w:bCs w:val="0"/>
                <w:sz w:val="18"/>
                <w:szCs w:val="18"/>
                <w:lang w:eastAsia="en-GB"/>
              </w:rPr>
              <w:t>Match the emojis to the part of the Sacrament of Reconciliation and talk about this with an adult.</w:t>
            </w:r>
          </w:p>
        </w:tc>
      </w:tr>
      <w:tr xmlns:wp14="http://schemas.microsoft.com/office/word/2010/wordml" w:rsidRPr="007863AC" w:rsidR="007863AC" w:rsidTr="348728F2" w14:paraId="67045599"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007863AC" w:rsidRDefault="007863AC" w14:paraId="105A64DD"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b/>
                <w:bCs/>
                <w:sz w:val="18"/>
                <w:szCs w:val="18"/>
                <w:lang w:eastAsia="en-GB"/>
              </w:rPr>
              <w:t>Challenge</w:t>
            </w:r>
            <w:r w:rsidRPr="007863AC">
              <w:rPr>
                <w:rFonts w:ascii="Calibri" w:hAnsi="Calibri" w:eastAsia="Times New Roman" w:cs="Calibri"/>
                <w:sz w:val="18"/>
                <w:szCs w:val="18"/>
                <w:lang w:eastAsia="en-GB"/>
              </w:rPr>
              <w:t> </w:t>
            </w:r>
          </w:p>
        </w:tc>
        <w:tc>
          <w:tcPr>
            <w:tcW w:w="225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48D3F40D" wp14:textId="214BFE87">
            <w:pPr>
              <w:spacing w:after="0" w:line="240" w:lineRule="auto"/>
              <w:textAlignment w:val="baseline"/>
              <w:rPr>
                <w:rFonts w:ascii="Segoe UI" w:hAnsi="Segoe UI" w:eastAsia="Times New Roman" w:cs="Segoe UI"/>
                <w:b w:val="1"/>
                <w:bCs w:val="1"/>
                <w:sz w:val="18"/>
                <w:szCs w:val="18"/>
                <w:lang w:eastAsia="en-GB"/>
              </w:rPr>
            </w:pPr>
            <w:r w:rsidRPr="7E667B28" w:rsidR="007863AC">
              <w:rPr>
                <w:rFonts w:ascii="Calibri" w:hAnsi="Calibri" w:eastAsia="Times New Roman" w:cs="Calibri"/>
                <w:b w:val="1"/>
                <w:bCs w:val="1"/>
                <w:sz w:val="18"/>
                <w:szCs w:val="18"/>
                <w:lang w:eastAsia="en-GB"/>
              </w:rPr>
              <w:t> </w:t>
            </w:r>
            <w:r w:rsidRPr="7E667B28" w:rsidR="58262A37">
              <w:rPr>
                <w:rFonts w:ascii="Calibri" w:hAnsi="Calibri" w:eastAsia="Times New Roman" w:cs="Calibri"/>
                <w:b w:val="0"/>
                <w:bCs w:val="0"/>
                <w:sz w:val="18"/>
                <w:szCs w:val="18"/>
                <w:lang w:eastAsia="en-GB"/>
              </w:rPr>
              <w:t xml:space="preserve">Why is lent 40 days and 40 nights? What story does it relate to in the </w:t>
            </w:r>
            <w:r w:rsidRPr="7E667B28" w:rsidR="5BCF0D56">
              <w:rPr>
                <w:rFonts w:ascii="Calibri" w:hAnsi="Calibri" w:eastAsia="Times New Roman" w:cs="Calibri"/>
                <w:b w:val="0"/>
                <w:bCs w:val="0"/>
                <w:sz w:val="18"/>
                <w:szCs w:val="18"/>
                <w:lang w:eastAsia="en-GB"/>
              </w:rPr>
              <w:t>B</w:t>
            </w:r>
            <w:r w:rsidRPr="7E667B28" w:rsidR="58262A37">
              <w:rPr>
                <w:rFonts w:ascii="Calibri" w:hAnsi="Calibri" w:eastAsia="Times New Roman" w:cs="Calibri"/>
                <w:b w:val="0"/>
                <w:bCs w:val="0"/>
                <w:sz w:val="18"/>
                <w:szCs w:val="18"/>
                <w:lang w:eastAsia="en-GB"/>
              </w:rPr>
              <w:t xml:space="preserve">ible? </w:t>
            </w:r>
            <w:r w:rsidRPr="7E667B28" w:rsidR="26B7A1B5">
              <w:rPr>
                <w:rFonts w:ascii="Calibri" w:hAnsi="Calibri" w:eastAsia="Times New Roman" w:cs="Calibri"/>
                <w:b w:val="0"/>
                <w:bCs w:val="0"/>
                <w:sz w:val="18"/>
                <w:szCs w:val="18"/>
                <w:lang w:eastAsia="en-GB"/>
              </w:rPr>
              <w:t>(Link to Jesus’ temptation in the desert)</w:t>
            </w:r>
          </w:p>
        </w:tc>
        <w:tc>
          <w:tcPr>
            <w:tcW w:w="243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5AB744FB" wp14:textId="4D8892A8">
            <w:pPr>
              <w:pStyle w:val="Normal"/>
              <w:spacing w:after="0" w:line="240" w:lineRule="auto"/>
              <w:ind w:left="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007863AC">
              <w:rPr>
                <w:rFonts w:ascii="Times New Roman" w:hAnsi="Times New Roman" w:eastAsia="Times New Roman" w:cs="Times New Roman"/>
                <w:b w:val="0"/>
                <w:bCs w:val="0"/>
                <w:sz w:val="18"/>
                <w:szCs w:val="18"/>
                <w:lang w:eastAsia="en-GB"/>
              </w:rPr>
              <w:t> </w:t>
            </w:r>
            <w:r w:rsidRPr="15741A3C" w:rsidR="7321D6B1">
              <w:rPr>
                <w:rFonts w:ascii="Calibri" w:hAnsi="Calibri" w:eastAsia="Calibri" w:cs="Calibri" w:asciiTheme="minorAscii" w:hAnsiTheme="minorAscii" w:eastAsiaTheme="minorAscii" w:cstheme="minorAscii"/>
                <w:b w:val="0"/>
                <w:bCs w:val="0"/>
                <w:sz w:val="18"/>
                <w:szCs w:val="18"/>
                <w:lang w:eastAsia="en-GB"/>
              </w:rPr>
              <w:t xml:space="preserve">Challenge questions for Picture Detectives: </w:t>
            </w:r>
            <w:r w:rsidRPr="15741A3C" w:rsidR="7321D6B1">
              <w:rPr>
                <w:rFonts w:ascii="Calibri" w:hAnsi="Calibri" w:eastAsia="Calibri" w:cs="Calibri" w:asciiTheme="minorAscii" w:hAnsiTheme="minorAscii" w:eastAsiaTheme="minorAscii" w:cstheme="minorAscii"/>
                <w:b w:val="0"/>
                <w:bCs w:val="0"/>
                <w:sz w:val="18"/>
                <w:szCs w:val="18"/>
                <w:lang w:eastAsia="en-GB"/>
              </w:rPr>
              <w:t>What else can you see in this painting? Are there any hidden symbols?</w:t>
            </w:r>
          </w:p>
          <w:p w:rsidRPr="007863AC" w:rsidR="007863AC" w:rsidP="15741A3C" w:rsidRDefault="007863AC" w14:paraId="6498536B" wp14:textId="284E353F">
            <w:pPr>
              <w:pStyle w:val="Normal"/>
              <w:spacing w:after="0" w:line="240" w:lineRule="auto"/>
              <w:ind w:left="0" w:right="90"/>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7321D6B1">
              <w:rPr>
                <w:rFonts w:ascii="Calibri" w:hAnsi="Calibri" w:eastAsia="Calibri" w:cs="Calibri" w:asciiTheme="minorAscii" w:hAnsiTheme="minorAscii" w:eastAsiaTheme="minorAscii" w:cstheme="minorAscii"/>
                <w:b w:val="0"/>
                <w:bCs w:val="0"/>
                <w:sz w:val="18"/>
                <w:szCs w:val="18"/>
                <w:lang w:eastAsia="en-GB"/>
              </w:rPr>
              <w:t>What did the people say?</w:t>
            </w:r>
          </w:p>
          <w:p w:rsidRPr="007863AC" w:rsidR="007863AC" w:rsidP="15741A3C" w:rsidRDefault="007863AC" w14:paraId="2A516606" wp14:textId="4C00D36F">
            <w:pPr>
              <w:pStyle w:val="Normal"/>
              <w:spacing w:after="0" w:line="240" w:lineRule="auto"/>
              <w:ind w:left="0" w:right="90"/>
              <w:textAlignment w:val="baseline"/>
              <w:rPr>
                <w:rFonts w:ascii="Calibri" w:hAnsi="Calibri" w:eastAsia="Calibri" w:cs="Calibri" w:asciiTheme="minorAscii" w:hAnsiTheme="minorAscii" w:eastAsiaTheme="minorAscii" w:cstheme="minorAscii"/>
                <w:b w:val="0"/>
                <w:bCs w:val="0"/>
                <w:sz w:val="18"/>
                <w:szCs w:val="18"/>
                <w:lang w:eastAsia="en-GB"/>
              </w:rPr>
            </w:pPr>
          </w:p>
          <w:p w:rsidRPr="007863AC" w:rsidR="007863AC" w:rsidP="15741A3C" w:rsidRDefault="007863AC" w14:paraId="222CCC41" wp14:textId="67015C2E">
            <w:pPr>
              <w:spacing w:after="0" w:line="240" w:lineRule="auto"/>
              <w:textAlignment w:val="baseline"/>
              <w:rPr>
                <w:rFonts w:ascii="Times New Roman" w:hAnsi="Times New Roman" w:eastAsia="Times New Roman" w:cs="Times New Roman"/>
                <w:b w:val="0"/>
                <w:bCs w:val="0"/>
                <w:sz w:val="18"/>
                <w:szCs w:val="18"/>
                <w:lang w:eastAsia="en-GB"/>
              </w:rPr>
            </w:pPr>
            <w:r w:rsidRPr="15741A3C" w:rsidR="7321D6B1">
              <w:rPr>
                <w:rFonts w:ascii="Calibri" w:hAnsi="Calibri" w:eastAsia="Calibri" w:cs="Calibri" w:asciiTheme="minorAscii" w:hAnsiTheme="minorAscii" w:eastAsiaTheme="minorAscii" w:cstheme="minorAscii"/>
                <w:b w:val="0"/>
                <w:bCs w:val="0"/>
                <w:sz w:val="18"/>
                <w:szCs w:val="18"/>
                <w:lang w:eastAsia="en-GB"/>
              </w:rPr>
              <w:t>Summarise the key elements of the story they have freeze-framed.</w:t>
            </w:r>
            <w:r w:rsidRPr="15741A3C" w:rsidR="31C8921C">
              <w:rPr>
                <w:rFonts w:ascii="Calibri" w:hAnsi="Calibri" w:eastAsia="Calibri" w:cs="Calibri" w:asciiTheme="minorAscii" w:hAnsiTheme="minorAscii" w:eastAsiaTheme="minorAscii" w:cstheme="minorAscii"/>
                <w:b w:val="0"/>
                <w:bCs w:val="0"/>
                <w:sz w:val="18"/>
                <w:szCs w:val="18"/>
                <w:lang w:eastAsia="en-GB"/>
              </w:rPr>
              <w:t xml:space="preserve"> </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3F97130F" wp14:textId="516F30CA">
            <w:pPr>
              <w:spacing w:after="0" w:line="240" w:lineRule="auto"/>
              <w:ind w:left="90" w:right="180"/>
              <w:textAlignment w:val="baseline"/>
              <w:rPr>
                <w:rFonts w:ascii="Calibri" w:hAnsi="Calibri" w:eastAsia="Times New Roman" w:cs="Calibri"/>
                <w:b w:val="0"/>
                <w:bCs w:val="0"/>
                <w:sz w:val="18"/>
                <w:szCs w:val="18"/>
                <w:lang w:eastAsia="en-GB"/>
              </w:rPr>
            </w:pPr>
            <w:r w:rsidRPr="15741A3C" w:rsidR="3395AABB">
              <w:rPr>
                <w:rFonts w:ascii="Calibri" w:hAnsi="Calibri" w:eastAsia="Times New Roman" w:cs="Calibri"/>
                <w:b w:val="0"/>
                <w:bCs w:val="0"/>
                <w:sz w:val="18"/>
                <w:szCs w:val="18"/>
                <w:lang w:eastAsia="en-GB"/>
              </w:rPr>
              <w:t>Reflect on the feelings of others throughout the story</w:t>
            </w:r>
            <w:r w:rsidRPr="15741A3C" w:rsidR="23A93174">
              <w:rPr>
                <w:rFonts w:ascii="Calibri" w:hAnsi="Calibri" w:eastAsia="Times New Roman" w:cs="Calibri"/>
                <w:b w:val="0"/>
                <w:bCs w:val="0"/>
                <w:sz w:val="18"/>
                <w:szCs w:val="18"/>
                <w:lang w:eastAsia="en-GB"/>
              </w:rPr>
              <w:t>. How do you think the followers of Jesus felt when he was crucified and died?</w:t>
            </w:r>
          </w:p>
          <w:p w:rsidRPr="007863AC" w:rsidR="007863AC" w:rsidP="15741A3C" w:rsidRDefault="007863AC" w14:paraId="7EEADB4B" wp14:textId="5CB095A3">
            <w:pPr>
              <w:spacing w:after="0" w:line="240" w:lineRule="auto"/>
              <w:ind w:left="90" w:right="180"/>
              <w:textAlignment w:val="baseline"/>
              <w:rPr>
                <w:rFonts w:ascii="Calibri" w:hAnsi="Calibri" w:eastAsia="Times New Roman" w:cs="Calibri"/>
                <w:b w:val="0"/>
                <w:bCs w:val="0"/>
                <w:sz w:val="18"/>
                <w:szCs w:val="18"/>
                <w:lang w:eastAsia="en-GB"/>
              </w:rPr>
            </w:pPr>
          </w:p>
          <w:p w:rsidRPr="007863AC" w:rsidR="007863AC" w:rsidP="15741A3C" w:rsidRDefault="007863AC" w14:paraId="61E0C121" wp14:textId="6F1B1AA6">
            <w:pPr>
              <w:spacing w:after="0" w:line="240" w:lineRule="auto"/>
              <w:ind w:left="90" w:right="180"/>
              <w:textAlignment w:val="baseline"/>
              <w:rPr>
                <w:rFonts w:ascii="Calibri" w:hAnsi="Calibri" w:eastAsia="Times New Roman" w:cs="Calibri"/>
                <w:b w:val="0"/>
                <w:bCs w:val="0"/>
                <w:sz w:val="18"/>
                <w:szCs w:val="18"/>
                <w:lang w:eastAsia="en-GB"/>
              </w:rPr>
            </w:pPr>
            <w:r w:rsidRPr="15741A3C" w:rsidR="23A93174">
              <w:rPr>
                <w:rFonts w:ascii="Calibri" w:hAnsi="Calibri" w:eastAsia="Times New Roman" w:cs="Calibri"/>
                <w:b w:val="0"/>
                <w:bCs w:val="0"/>
                <w:sz w:val="18"/>
                <w:szCs w:val="18"/>
                <w:lang w:eastAsia="en-GB"/>
              </w:rPr>
              <w:t>Can you include the parable of the Lost Sheep in your link?</w:t>
            </w:r>
          </w:p>
          <w:p w:rsidRPr="007863AC" w:rsidR="007863AC" w:rsidP="15741A3C" w:rsidRDefault="007863AC" w14:paraId="7BFC34AB" wp14:textId="7F6D8BA7">
            <w:pPr>
              <w:spacing w:after="0" w:line="240" w:lineRule="auto"/>
              <w:textAlignment w:val="baseline"/>
              <w:rPr>
                <w:rFonts w:ascii="Calibri" w:hAnsi="Calibri" w:eastAsia="Times New Roman" w:cs="Calibri"/>
                <w:b w:val="0"/>
                <w:bCs w:val="0"/>
                <w:sz w:val="18"/>
                <w:szCs w:val="18"/>
                <w:lang w:eastAsia="en-GB"/>
              </w:rPr>
            </w:pPr>
          </w:p>
        </w:tc>
        <w:tc>
          <w:tcPr>
            <w:tcW w:w="2277"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2CA4ECA7" wp14:textId="3BB8B618">
            <w:pPr>
              <w:spacing w:after="0" w:line="240" w:lineRule="auto"/>
              <w:textAlignment w:val="baseline"/>
              <w:rPr>
                <w:rFonts w:ascii="Calibri" w:hAnsi="Calibri" w:eastAsia="Times New Roman" w:cs="Calibri"/>
                <w:b w:val="0"/>
                <w:bCs w:val="0"/>
                <w:sz w:val="18"/>
                <w:szCs w:val="18"/>
                <w:lang w:eastAsia="en-GB"/>
              </w:rPr>
            </w:pPr>
            <w:r w:rsidRPr="15741A3C" w:rsidR="007863AC">
              <w:rPr>
                <w:rFonts w:ascii="Calibri" w:hAnsi="Calibri" w:eastAsia="Times New Roman" w:cs="Calibri"/>
                <w:b w:val="0"/>
                <w:bCs w:val="0"/>
                <w:sz w:val="18"/>
                <w:szCs w:val="18"/>
                <w:lang w:eastAsia="en-GB"/>
              </w:rPr>
              <w:t> </w:t>
            </w:r>
            <w:r w:rsidRPr="15741A3C" w:rsidR="223AA700">
              <w:rPr>
                <w:rFonts w:ascii="Calibri" w:hAnsi="Calibri" w:eastAsia="Times New Roman" w:cs="Calibri"/>
                <w:b w:val="0"/>
                <w:bCs w:val="0"/>
                <w:sz w:val="18"/>
                <w:szCs w:val="18"/>
                <w:lang w:eastAsia="en-GB"/>
              </w:rPr>
              <w:t>Link the Examen prayer to our school mission statement values and virtues.</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157D6B25" wp14:textId="77777777">
            <w:pPr>
              <w:spacing w:after="0" w:line="240" w:lineRule="auto"/>
              <w:textAlignment w:val="baseline"/>
              <w:rPr>
                <w:rFonts w:ascii="Segoe UI" w:hAnsi="Segoe UI" w:eastAsia="Times New Roman" w:cs="Segoe UI"/>
                <w:b/>
                <w:bCs/>
                <w:sz w:val="18"/>
                <w:szCs w:val="18"/>
                <w:lang w:eastAsia="en-GB"/>
              </w:rPr>
            </w:pPr>
            <w:r w:rsidRPr="007863AC">
              <w:rPr>
                <w:rFonts w:ascii="Calibri" w:hAnsi="Calibri" w:eastAsia="Times New Roman" w:cs="Calibri"/>
                <w:b/>
                <w:bCs/>
                <w:sz w:val="18"/>
                <w:szCs w:val="18"/>
                <w:lang w:eastAsia="en-GB"/>
              </w:rPr>
              <w:t> </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79E427E6" wp14:textId="1CE04F92">
            <w:pPr>
              <w:spacing w:after="0" w:line="240" w:lineRule="auto"/>
              <w:textAlignment w:val="baseline"/>
              <w:rPr>
                <w:rFonts w:ascii="Calibri" w:hAnsi="Calibri" w:eastAsia="Times New Roman" w:cs="Calibri"/>
                <w:sz w:val="18"/>
                <w:szCs w:val="18"/>
                <w:lang w:eastAsia="en-GB"/>
              </w:rPr>
            </w:pPr>
            <w:r w:rsidRPr="15741A3C" w:rsidR="007863AC">
              <w:rPr>
                <w:rFonts w:ascii="Calibri" w:hAnsi="Calibri" w:eastAsia="Times New Roman" w:cs="Calibri"/>
                <w:sz w:val="18"/>
                <w:szCs w:val="18"/>
                <w:lang w:eastAsia="en-GB"/>
              </w:rPr>
              <w:t> </w:t>
            </w:r>
            <w:r w:rsidRPr="15741A3C" w:rsidR="4EAC0DF8">
              <w:rPr>
                <w:rFonts w:ascii="Calibri" w:hAnsi="Calibri" w:eastAsia="Times New Roman" w:cs="Calibri"/>
                <w:sz w:val="18"/>
                <w:szCs w:val="18"/>
                <w:lang w:eastAsia="en-GB"/>
              </w:rPr>
              <w:t xml:space="preserve">Include the words ‘Act of Contrition’ and ‘Penance’ within their descriptions and explain what these mean. </w:t>
            </w:r>
          </w:p>
        </w:tc>
      </w:tr>
      <w:tr xmlns:wp14="http://schemas.microsoft.com/office/word/2010/wordml" w:rsidRPr="007863AC" w:rsidR="007863AC" w:rsidTr="348728F2" w14:paraId="7317732D"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007863AC" w:rsidRDefault="007863AC" w14:paraId="3A0F39F6"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b/>
                <w:bCs/>
                <w:sz w:val="18"/>
                <w:szCs w:val="18"/>
                <w:lang w:eastAsia="en-GB"/>
              </w:rPr>
              <w:t>Key vocabulary and definition </w:t>
            </w:r>
            <w:r w:rsidRPr="007863AC">
              <w:rPr>
                <w:rFonts w:ascii="Calibri" w:hAnsi="Calibri" w:eastAsia="Times New Roman" w:cs="Calibri"/>
                <w:sz w:val="18"/>
                <w:szCs w:val="18"/>
                <w:lang w:eastAsia="en-GB"/>
              </w:rPr>
              <w:t> </w:t>
            </w:r>
          </w:p>
          <w:p w:rsidRPr="007863AC" w:rsidR="007863AC" w:rsidP="007863AC" w:rsidRDefault="007863AC" w14:paraId="566C1BCE"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c>
          <w:tcPr>
            <w:tcW w:w="225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E667B28" w:rsidRDefault="007863AC" w14:paraId="6ABBB3DB" wp14:textId="7F9140C9">
            <w:pPr>
              <w:pStyle w:val="Normal"/>
              <w:spacing w:after="0" w:line="240" w:lineRule="auto"/>
              <w:ind w:left="90"/>
              <w:textAlignment w:val="baseline"/>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pPr>
            <w:r w:rsidRPr="7E667B28" w:rsidR="724F6CF6">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000000" w:themeColor="text1" w:themeTint="FF" w:themeShade="FF"/>
                <w:sz w:val="18"/>
                <w:szCs w:val="18"/>
                <w:u w:val="none"/>
                <w:lang w:val="en-US"/>
              </w:rPr>
              <w:t>Lent:</w:t>
            </w:r>
            <w:r w:rsidRPr="7E667B28" w:rsidR="724F6CF6">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 a season</w:t>
            </w:r>
            <w:r w:rsidRPr="7E667B28" w:rsidR="0260CE6B">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 of the </w:t>
            </w:r>
            <w:r w:rsidRPr="7E667B28" w:rsidR="43C47AE9">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C</w:t>
            </w:r>
            <w:r w:rsidRPr="7E667B28" w:rsidR="0260CE6B">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hurch's year that lasts </w:t>
            </w:r>
            <w:r w:rsidRPr="7E667B28" w:rsidR="0260CE6B">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40 days</w:t>
            </w:r>
            <w:r w:rsidRPr="7E667B28" w:rsidR="0260CE6B">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 and 40 nights</w:t>
            </w:r>
            <w:r w:rsidRPr="7E667B28" w:rsidR="5B6BBC2F">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 excluding Sundays. It is a time of </w:t>
            </w:r>
            <w:r w:rsidRPr="7E667B28" w:rsidR="5B6BBC2F">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penance and</w:t>
            </w:r>
            <w:r w:rsidRPr="7E667B28" w:rsidR="5B6BBC2F">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 reconciliation. </w:t>
            </w:r>
          </w:p>
          <w:p w:rsidR="5B6BBC2F" w:rsidP="7E667B28" w:rsidRDefault="5B6BBC2F" w14:paraId="0249664D" w14:textId="61A4BF75">
            <w:pPr>
              <w:pStyle w:val="Normal"/>
              <w:spacing w:after="0" w:line="240" w:lineRule="auto"/>
              <w:ind w:left="90"/>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pPr>
            <w:r w:rsidRPr="7E667B28" w:rsidR="5B6BBC2F">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000000" w:themeColor="text1" w:themeTint="FF" w:themeShade="FF"/>
                <w:sz w:val="18"/>
                <w:szCs w:val="18"/>
                <w:u w:val="none"/>
                <w:lang w:val="en-US"/>
              </w:rPr>
              <w:t>Pen</w:t>
            </w:r>
            <w:r w:rsidRPr="7E667B28" w:rsidR="7F63F929">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000000" w:themeColor="text1" w:themeTint="FF" w:themeShade="FF"/>
                <w:sz w:val="18"/>
                <w:szCs w:val="18"/>
                <w:u w:val="none"/>
                <w:lang w:val="en-US"/>
              </w:rPr>
              <w:t>itence</w:t>
            </w:r>
            <w:r w:rsidRPr="7E667B28" w:rsidR="5B6BBC2F">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000000" w:themeColor="text1" w:themeTint="FF" w:themeShade="FF"/>
                <w:sz w:val="18"/>
                <w:szCs w:val="18"/>
                <w:u w:val="none"/>
                <w:lang w:val="en-US"/>
              </w:rPr>
              <w:t>:</w:t>
            </w:r>
            <w:r w:rsidRPr="7E667B28" w:rsidR="5B6BBC2F">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 </w:t>
            </w:r>
            <w:r w:rsidRPr="7E667B28" w:rsidR="256E2DFC">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Feeling truly sorry in your heart for the wrong things you have done, saying sorry and asking God for forgiveness.</w:t>
            </w:r>
          </w:p>
          <w:p w:rsidR="1528C04F" w:rsidP="7E667B28" w:rsidRDefault="1528C04F" w14:paraId="26B69C3C" w14:textId="09EDA042">
            <w:pPr>
              <w:pStyle w:val="Normal"/>
              <w:spacing w:after="0" w:line="240" w:lineRule="auto"/>
              <w:ind w:left="90"/>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pPr>
            <w:r w:rsidRPr="7E667B28" w:rsidR="1528C04F">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000000" w:themeColor="text1" w:themeTint="FF" w:themeShade="FF"/>
                <w:sz w:val="18"/>
                <w:szCs w:val="18"/>
                <w:u w:val="none"/>
                <w:lang w:val="en-US"/>
              </w:rPr>
              <w:t>Reconciliation:</w:t>
            </w:r>
            <w:r w:rsidRPr="7E667B28" w:rsidR="2612A3A5">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 Making peace with God by saying sorry for our sins, receiving his forgiveness and growing closer to him. Reconciliation is a sacrament.</w:t>
            </w:r>
          </w:p>
          <w:p w:rsidRPr="007863AC" w:rsidR="007863AC" w:rsidP="7E667B28" w:rsidRDefault="007863AC" w14:paraId="34370AF6" wp14:textId="7EEC4098">
            <w:pPr>
              <w:pStyle w:val="Normal"/>
              <w:spacing w:after="0" w:line="240" w:lineRule="auto"/>
              <w:ind w:left="90"/>
              <w:textAlignment w:val="baseline"/>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202124"/>
                <w:sz w:val="18"/>
                <w:szCs w:val="18"/>
                <w:u w:val="none"/>
                <w:lang w:val="en-US"/>
              </w:rPr>
            </w:pPr>
            <w:r w:rsidRPr="7E667B28" w:rsidR="0260CE6B">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000000" w:themeColor="text1" w:themeTint="FF" w:themeShade="FF"/>
                <w:sz w:val="18"/>
                <w:szCs w:val="18"/>
                <w:u w:val="none"/>
                <w:lang w:val="en-US"/>
              </w:rPr>
              <w:t>Forgiveness</w:t>
            </w:r>
            <w:r w:rsidRPr="7E667B28" w:rsidR="0FDEF545">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000000" w:themeColor="text1" w:themeTint="FF" w:themeShade="FF"/>
                <w:sz w:val="18"/>
                <w:szCs w:val="18"/>
                <w:u w:val="none"/>
                <w:lang w:val="en-US"/>
              </w:rPr>
              <w:t>:</w:t>
            </w:r>
            <w:r w:rsidRPr="7E667B28" w:rsidR="0260CE6B">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 </w:t>
            </w:r>
            <w:r w:rsidRPr="7E667B28" w:rsidR="2EF8A30F">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Forgiveness is when God lets go of our mistakes when we are truly sorry because he loves us. Forgiveness is a fresh start and a chance to be a better person.</w:t>
            </w:r>
          </w:p>
          <w:p w:rsidR="141EBBA7" w:rsidP="7E667B28" w:rsidRDefault="141EBBA7" w14:paraId="718E6704" w14:textId="6D3ED6F4">
            <w:pPr>
              <w:pStyle w:val="Normal"/>
              <w:spacing w:after="0" w:line="240" w:lineRule="auto"/>
              <w:ind w:left="90"/>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202124"/>
                <w:sz w:val="18"/>
                <w:szCs w:val="18"/>
                <w:u w:val="none"/>
                <w:lang w:val="en-US"/>
              </w:rPr>
            </w:pPr>
            <w:r w:rsidRPr="7E667B28" w:rsidR="141EBBA7">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202124"/>
                <w:sz w:val="18"/>
                <w:szCs w:val="18"/>
                <w:u w:val="none"/>
                <w:lang w:val="en-US"/>
              </w:rPr>
              <w:t>Liturgical Season:</w:t>
            </w:r>
            <w:r w:rsidRPr="7E667B28" w:rsidR="141EBBA7">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202124"/>
                <w:sz w:val="18"/>
                <w:szCs w:val="18"/>
                <w:u w:val="none"/>
                <w:lang w:val="en-US"/>
              </w:rPr>
              <w:t xml:space="preserve"> A defined amount of time in the Church’s year/calendar.</w:t>
            </w:r>
          </w:p>
          <w:p w:rsidRPr="007863AC" w:rsidR="007863AC" w:rsidP="78045DA6" w:rsidRDefault="007863AC" w14:paraId="1DB36F4A" wp14:textId="109F92FB">
            <w:pPr>
              <w:pStyle w:val="Normal"/>
              <w:spacing w:after="0" w:line="240" w:lineRule="auto"/>
              <w:textAlignment w:val="baseline"/>
              <w:rPr>
                <w:rFonts w:ascii="Calibri" w:hAnsi="Calibri" w:eastAsia="Times New Roman" w:cs="Calibri"/>
                <w:sz w:val="18"/>
                <w:szCs w:val="18"/>
                <w:lang w:eastAsia="en-GB"/>
              </w:rPr>
            </w:pPr>
          </w:p>
        </w:tc>
        <w:tc>
          <w:tcPr>
            <w:tcW w:w="243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67ADE762" wp14:textId="2993321C">
            <w:pPr>
              <w:pStyle w:val="Normal"/>
              <w:spacing w:before="208" w:beforeAutospacing="off" w:after="0" w:afterAutospacing="off" w:line="240" w:lineRule="auto"/>
              <w:ind w:left="90" w:right="90"/>
              <w:textAlignment w:val="baseline"/>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pPr>
            <w:r w:rsidRPr="15741A3C" w:rsidR="007863AC">
              <w:rPr>
                <w:rFonts w:ascii="Calibri" w:hAnsi="Calibri" w:eastAsia="Times New Roman" w:cs="Calibri"/>
                <w:color w:val="1C1C1C"/>
                <w:sz w:val="12"/>
                <w:szCs w:val="12"/>
                <w:lang w:eastAsia="en-GB"/>
              </w:rPr>
              <w:t> </w:t>
            </w:r>
            <w:r w:rsidRPr="15741A3C" w:rsidR="661B0C92">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000000" w:themeColor="text1" w:themeTint="FF" w:themeShade="FF"/>
                <w:sz w:val="18"/>
                <w:szCs w:val="18"/>
                <w:u w:val="none"/>
                <w:lang w:val="en-US"/>
              </w:rPr>
              <w:t>Lent:</w:t>
            </w:r>
            <w:r w:rsidRPr="15741A3C" w:rsidR="661B0C92">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18"/>
                <w:szCs w:val="18"/>
                <w:u w:val="none"/>
                <w:lang w:val="en-US"/>
              </w:rPr>
              <w:t xml:space="preserve"> a season of the Church's year that lasts 40 days and 40 nights, excluding Sundays. It is a time of penance and reconciliation.</w:t>
            </w:r>
          </w:p>
          <w:p w:rsidRPr="007863AC" w:rsidR="007863AC" w:rsidP="15741A3C" w:rsidRDefault="007863AC" w14:paraId="675D2306" wp14:textId="625D3640">
            <w:pPr>
              <w:pStyle w:val="Normal"/>
              <w:spacing w:before="173" w:beforeAutospacing="off" w:after="173" w:afterAutospacing="off" w:line="240" w:lineRule="exact"/>
              <w:ind w:left="90" w:right="90"/>
              <w:jc w:val="left"/>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202124"/>
                <w:sz w:val="18"/>
                <w:szCs w:val="18"/>
                <w:lang w:val="en-US"/>
              </w:rPr>
            </w:pPr>
            <w:r w:rsidRPr="15741A3C" w:rsidR="53CF8387">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202124"/>
                <w:sz w:val="18"/>
                <w:szCs w:val="18"/>
                <w:u w:val="none"/>
                <w:lang w:val="en-US"/>
              </w:rPr>
              <w:t>The Last Supper</w:t>
            </w:r>
            <w:r w:rsidRPr="15741A3C" w:rsidR="39EBE0DE">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202124"/>
                <w:sz w:val="18"/>
                <w:szCs w:val="18"/>
                <w:u w:val="none"/>
                <w:lang w:val="en-US"/>
              </w:rPr>
              <w:t>:</w:t>
            </w:r>
            <w:r w:rsidRPr="15741A3C" w:rsidR="53CF8387">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202124"/>
                <w:sz w:val="18"/>
                <w:szCs w:val="18"/>
                <w:u w:val="none"/>
                <w:lang w:val="en-US"/>
              </w:rPr>
              <w:t xml:space="preserve"> the last time Jesus ate with His friends.</w:t>
            </w:r>
          </w:p>
          <w:p w:rsidRPr="007863AC" w:rsidR="007863AC" w:rsidP="15741A3C" w:rsidRDefault="007863AC" w14:paraId="20E11C0E" wp14:textId="6392AEA4">
            <w:pPr>
              <w:pStyle w:val="Normal"/>
              <w:spacing w:before="173" w:beforeAutospacing="off" w:after="173" w:afterAutospacing="off" w:line="240" w:lineRule="exact"/>
              <w:ind w:left="90" w:right="90"/>
              <w:jc w:val="left"/>
              <w:textAlignment w:val="baseline"/>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202124"/>
                <w:sz w:val="18"/>
                <w:szCs w:val="18"/>
                <w:u w:val="none"/>
                <w:lang w:val="en-US"/>
              </w:rPr>
            </w:pPr>
            <w:r w:rsidRPr="15741A3C" w:rsidR="53CF8387">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202124"/>
                <w:sz w:val="18"/>
                <w:szCs w:val="18"/>
                <w:u w:val="none"/>
                <w:lang w:val="en-US"/>
              </w:rPr>
              <w:t>Palm Sunday</w:t>
            </w:r>
            <w:r w:rsidRPr="15741A3C" w:rsidR="7FCC0413">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202124"/>
                <w:sz w:val="18"/>
                <w:szCs w:val="18"/>
                <w:u w:val="none"/>
                <w:lang w:val="en-US"/>
              </w:rPr>
              <w:t>:</w:t>
            </w:r>
            <w:r w:rsidRPr="15741A3C" w:rsidR="53CF8387">
              <w:rPr>
                <w:rFonts w:ascii="Calibri" w:hAnsi="Calibri" w:eastAsia="Calibri" w:cs="Calibri" w:asciiTheme="minorAscii" w:hAnsiTheme="minorAscii" w:eastAsiaTheme="minorAscii" w:cstheme="minorAscii"/>
                <w:b w:val="1"/>
                <w:bCs w:val="1"/>
                <w:i w:val="0"/>
                <w:iCs w:val="0"/>
                <w:caps w:val="0"/>
                <w:smallCaps w:val="0"/>
                <w:strike w:val="0"/>
                <w:dstrike w:val="0"/>
                <w:noProof w:val="0"/>
                <w:color w:val="202124"/>
                <w:sz w:val="18"/>
                <w:szCs w:val="18"/>
                <w:u w:val="none"/>
                <w:lang w:val="en-US"/>
              </w:rPr>
              <w:t xml:space="preserve"> </w:t>
            </w:r>
            <w:r w:rsidRPr="15741A3C" w:rsidR="53CF8387">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202124"/>
                <w:sz w:val="18"/>
                <w:szCs w:val="18"/>
                <w:u w:val="none"/>
                <w:lang w:val="en-US"/>
              </w:rPr>
              <w:t xml:space="preserve">when we remember Jesus entering Jerusalem </w:t>
            </w:r>
            <w:r w:rsidRPr="15741A3C" w:rsidR="737A4914">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202124"/>
                <w:sz w:val="18"/>
                <w:szCs w:val="18"/>
                <w:u w:val="none"/>
                <w:lang w:val="en-US"/>
              </w:rPr>
              <w:t xml:space="preserve">on a donkey. </w:t>
            </w:r>
          </w:p>
          <w:p w:rsidRPr="007863AC" w:rsidR="007863AC" w:rsidP="78045DA6" w:rsidRDefault="007863AC" w14:paraId="28D17827" wp14:textId="5D4B5412">
            <w:pPr>
              <w:pStyle w:val="Normal"/>
              <w:spacing w:after="0" w:line="240" w:lineRule="auto"/>
              <w:textAlignment w:val="baseline"/>
              <w:rPr>
                <w:rFonts w:ascii="Calibri" w:hAnsi="Calibri" w:eastAsia="Times New Roman" w:cs="Calibri"/>
                <w:color w:val="1C1C1C"/>
                <w:sz w:val="18"/>
                <w:szCs w:val="18"/>
                <w:lang w:eastAsia="en-GB"/>
              </w:rPr>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5BA3C765" wp14:textId="5CDACCF4">
            <w:pPr>
              <w:spacing w:after="0" w:line="240" w:lineRule="auto"/>
              <w:textAlignment w:val="baseline"/>
              <w:rPr>
                <w:rFonts w:ascii="Calibri" w:hAnsi="Calibri" w:eastAsia="Times New Roman" w:cs="Calibri"/>
                <w:sz w:val="18"/>
                <w:szCs w:val="18"/>
                <w:lang w:eastAsia="en-GB"/>
              </w:rPr>
            </w:pPr>
            <w:r w:rsidRPr="15741A3C" w:rsidR="5BE438B7">
              <w:rPr>
                <w:rFonts w:ascii="Calibri" w:hAnsi="Calibri" w:eastAsia="Times New Roman" w:cs="Calibri"/>
                <w:b w:val="1"/>
                <w:bCs w:val="1"/>
                <w:sz w:val="18"/>
                <w:szCs w:val="18"/>
                <w:lang w:eastAsia="en-GB"/>
              </w:rPr>
              <w:t>Si</w:t>
            </w:r>
            <w:r w:rsidRPr="15741A3C" w:rsidR="09D21BE5">
              <w:rPr>
                <w:rFonts w:ascii="Calibri" w:hAnsi="Calibri" w:eastAsia="Times New Roman" w:cs="Calibri"/>
                <w:b w:val="1"/>
                <w:bCs w:val="1"/>
                <w:sz w:val="18"/>
                <w:szCs w:val="18"/>
                <w:lang w:eastAsia="en-GB"/>
              </w:rPr>
              <w:t>n</w:t>
            </w:r>
            <w:r w:rsidRPr="15741A3C" w:rsidR="00A54D38">
              <w:rPr>
                <w:rFonts w:ascii="Calibri" w:hAnsi="Calibri" w:eastAsia="Times New Roman" w:cs="Calibri"/>
                <w:b w:val="1"/>
                <w:bCs w:val="1"/>
                <w:sz w:val="18"/>
                <w:szCs w:val="18"/>
                <w:lang w:eastAsia="en-GB"/>
              </w:rPr>
              <w:t>:</w:t>
            </w:r>
            <w:r w:rsidRPr="15741A3C" w:rsidR="285D41BA">
              <w:rPr>
                <w:rFonts w:ascii="Calibri" w:hAnsi="Calibri" w:eastAsia="Times New Roman" w:cs="Calibri"/>
                <w:b w:val="1"/>
                <w:bCs w:val="1"/>
                <w:sz w:val="18"/>
                <w:szCs w:val="18"/>
                <w:lang w:eastAsia="en-GB"/>
              </w:rPr>
              <w:t xml:space="preserve"> </w:t>
            </w:r>
            <w:r w:rsidRPr="15741A3C" w:rsidR="285D41BA">
              <w:rPr>
                <w:rFonts w:ascii="Calibri" w:hAnsi="Calibri" w:eastAsia="Times New Roman" w:cs="Calibri"/>
                <w:sz w:val="18"/>
                <w:szCs w:val="18"/>
                <w:lang w:eastAsia="en-GB"/>
              </w:rPr>
              <w:t>Doing something wrong on purpose, which breaks our relationship with God, with others and with Creation.</w:t>
            </w:r>
          </w:p>
          <w:p w:rsidRPr="007863AC" w:rsidR="007863AC" w:rsidP="78045DA6" w:rsidRDefault="007863AC" w14:paraId="6281C016" wp14:textId="1772B696">
            <w:pPr>
              <w:pStyle w:val="Normal"/>
              <w:spacing w:after="0" w:line="240" w:lineRule="auto"/>
              <w:textAlignment w:val="baseline"/>
              <w:rPr>
                <w:rFonts w:ascii="Calibri" w:hAnsi="Calibri" w:eastAsia="Times New Roman" w:cs="Calibri"/>
                <w:sz w:val="18"/>
                <w:szCs w:val="18"/>
                <w:lang w:eastAsia="en-GB"/>
              </w:rPr>
            </w:pPr>
            <w:r w:rsidRPr="15741A3C" w:rsidR="09D21BE5">
              <w:rPr>
                <w:rFonts w:ascii="Calibri" w:hAnsi="Calibri" w:eastAsia="Times New Roman" w:cs="Calibri"/>
                <w:b w:val="1"/>
                <w:bCs w:val="1"/>
                <w:sz w:val="18"/>
                <w:szCs w:val="18"/>
                <w:lang w:eastAsia="en-GB"/>
              </w:rPr>
              <w:t>Crucifixion</w:t>
            </w:r>
            <w:r w:rsidRPr="15741A3C" w:rsidR="23C5134A">
              <w:rPr>
                <w:rFonts w:ascii="Calibri" w:hAnsi="Calibri" w:eastAsia="Times New Roman" w:cs="Calibri"/>
                <w:b w:val="1"/>
                <w:bCs w:val="1"/>
                <w:sz w:val="18"/>
                <w:szCs w:val="18"/>
                <w:lang w:eastAsia="en-GB"/>
              </w:rPr>
              <w:t>:</w:t>
            </w:r>
            <w:r w:rsidRPr="15741A3C" w:rsidR="4697E755">
              <w:rPr>
                <w:rFonts w:ascii="Calibri" w:hAnsi="Calibri" w:eastAsia="Times New Roman" w:cs="Calibri"/>
                <w:b w:val="1"/>
                <w:bCs w:val="1"/>
                <w:sz w:val="18"/>
                <w:szCs w:val="18"/>
                <w:lang w:eastAsia="en-GB"/>
              </w:rPr>
              <w:t xml:space="preserve"> </w:t>
            </w:r>
            <w:r w:rsidRPr="15741A3C" w:rsidR="4697E755">
              <w:rPr>
                <w:rFonts w:ascii="Calibri" w:hAnsi="Calibri" w:eastAsia="Times New Roman" w:cs="Calibri"/>
                <w:sz w:val="18"/>
                <w:szCs w:val="18"/>
                <w:lang w:eastAsia="en-GB"/>
              </w:rPr>
              <w:t>A way of executing (killing) someone by tying or nailing them to a cross.</w:t>
            </w:r>
          </w:p>
          <w:p w:rsidRPr="007863AC" w:rsidR="007863AC" w:rsidP="78045DA6" w:rsidRDefault="007863AC" w14:paraId="5A043356" wp14:textId="456F0816">
            <w:pPr>
              <w:pStyle w:val="Normal"/>
              <w:spacing w:after="0" w:line="240" w:lineRule="auto"/>
              <w:textAlignment w:val="baseline"/>
              <w:rPr>
                <w:rFonts w:ascii="Calibri" w:hAnsi="Calibri" w:eastAsia="Times New Roman" w:cs="Calibri"/>
                <w:sz w:val="18"/>
                <w:szCs w:val="18"/>
                <w:lang w:eastAsia="en-GB"/>
              </w:rPr>
            </w:pPr>
            <w:r w:rsidRPr="15741A3C" w:rsidR="09D21BE5">
              <w:rPr>
                <w:rFonts w:ascii="Calibri" w:hAnsi="Calibri" w:eastAsia="Times New Roman" w:cs="Calibri"/>
                <w:b w:val="1"/>
                <w:bCs w:val="1"/>
                <w:sz w:val="18"/>
                <w:szCs w:val="18"/>
                <w:lang w:eastAsia="en-GB"/>
              </w:rPr>
              <w:t>Condemned</w:t>
            </w:r>
            <w:r w:rsidRPr="15741A3C" w:rsidR="1F79D4DE">
              <w:rPr>
                <w:rFonts w:ascii="Calibri" w:hAnsi="Calibri" w:eastAsia="Times New Roman" w:cs="Calibri"/>
                <w:b w:val="1"/>
                <w:bCs w:val="1"/>
                <w:sz w:val="18"/>
                <w:szCs w:val="18"/>
                <w:lang w:eastAsia="en-GB"/>
              </w:rPr>
              <w:t>:</w:t>
            </w:r>
            <w:r w:rsidRPr="15741A3C" w:rsidR="4643CF31">
              <w:rPr>
                <w:rFonts w:ascii="Calibri" w:hAnsi="Calibri" w:eastAsia="Times New Roman" w:cs="Calibri"/>
                <w:sz w:val="18"/>
                <w:szCs w:val="18"/>
                <w:lang w:eastAsia="en-GB"/>
              </w:rPr>
              <w:t xml:space="preserve"> To sentence someone to a particular punishment, especially death.</w:t>
            </w:r>
          </w:p>
          <w:p w:rsidR="4643CF31" w:rsidP="15741A3C" w:rsidRDefault="4643CF31" w14:paraId="1D49C1F0" w14:textId="08D97491">
            <w:pPr>
              <w:pStyle w:val="Normal"/>
              <w:spacing w:after="0" w:line="240" w:lineRule="auto"/>
              <w:rPr>
                <w:rFonts w:ascii="Calibri" w:hAnsi="Calibri" w:eastAsia="Times New Roman" w:cs="Calibri"/>
                <w:sz w:val="18"/>
                <w:szCs w:val="18"/>
                <w:lang w:eastAsia="en-GB"/>
              </w:rPr>
            </w:pPr>
            <w:r w:rsidRPr="15741A3C" w:rsidR="4643CF31">
              <w:rPr>
                <w:rFonts w:ascii="Calibri" w:hAnsi="Calibri" w:eastAsia="Times New Roman" w:cs="Calibri"/>
                <w:b w:val="1"/>
                <w:bCs w:val="1"/>
                <w:sz w:val="18"/>
                <w:szCs w:val="18"/>
                <w:lang w:eastAsia="en-GB"/>
              </w:rPr>
              <w:t>Fo</w:t>
            </w:r>
            <w:r w:rsidRPr="15741A3C" w:rsidR="6E6174C3">
              <w:rPr>
                <w:rFonts w:ascii="Calibri" w:hAnsi="Calibri" w:eastAsia="Times New Roman" w:cs="Calibri"/>
                <w:b w:val="1"/>
                <w:bCs w:val="1"/>
                <w:sz w:val="18"/>
                <w:szCs w:val="18"/>
                <w:lang w:eastAsia="en-GB"/>
              </w:rPr>
              <w:t>rgive:</w:t>
            </w:r>
            <w:r w:rsidRPr="15741A3C" w:rsidR="6E50F442">
              <w:rPr>
                <w:rFonts w:ascii="Calibri" w:hAnsi="Calibri" w:eastAsia="Times New Roman" w:cs="Calibri"/>
                <w:b w:val="1"/>
                <w:bCs w:val="1"/>
                <w:sz w:val="18"/>
                <w:szCs w:val="18"/>
                <w:lang w:eastAsia="en-GB"/>
              </w:rPr>
              <w:t xml:space="preserve"> </w:t>
            </w:r>
            <w:r w:rsidRPr="15741A3C" w:rsidR="6E50F442">
              <w:rPr>
                <w:rFonts w:ascii="Calibri" w:hAnsi="Calibri" w:eastAsia="Times New Roman" w:cs="Calibri"/>
                <w:sz w:val="18"/>
                <w:szCs w:val="18"/>
                <w:lang w:eastAsia="en-GB"/>
              </w:rPr>
              <w:t xml:space="preserve">Forgiveness is when God lets go of our mistakes when we are </w:t>
            </w:r>
            <w:r w:rsidRPr="15741A3C" w:rsidR="6E50F442">
              <w:rPr>
                <w:rFonts w:ascii="Calibri" w:hAnsi="Calibri" w:eastAsia="Times New Roman" w:cs="Calibri"/>
                <w:sz w:val="18"/>
                <w:szCs w:val="18"/>
                <w:lang w:eastAsia="en-GB"/>
              </w:rPr>
              <w:t>truly sorry</w:t>
            </w:r>
            <w:r w:rsidRPr="15741A3C" w:rsidR="6E50F442">
              <w:rPr>
                <w:rFonts w:ascii="Calibri" w:hAnsi="Calibri" w:eastAsia="Times New Roman" w:cs="Calibri"/>
                <w:sz w:val="18"/>
                <w:szCs w:val="18"/>
                <w:lang w:eastAsia="en-GB"/>
              </w:rPr>
              <w:t xml:space="preserve"> because he loves us. Forgiveness is a fresh start and a chance to be a better person.</w:t>
            </w:r>
          </w:p>
          <w:p w:rsidRPr="007863AC" w:rsidR="007863AC" w:rsidP="15741A3C" w:rsidRDefault="007863AC" w14:paraId="6AB87191" wp14:textId="617BFD5A">
            <w:pPr>
              <w:pStyle w:val="Normal"/>
              <w:spacing w:after="0" w:line="240" w:lineRule="auto"/>
              <w:textAlignment w:val="baseline"/>
              <w:rPr>
                <w:rFonts w:ascii="Calibri" w:hAnsi="Calibri" w:eastAsia="Times New Roman" w:cs="Calibri"/>
                <w:sz w:val="18"/>
                <w:szCs w:val="18"/>
                <w:lang w:eastAsia="en-GB"/>
              </w:rPr>
            </w:pPr>
            <w:r w:rsidRPr="15741A3C" w:rsidR="6E6174C3">
              <w:rPr>
                <w:rFonts w:ascii="Calibri" w:hAnsi="Calibri" w:eastAsia="Times New Roman" w:cs="Calibri"/>
                <w:b w:val="1"/>
                <w:bCs w:val="1"/>
                <w:sz w:val="18"/>
                <w:szCs w:val="18"/>
                <w:lang w:eastAsia="en-GB"/>
              </w:rPr>
              <w:t>Paradise:</w:t>
            </w:r>
            <w:r w:rsidRPr="15741A3C" w:rsidR="3F19BDB3">
              <w:rPr>
                <w:rFonts w:ascii="Calibri" w:hAnsi="Calibri" w:eastAsia="Times New Roman" w:cs="Calibri"/>
                <w:b w:val="1"/>
                <w:bCs w:val="1"/>
                <w:sz w:val="18"/>
                <w:szCs w:val="18"/>
                <w:lang w:eastAsia="en-GB"/>
              </w:rPr>
              <w:t xml:space="preserve"> </w:t>
            </w:r>
            <w:r w:rsidRPr="15741A3C" w:rsidR="3F19BDB3">
              <w:rPr>
                <w:rFonts w:ascii="Calibri" w:hAnsi="Calibri" w:eastAsia="Times New Roman" w:cs="Calibri"/>
                <w:sz w:val="18"/>
                <w:szCs w:val="18"/>
                <w:lang w:eastAsia="en-GB"/>
              </w:rPr>
              <w:t>Another word for ‘heaven’, a place where good people go after death.</w:t>
            </w:r>
          </w:p>
          <w:p w:rsidRPr="007863AC" w:rsidR="007863AC" w:rsidP="15741A3C" w:rsidRDefault="007863AC" w14:paraId="760311F9" wp14:textId="1132D5F9">
            <w:pPr>
              <w:pStyle w:val="Normal"/>
              <w:spacing w:after="0" w:line="240" w:lineRule="auto"/>
              <w:textAlignment w:val="baseline"/>
              <w:rPr>
                <w:rFonts w:ascii="Calibri" w:hAnsi="Calibri" w:eastAsia="Times New Roman" w:cs="Calibri"/>
                <w:sz w:val="18"/>
                <w:szCs w:val="18"/>
                <w:lang w:eastAsia="en-GB"/>
              </w:rPr>
            </w:pPr>
            <w:r w:rsidRPr="15741A3C" w:rsidR="60420BEA">
              <w:rPr>
                <w:rFonts w:ascii="Calibri" w:hAnsi="Calibri" w:eastAsia="Times New Roman" w:cs="Calibri"/>
                <w:b w:val="1"/>
                <w:bCs w:val="1"/>
                <w:sz w:val="18"/>
                <w:szCs w:val="18"/>
                <w:lang w:eastAsia="en-GB"/>
              </w:rPr>
              <w:t>R</w:t>
            </w:r>
            <w:r w:rsidRPr="15741A3C" w:rsidR="60420BEA">
              <w:rPr>
                <w:rFonts w:ascii="Calibri" w:hAnsi="Calibri" w:eastAsia="Times New Roman" w:cs="Calibri"/>
                <w:b w:val="1"/>
                <w:bCs w:val="1"/>
                <w:sz w:val="18"/>
                <w:szCs w:val="18"/>
                <w:lang w:eastAsia="en-GB"/>
              </w:rPr>
              <w:t>epentant:</w:t>
            </w:r>
            <w:r w:rsidRPr="15741A3C" w:rsidR="6FE0C680">
              <w:rPr>
                <w:rFonts w:ascii="Calibri" w:hAnsi="Calibri" w:eastAsia="Times New Roman" w:cs="Calibri"/>
                <w:sz w:val="18"/>
                <w:szCs w:val="18"/>
                <w:lang w:eastAsia="en-GB"/>
              </w:rPr>
              <w:t xml:space="preserve"> Expressing or feeling truly sorry for the wrong things you have done and wanting forgiveness.</w:t>
            </w:r>
          </w:p>
          <w:p w:rsidRPr="007863AC" w:rsidR="007863AC" w:rsidP="78045DA6" w:rsidRDefault="007863AC" w14:paraId="5D86C630" wp14:textId="1513EC4A">
            <w:pPr>
              <w:pStyle w:val="Normal"/>
              <w:spacing w:after="0" w:line="240" w:lineRule="auto"/>
              <w:textAlignment w:val="baseline"/>
              <w:rPr>
                <w:rFonts w:ascii="Calibri" w:hAnsi="Calibri" w:eastAsia="Times New Roman" w:cs="Calibri"/>
                <w:sz w:val="18"/>
                <w:szCs w:val="18"/>
                <w:lang w:eastAsia="en-GB"/>
              </w:rPr>
            </w:pPr>
          </w:p>
        </w:tc>
        <w:tc>
          <w:tcPr>
            <w:tcW w:w="2277"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4FC4CED4" wp14:textId="1265D619">
            <w:pPr>
              <w:spacing w:after="0" w:line="240" w:lineRule="auto"/>
              <w:textAlignment w:val="baseline"/>
              <w:rPr>
                <w:rFonts w:ascii="Segoe UI" w:hAnsi="Segoe UI" w:eastAsia="Times New Roman" w:cs="Segoe UI"/>
                <w:sz w:val="18"/>
                <w:szCs w:val="18"/>
                <w:lang w:eastAsia="en-GB"/>
              </w:rPr>
            </w:pPr>
            <w:r w:rsidRPr="78045DA6" w:rsidR="007863AC">
              <w:rPr>
                <w:rFonts w:ascii="Calibri" w:hAnsi="Calibri" w:eastAsia="Times New Roman" w:cs="Calibri"/>
                <w:sz w:val="18"/>
                <w:szCs w:val="18"/>
                <w:lang w:eastAsia="en-GB"/>
              </w:rPr>
              <w:t> </w:t>
            </w:r>
            <w:r w:rsidRPr="78045DA6" w:rsidR="12EEE7E6">
              <w:rPr>
                <w:rFonts w:ascii="Calibri" w:hAnsi="Calibri" w:eastAsia="Times New Roman" w:cs="Calibri"/>
                <w:sz w:val="18"/>
                <w:szCs w:val="18"/>
                <w:lang w:eastAsia="en-GB"/>
              </w:rPr>
              <w:t>Sins</w:t>
            </w:r>
          </w:p>
          <w:p w:rsidRPr="007863AC" w:rsidR="007863AC" w:rsidP="78045DA6" w:rsidRDefault="007863AC" w14:paraId="68039B59" wp14:textId="2485387A">
            <w:pPr>
              <w:pStyle w:val="Normal"/>
              <w:spacing w:after="0" w:line="240" w:lineRule="auto"/>
              <w:textAlignment w:val="baseline"/>
              <w:rPr>
                <w:rFonts w:ascii="Calibri" w:hAnsi="Calibri" w:eastAsia="Times New Roman" w:cs="Calibri"/>
                <w:sz w:val="18"/>
                <w:szCs w:val="18"/>
                <w:lang w:eastAsia="en-GB"/>
              </w:rPr>
            </w:pPr>
            <w:r w:rsidRPr="78045DA6" w:rsidR="12EEE7E6">
              <w:rPr>
                <w:rFonts w:ascii="Calibri" w:hAnsi="Calibri" w:eastAsia="Times New Roman" w:cs="Calibri"/>
                <w:sz w:val="18"/>
                <w:szCs w:val="18"/>
                <w:lang w:eastAsia="en-GB"/>
              </w:rPr>
              <w:t>Forgiveness</w:t>
            </w:r>
          </w:p>
          <w:p w:rsidRPr="007863AC" w:rsidR="007863AC" w:rsidP="78045DA6" w:rsidRDefault="007863AC" w14:paraId="4116ED3E" wp14:textId="4B66B9AA">
            <w:pPr>
              <w:pStyle w:val="Normal"/>
              <w:spacing w:after="0" w:line="240" w:lineRule="auto"/>
              <w:textAlignment w:val="baseline"/>
              <w:rPr>
                <w:rFonts w:ascii="Calibri" w:hAnsi="Calibri" w:eastAsia="Times New Roman" w:cs="Calibri"/>
                <w:sz w:val="18"/>
                <w:szCs w:val="18"/>
                <w:lang w:eastAsia="en-GB"/>
              </w:rPr>
            </w:pPr>
            <w:r w:rsidRPr="78045DA6" w:rsidR="12EEE7E6">
              <w:rPr>
                <w:rFonts w:ascii="Calibri" w:hAnsi="Calibri" w:eastAsia="Times New Roman" w:cs="Calibri"/>
                <w:sz w:val="18"/>
                <w:szCs w:val="18"/>
                <w:lang w:eastAsia="en-GB"/>
              </w:rPr>
              <w:t>Examen</w:t>
            </w:r>
          </w:p>
          <w:p w:rsidRPr="007863AC" w:rsidR="007863AC" w:rsidP="78045DA6" w:rsidRDefault="007863AC" w14:paraId="5380F020" wp14:textId="4337B04F">
            <w:pPr>
              <w:pStyle w:val="Normal"/>
              <w:spacing w:after="0" w:line="240" w:lineRule="auto"/>
              <w:textAlignment w:val="baseline"/>
              <w:rPr>
                <w:rFonts w:ascii="Calibri" w:hAnsi="Calibri" w:eastAsia="Times New Roman" w:cs="Calibri"/>
                <w:sz w:val="18"/>
                <w:szCs w:val="18"/>
                <w:lang w:eastAsia="en-GB"/>
              </w:rPr>
            </w:pPr>
            <w:r w:rsidRPr="15741A3C" w:rsidR="07346DDD">
              <w:rPr>
                <w:rFonts w:ascii="Calibri" w:hAnsi="Calibri" w:eastAsia="Times New Roman" w:cs="Calibri"/>
                <w:sz w:val="18"/>
                <w:szCs w:val="18"/>
                <w:lang w:eastAsia="en-GB"/>
              </w:rPr>
              <w:t xml:space="preserve">St Ignatius </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4197BF4D" wp14:textId="05967AB8">
            <w:pPr>
              <w:spacing w:after="0" w:line="240" w:lineRule="auto"/>
              <w:textAlignment w:val="baseline"/>
              <w:rPr>
                <w:rFonts w:ascii="Segoe UI" w:hAnsi="Segoe UI" w:eastAsia="Times New Roman" w:cs="Segoe UI"/>
                <w:sz w:val="18"/>
                <w:szCs w:val="18"/>
                <w:lang w:eastAsia="en-GB"/>
              </w:rPr>
            </w:pPr>
            <w:r w:rsidRPr="78045DA6" w:rsidR="007863AC">
              <w:rPr>
                <w:rFonts w:ascii="Calibri" w:hAnsi="Calibri" w:eastAsia="Times New Roman" w:cs="Calibri"/>
                <w:sz w:val="18"/>
                <w:szCs w:val="18"/>
                <w:lang w:eastAsia="en-GB"/>
              </w:rPr>
              <w:t> </w:t>
            </w:r>
            <w:r w:rsidRPr="78045DA6" w:rsidR="27BDDE41">
              <w:rPr>
                <w:rFonts w:ascii="Calibri" w:hAnsi="Calibri" w:eastAsia="Times New Roman" w:cs="Calibri"/>
                <w:sz w:val="18"/>
                <w:szCs w:val="18"/>
                <w:lang w:eastAsia="en-GB"/>
              </w:rPr>
              <w:t>Forgiveness</w:t>
            </w:r>
          </w:p>
          <w:p w:rsidRPr="007863AC" w:rsidR="007863AC" w:rsidP="78045DA6" w:rsidRDefault="007863AC" w14:paraId="135E97B1" wp14:textId="10552557">
            <w:pPr>
              <w:pStyle w:val="Normal"/>
              <w:spacing w:after="0" w:line="240" w:lineRule="auto"/>
              <w:textAlignment w:val="baseline"/>
              <w:rPr>
                <w:rFonts w:ascii="Calibri" w:hAnsi="Calibri" w:eastAsia="Times New Roman" w:cs="Calibri"/>
                <w:sz w:val="18"/>
                <w:szCs w:val="18"/>
                <w:lang w:eastAsia="en-GB"/>
              </w:rPr>
            </w:pPr>
            <w:r w:rsidRPr="40D00D5C" w:rsidR="27BDDE41">
              <w:rPr>
                <w:rFonts w:ascii="Calibri" w:hAnsi="Calibri" w:eastAsia="Times New Roman" w:cs="Calibri"/>
                <w:sz w:val="18"/>
                <w:szCs w:val="18"/>
                <w:lang w:eastAsia="en-GB"/>
              </w:rPr>
              <w:t xml:space="preserve">Greek - </w:t>
            </w:r>
          </w:p>
          <w:p w:rsidR="20E206E7" w:rsidP="40D00D5C" w:rsidRDefault="20E206E7" w14:paraId="208BDF20" w14:textId="1B8A8336">
            <w:pPr>
              <w:pStyle w:val="Normal"/>
              <w:spacing w:after="0" w:line="240" w:lineRule="auto"/>
              <w:rPr>
                <w:rFonts w:ascii="Calibri" w:hAnsi="Calibri" w:eastAsia="Times New Roman" w:cs="Calibri"/>
                <w:sz w:val="18"/>
                <w:szCs w:val="18"/>
                <w:lang w:eastAsia="en-GB"/>
              </w:rPr>
            </w:pPr>
            <w:r w:rsidRPr="2F2EF4A0" w:rsidR="20E206E7">
              <w:rPr>
                <w:rFonts w:ascii="Calibri" w:hAnsi="Calibri" w:eastAsia="Times New Roman" w:cs="Calibri"/>
                <w:sz w:val="18"/>
                <w:szCs w:val="18"/>
                <w:lang w:eastAsia="en-GB"/>
              </w:rPr>
              <w:t xml:space="preserve">Mercy </w:t>
            </w:r>
          </w:p>
          <w:p w:rsidR="328B77D3" w:rsidP="2F2EF4A0" w:rsidRDefault="328B77D3" w14:paraId="626682AD" w14:textId="29AD3872">
            <w:pPr>
              <w:pStyle w:val="Normal"/>
              <w:spacing w:after="0" w:line="240" w:lineRule="auto"/>
              <w:rPr>
                <w:rFonts w:ascii="Calibri" w:hAnsi="Calibri" w:eastAsia="Times New Roman" w:cs="Calibri"/>
                <w:sz w:val="18"/>
                <w:szCs w:val="18"/>
                <w:lang w:eastAsia="en-GB"/>
              </w:rPr>
            </w:pPr>
            <w:r w:rsidRPr="2F2EF4A0" w:rsidR="328B77D3">
              <w:rPr>
                <w:rFonts w:ascii="Calibri" w:hAnsi="Calibri" w:eastAsia="Times New Roman" w:cs="Calibri"/>
                <w:sz w:val="18"/>
                <w:szCs w:val="18"/>
                <w:lang w:eastAsia="en-GB"/>
              </w:rPr>
              <w:t xml:space="preserve">Penitential Rite </w:t>
            </w:r>
          </w:p>
          <w:p w:rsidR="40D00D5C" w:rsidP="40D00D5C" w:rsidRDefault="40D00D5C" w14:paraId="1D1D71CD" w14:textId="40B2130D">
            <w:pPr>
              <w:pStyle w:val="Normal"/>
              <w:spacing w:after="0" w:line="240" w:lineRule="auto"/>
              <w:rPr>
                <w:rFonts w:ascii="Calibri" w:hAnsi="Calibri" w:eastAsia="Times New Roman" w:cs="Calibri"/>
                <w:sz w:val="18"/>
                <w:szCs w:val="18"/>
                <w:lang w:eastAsia="en-GB"/>
              </w:rPr>
            </w:pPr>
          </w:p>
          <w:p w:rsidRPr="007863AC" w:rsidR="007863AC" w:rsidP="78045DA6" w:rsidRDefault="007863AC" w14:paraId="3F8C8A50" wp14:textId="281C5C37">
            <w:pPr>
              <w:pStyle w:val="Normal"/>
              <w:spacing w:after="0" w:line="240" w:lineRule="auto"/>
              <w:textAlignment w:val="baseline"/>
              <w:rPr>
                <w:rFonts w:ascii="Calibri" w:hAnsi="Calibri" w:eastAsia="Times New Roman" w:cs="Calibri"/>
                <w:sz w:val="18"/>
                <w:szCs w:val="18"/>
                <w:lang w:eastAsia="en-GB"/>
              </w:rPr>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7870C7DF" wp14:textId="29E4A423">
            <w:pPr>
              <w:spacing w:after="0" w:line="240" w:lineRule="auto"/>
              <w:textAlignment w:val="baseline"/>
              <w:rPr>
                <w:rFonts w:ascii="Segoe UI" w:hAnsi="Segoe UI" w:eastAsia="Times New Roman" w:cs="Segoe UI"/>
                <w:sz w:val="18"/>
                <w:szCs w:val="18"/>
                <w:lang w:eastAsia="en-GB"/>
              </w:rPr>
            </w:pPr>
            <w:r w:rsidRPr="15741A3C" w:rsidR="66F790B3">
              <w:rPr>
                <w:rFonts w:ascii="Calibri" w:hAnsi="Calibri" w:eastAsia="Times New Roman" w:cs="Calibri"/>
                <w:color w:val="1C1C1C"/>
                <w:sz w:val="18"/>
                <w:szCs w:val="18"/>
                <w:lang w:eastAsia="en-GB"/>
              </w:rPr>
              <w:t>Sacrament</w:t>
            </w:r>
          </w:p>
          <w:p w:rsidRPr="007863AC" w:rsidR="007863AC" w:rsidP="78045DA6" w:rsidRDefault="007863AC" w14:paraId="5060B917" wp14:textId="0D13D39B">
            <w:pPr>
              <w:pStyle w:val="Normal"/>
              <w:spacing w:after="0" w:line="240" w:lineRule="auto"/>
              <w:textAlignment w:val="baseline"/>
              <w:rPr>
                <w:rFonts w:ascii="Calibri" w:hAnsi="Calibri" w:eastAsia="Times New Roman" w:cs="Calibri"/>
                <w:color w:val="1C1C1C"/>
                <w:sz w:val="18"/>
                <w:szCs w:val="18"/>
                <w:lang w:eastAsia="en-GB"/>
              </w:rPr>
            </w:pPr>
            <w:r w:rsidRPr="78045DA6" w:rsidR="66F790B3">
              <w:rPr>
                <w:rFonts w:ascii="Calibri" w:hAnsi="Calibri" w:eastAsia="Times New Roman" w:cs="Calibri"/>
                <w:color w:val="1C1C1C"/>
                <w:sz w:val="18"/>
                <w:szCs w:val="18"/>
                <w:lang w:eastAsia="en-GB"/>
              </w:rPr>
              <w:t xml:space="preserve">Reconciliation </w:t>
            </w:r>
          </w:p>
          <w:p w:rsidRPr="007863AC" w:rsidR="007863AC" w:rsidP="78045DA6" w:rsidRDefault="007863AC" w14:paraId="394E2A12" wp14:textId="0E983C5D">
            <w:pPr>
              <w:pStyle w:val="Normal"/>
              <w:spacing w:after="0" w:line="240" w:lineRule="auto"/>
              <w:textAlignment w:val="baseline"/>
              <w:rPr>
                <w:rFonts w:ascii="Calibri" w:hAnsi="Calibri" w:eastAsia="Times New Roman" w:cs="Calibri"/>
                <w:color w:val="1C1C1C"/>
                <w:sz w:val="18"/>
                <w:szCs w:val="18"/>
                <w:lang w:eastAsia="en-GB"/>
              </w:rPr>
            </w:pPr>
            <w:r w:rsidRPr="78045DA6" w:rsidR="4B2D36B3">
              <w:rPr>
                <w:rFonts w:ascii="Calibri" w:hAnsi="Calibri" w:eastAsia="Times New Roman" w:cs="Calibri"/>
                <w:color w:val="1C1C1C"/>
                <w:sz w:val="18"/>
                <w:szCs w:val="18"/>
                <w:lang w:eastAsia="en-GB"/>
              </w:rPr>
              <w:t>Forgiveness</w:t>
            </w:r>
            <w:r w:rsidRPr="78045DA6" w:rsidR="66F790B3">
              <w:rPr>
                <w:rFonts w:ascii="Calibri" w:hAnsi="Calibri" w:eastAsia="Times New Roman" w:cs="Calibri"/>
                <w:color w:val="1C1C1C"/>
                <w:sz w:val="18"/>
                <w:szCs w:val="18"/>
                <w:lang w:eastAsia="en-GB"/>
              </w:rPr>
              <w:t xml:space="preserve"> </w:t>
            </w:r>
          </w:p>
          <w:p w:rsidRPr="007863AC" w:rsidR="007863AC" w:rsidP="78045DA6" w:rsidRDefault="007863AC" w14:paraId="1FF71FE5" wp14:textId="26801E47">
            <w:pPr>
              <w:pStyle w:val="Normal"/>
              <w:spacing w:after="0" w:line="240" w:lineRule="auto"/>
              <w:textAlignment w:val="baseline"/>
              <w:rPr>
                <w:rFonts w:ascii="Calibri" w:hAnsi="Calibri" w:eastAsia="Times New Roman" w:cs="Calibri"/>
                <w:color w:val="1C1C1C"/>
                <w:sz w:val="18"/>
                <w:szCs w:val="18"/>
                <w:lang w:eastAsia="en-GB"/>
              </w:rPr>
            </w:pPr>
            <w:r w:rsidRPr="78045DA6" w:rsidR="66F790B3">
              <w:rPr>
                <w:rFonts w:ascii="Calibri" w:hAnsi="Calibri" w:eastAsia="Times New Roman" w:cs="Calibri"/>
                <w:color w:val="1C1C1C"/>
                <w:sz w:val="18"/>
                <w:szCs w:val="18"/>
                <w:lang w:eastAsia="en-GB"/>
              </w:rPr>
              <w:t xml:space="preserve">Sins </w:t>
            </w:r>
          </w:p>
          <w:p w:rsidRPr="007863AC" w:rsidR="007863AC" w:rsidP="78045DA6" w:rsidRDefault="007863AC" w14:paraId="3CEEED34" wp14:textId="1093CD82">
            <w:pPr>
              <w:pStyle w:val="Normal"/>
              <w:spacing w:after="0" w:line="240" w:lineRule="auto"/>
              <w:textAlignment w:val="baseline"/>
              <w:rPr>
                <w:rFonts w:ascii="Calibri" w:hAnsi="Calibri" w:eastAsia="Times New Roman" w:cs="Calibri"/>
                <w:color w:val="1C1C1C"/>
                <w:sz w:val="18"/>
                <w:szCs w:val="18"/>
                <w:lang w:eastAsia="en-GB"/>
              </w:rPr>
            </w:pPr>
            <w:r w:rsidRPr="15741A3C" w:rsidR="22B81C52">
              <w:rPr>
                <w:rFonts w:ascii="Calibri" w:hAnsi="Calibri" w:eastAsia="Times New Roman" w:cs="Calibri"/>
                <w:color w:val="1C1C1C"/>
                <w:sz w:val="18"/>
                <w:szCs w:val="18"/>
                <w:lang w:eastAsia="en-GB"/>
              </w:rPr>
              <w:t>Act of Contriti</w:t>
            </w:r>
            <w:r w:rsidRPr="15741A3C" w:rsidR="709F99B0">
              <w:rPr>
                <w:rFonts w:ascii="Calibri" w:hAnsi="Calibri" w:eastAsia="Times New Roman" w:cs="Calibri"/>
                <w:color w:val="1C1C1C"/>
                <w:sz w:val="18"/>
                <w:szCs w:val="18"/>
                <w:lang w:eastAsia="en-GB"/>
              </w:rPr>
              <w:t>o</w:t>
            </w:r>
            <w:r w:rsidRPr="15741A3C" w:rsidR="22B81C52">
              <w:rPr>
                <w:rFonts w:ascii="Calibri" w:hAnsi="Calibri" w:eastAsia="Times New Roman" w:cs="Calibri"/>
                <w:color w:val="1C1C1C"/>
                <w:sz w:val="18"/>
                <w:szCs w:val="18"/>
                <w:lang w:eastAsia="en-GB"/>
              </w:rPr>
              <w:t xml:space="preserve">n </w:t>
            </w:r>
          </w:p>
        </w:tc>
      </w:tr>
      <w:tr xmlns:wp14="http://schemas.microsoft.com/office/word/2010/wordml" w:rsidRPr="007863AC" w:rsidR="007863AC" w:rsidTr="348728F2" w14:paraId="00DFA27C"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007863AC" w:rsidRDefault="007863AC" w14:paraId="10B7F567"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b/>
                <w:bCs/>
                <w:sz w:val="18"/>
                <w:szCs w:val="18"/>
                <w:lang w:eastAsia="en-GB"/>
              </w:rPr>
              <w:t>Resources</w:t>
            </w:r>
            <w:r w:rsidRPr="007863AC">
              <w:rPr>
                <w:rFonts w:ascii="Calibri" w:hAnsi="Calibri" w:eastAsia="Times New Roman" w:cs="Calibri"/>
                <w:sz w:val="18"/>
                <w:szCs w:val="18"/>
                <w:lang w:eastAsia="en-GB"/>
              </w:rPr>
              <w:t> </w:t>
            </w:r>
          </w:p>
        </w:tc>
        <w:tc>
          <w:tcPr>
            <w:tcW w:w="225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E667B28" w:rsidRDefault="007863AC" w14:paraId="2CA8EFB4" wp14:textId="28DE289E">
            <w:pPr>
              <w:spacing w:after="0" w:line="240" w:lineRule="auto"/>
              <w:textAlignment w:val="baseline"/>
              <w:rPr>
                <w:rFonts w:ascii="Calibri" w:hAnsi="Calibri" w:eastAsia="Calibri" w:cs="Calibri" w:asciiTheme="minorAscii" w:hAnsiTheme="minorAscii" w:eastAsiaTheme="minorAscii" w:cstheme="minorAscii"/>
                <w:sz w:val="18"/>
                <w:szCs w:val="18"/>
                <w:lang w:eastAsia="en-GB"/>
              </w:rPr>
            </w:pPr>
            <w:r w:rsidRPr="7E667B28" w:rsidR="0F21EDFF">
              <w:rPr>
                <w:rFonts w:ascii="Calibri" w:hAnsi="Calibri" w:eastAsia="Calibri" w:cs="Calibri" w:asciiTheme="minorAscii" w:hAnsiTheme="minorAscii" w:eastAsiaTheme="minorAscii" w:cstheme="minorAscii"/>
                <w:sz w:val="18"/>
                <w:szCs w:val="18"/>
                <w:lang w:eastAsia="en-GB"/>
              </w:rPr>
              <w:t>PowerPoint</w:t>
            </w:r>
          </w:p>
          <w:p w:rsidRPr="007863AC" w:rsidR="007863AC" w:rsidP="7E667B28" w:rsidRDefault="007863AC" w14:paraId="291C8C6B" wp14:textId="17617971">
            <w:pPr>
              <w:pStyle w:val="Normal"/>
              <w:spacing w:after="0" w:line="240" w:lineRule="auto"/>
              <w:textAlignment w:val="baseline"/>
              <w:rPr>
                <w:rFonts w:ascii="Calibri" w:hAnsi="Calibri" w:eastAsia="Calibri" w:cs="Calibri" w:asciiTheme="minorAscii" w:hAnsiTheme="minorAscii" w:eastAsiaTheme="minorAscii" w:cstheme="minorAscii"/>
                <w:sz w:val="18"/>
                <w:szCs w:val="18"/>
                <w:lang w:eastAsia="en-GB"/>
              </w:rPr>
            </w:pPr>
            <w:r w:rsidRPr="7E667B28" w:rsidR="2674811E">
              <w:rPr>
                <w:rFonts w:ascii="Calibri" w:hAnsi="Calibri" w:eastAsia="Calibri" w:cs="Calibri" w:asciiTheme="minorAscii" w:hAnsiTheme="minorAscii" w:eastAsiaTheme="minorAscii" w:cstheme="minorAscii"/>
                <w:sz w:val="18"/>
                <w:szCs w:val="18"/>
                <w:lang w:eastAsia="en-GB"/>
              </w:rPr>
              <w:t>Lenten Q&amp;A worksheet.</w:t>
            </w:r>
          </w:p>
          <w:p w:rsidRPr="007863AC" w:rsidR="007863AC" w:rsidP="7E667B28" w:rsidRDefault="007863AC" w14:paraId="3C3385C2" wp14:textId="209507FC">
            <w:pPr>
              <w:pStyle w:val="Normal"/>
              <w:spacing w:after="0" w:line="240" w:lineRule="auto"/>
              <w:textAlignment w:val="baseline"/>
              <w:rPr>
                <w:rFonts w:ascii="Calibri" w:hAnsi="Calibri" w:eastAsia="Calibri" w:cs="Calibri" w:asciiTheme="minorAscii" w:hAnsiTheme="minorAscii" w:eastAsiaTheme="minorAscii" w:cstheme="minorAscii"/>
                <w:sz w:val="18"/>
                <w:szCs w:val="18"/>
                <w:lang w:eastAsia="en-GB"/>
              </w:rPr>
            </w:pPr>
            <w:r w:rsidRPr="7E667B28" w:rsidR="2674811E">
              <w:rPr>
                <w:rFonts w:ascii="Calibri" w:hAnsi="Calibri" w:eastAsia="Calibri" w:cs="Calibri" w:asciiTheme="minorAscii" w:hAnsiTheme="minorAscii" w:eastAsiaTheme="minorAscii" w:cstheme="minorAscii"/>
                <w:sz w:val="18"/>
                <w:szCs w:val="18"/>
                <w:lang w:eastAsia="en-GB"/>
              </w:rPr>
              <w:t>Exit Quiz (printed or Kahoot)</w:t>
            </w:r>
          </w:p>
          <w:p w:rsidRPr="007863AC" w:rsidR="007863AC" w:rsidP="7E667B28" w:rsidRDefault="007863AC" w14:paraId="42F19EF9" wp14:textId="44FC648B">
            <w:pPr>
              <w:pStyle w:val="Normal"/>
              <w:spacing w:after="0" w:line="240" w:lineRule="auto"/>
              <w:textAlignment w:val="baseline"/>
              <w:rPr>
                <w:rFonts w:ascii="Calibri" w:hAnsi="Calibri" w:eastAsia="Calibri" w:cs="Calibri" w:asciiTheme="minorAscii" w:hAnsiTheme="minorAscii" w:eastAsiaTheme="minorAscii" w:cstheme="minorAscii"/>
                <w:sz w:val="18"/>
                <w:szCs w:val="18"/>
                <w:lang w:eastAsia="en-GB"/>
              </w:rPr>
            </w:pPr>
            <w:r w:rsidRPr="7E667B28" w:rsidR="3688180D">
              <w:rPr>
                <w:rFonts w:ascii="Calibri" w:hAnsi="Calibri" w:eastAsia="Calibri" w:cs="Calibri" w:asciiTheme="minorAscii" w:hAnsiTheme="minorAscii" w:eastAsiaTheme="minorAscii" w:cstheme="minorAscii"/>
                <w:sz w:val="18"/>
                <w:szCs w:val="18"/>
                <w:lang w:eastAsia="en-GB"/>
              </w:rPr>
              <w:t>Adaptive teaching resources</w:t>
            </w:r>
          </w:p>
        </w:tc>
        <w:tc>
          <w:tcPr>
            <w:tcW w:w="243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4A2A54D0" wp14:textId="5F695352">
            <w:pPr>
              <w:spacing w:after="0" w:line="240" w:lineRule="auto"/>
              <w:textAlignment w:val="baseline"/>
              <w:rPr>
                <w:rFonts w:ascii="Segoe UI" w:hAnsi="Segoe UI" w:eastAsia="Times New Roman" w:cs="Segoe UI"/>
                <w:sz w:val="18"/>
                <w:szCs w:val="18"/>
                <w:lang w:eastAsia="en-GB"/>
              </w:rPr>
            </w:pPr>
            <w:r w:rsidRPr="15741A3C" w:rsidR="51A4CEF6">
              <w:rPr>
                <w:rFonts w:ascii="Calibri" w:hAnsi="Calibri" w:eastAsia="Times New Roman" w:cs="Calibri"/>
                <w:sz w:val="18"/>
                <w:szCs w:val="18"/>
                <w:lang w:eastAsia="en-GB"/>
              </w:rPr>
              <w:t>PowerPoint</w:t>
            </w:r>
          </w:p>
          <w:p w:rsidR="2621B963" w:rsidP="15741A3C" w:rsidRDefault="2621B963" w14:paraId="5F33D422" w14:textId="150B8289">
            <w:pPr>
              <w:spacing w:after="0" w:line="240" w:lineRule="auto"/>
              <w:rPr>
                <w:rFonts w:ascii="Calibri" w:hAnsi="Calibri" w:eastAsia="Times New Roman" w:cs="Calibri"/>
                <w:sz w:val="18"/>
                <w:szCs w:val="18"/>
                <w:lang w:eastAsia="en-GB"/>
              </w:rPr>
            </w:pPr>
            <w:r w:rsidRPr="15741A3C" w:rsidR="2621B963">
              <w:rPr>
                <w:rFonts w:ascii="Calibri" w:hAnsi="Calibri" w:eastAsia="Times New Roman" w:cs="Calibri"/>
                <w:sz w:val="18"/>
                <w:szCs w:val="18"/>
                <w:lang w:eastAsia="en-GB"/>
              </w:rPr>
              <w:t>Paintings (1 per pair)</w:t>
            </w:r>
          </w:p>
          <w:p w:rsidR="2621B963" w:rsidP="15741A3C" w:rsidRDefault="2621B963" w14:paraId="0943E8A2" w14:textId="0FB64FD8">
            <w:pPr>
              <w:spacing w:after="0" w:line="240" w:lineRule="auto"/>
              <w:rPr>
                <w:rFonts w:ascii="Calibri" w:hAnsi="Calibri" w:eastAsia="Times New Roman" w:cs="Calibri"/>
                <w:sz w:val="18"/>
                <w:szCs w:val="18"/>
                <w:lang w:eastAsia="en-GB"/>
              </w:rPr>
            </w:pPr>
            <w:r w:rsidRPr="15741A3C" w:rsidR="2621B963">
              <w:rPr>
                <w:rFonts w:ascii="Calibri" w:hAnsi="Calibri" w:eastAsia="Times New Roman" w:cs="Calibri"/>
                <w:sz w:val="18"/>
                <w:szCs w:val="18"/>
                <w:lang w:eastAsia="en-GB"/>
              </w:rPr>
              <w:t>Question prompt sheets</w:t>
            </w:r>
          </w:p>
          <w:p w:rsidR="2621B963" w:rsidP="15741A3C" w:rsidRDefault="2621B963" w14:paraId="090FD137" w14:textId="51D4EA81">
            <w:pPr>
              <w:spacing w:after="0" w:line="240" w:lineRule="auto"/>
              <w:rPr>
                <w:rFonts w:ascii="Calibri" w:hAnsi="Calibri" w:eastAsia="Times New Roman" w:cs="Calibri"/>
                <w:sz w:val="18"/>
                <w:szCs w:val="18"/>
                <w:lang w:eastAsia="en-GB"/>
              </w:rPr>
            </w:pPr>
            <w:r w:rsidRPr="15741A3C" w:rsidR="2621B963">
              <w:rPr>
                <w:rFonts w:ascii="Calibri" w:hAnsi="Calibri" w:eastAsia="Times New Roman" w:cs="Calibri"/>
                <w:sz w:val="18"/>
                <w:szCs w:val="18"/>
                <w:lang w:eastAsia="en-GB"/>
              </w:rPr>
              <w:t>Word Bank</w:t>
            </w:r>
          </w:p>
          <w:p w:rsidRPr="007863AC" w:rsidR="007863AC" w:rsidP="78045DA6" w:rsidRDefault="007863AC" w14:paraId="4D855984" wp14:textId="208F7707">
            <w:pPr>
              <w:pStyle w:val="Normal"/>
              <w:spacing w:after="0" w:line="240" w:lineRule="auto"/>
              <w:textAlignment w:val="baseline"/>
              <w:rPr>
                <w:rFonts w:ascii="Calibri" w:hAnsi="Calibri" w:eastAsia="Times New Roman" w:cs="Calibri"/>
                <w:sz w:val="18"/>
                <w:szCs w:val="18"/>
                <w:lang w:eastAsia="en-GB"/>
              </w:rPr>
            </w:pPr>
            <w:r w:rsidRPr="15741A3C" w:rsidR="2621B963">
              <w:rPr>
                <w:rFonts w:ascii="Calibri" w:hAnsi="Calibri" w:eastAsia="Times New Roman" w:cs="Calibri"/>
                <w:sz w:val="18"/>
                <w:szCs w:val="18"/>
                <w:lang w:eastAsia="en-GB"/>
              </w:rPr>
              <w:t>Storyboard sequencing for adapted curriculum.</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02C6E723" wp14:textId="51451D79">
            <w:pPr>
              <w:spacing w:after="0" w:line="240" w:lineRule="auto"/>
              <w:textAlignment w:val="baseline"/>
              <w:rPr>
                <w:rFonts w:ascii="Segoe UI" w:hAnsi="Segoe UI" w:eastAsia="Times New Roman" w:cs="Segoe UI"/>
                <w:sz w:val="18"/>
                <w:szCs w:val="18"/>
                <w:lang w:eastAsia="en-GB"/>
              </w:rPr>
            </w:pPr>
            <w:r w:rsidRPr="15741A3C" w:rsidR="546C8EA9">
              <w:rPr>
                <w:rFonts w:ascii="Calibri" w:hAnsi="Calibri" w:eastAsia="Times New Roman" w:cs="Calibri"/>
                <w:sz w:val="18"/>
                <w:szCs w:val="18"/>
                <w:lang w:eastAsia="en-GB"/>
              </w:rPr>
              <w:t>PowerPoint</w:t>
            </w:r>
            <w:r w:rsidRPr="15741A3C" w:rsidR="21B09322">
              <w:rPr>
                <w:rFonts w:ascii="Calibri" w:hAnsi="Calibri" w:eastAsia="Times New Roman" w:cs="Calibri"/>
                <w:sz w:val="18"/>
                <w:szCs w:val="18"/>
                <w:lang w:eastAsia="en-GB"/>
              </w:rPr>
              <w:t xml:space="preserve"> </w:t>
            </w:r>
          </w:p>
          <w:p w:rsidR="23287CC1" w:rsidP="15741A3C" w:rsidRDefault="23287CC1" w14:paraId="5026563B" w14:textId="22A9C6A5">
            <w:pPr>
              <w:spacing w:after="0" w:line="240" w:lineRule="auto"/>
              <w:rPr>
                <w:rFonts w:ascii="Calibri" w:hAnsi="Calibri" w:eastAsia="Times New Roman" w:cs="Calibri"/>
                <w:sz w:val="18"/>
                <w:szCs w:val="18"/>
                <w:lang w:eastAsia="en-GB"/>
              </w:rPr>
            </w:pPr>
            <w:r w:rsidRPr="15741A3C" w:rsidR="23287CC1">
              <w:rPr>
                <w:rFonts w:ascii="Calibri" w:hAnsi="Calibri" w:eastAsia="Times New Roman" w:cs="Calibri"/>
                <w:sz w:val="18"/>
                <w:szCs w:val="18"/>
                <w:lang w:eastAsia="en-GB"/>
              </w:rPr>
              <w:t>Dali’s image of Jesus on the Cross</w:t>
            </w:r>
          </w:p>
          <w:p w:rsidRPr="007863AC" w:rsidR="007863AC" w:rsidP="2F2EF4A0" w:rsidRDefault="007863AC" w14:paraId="30BE206B" wp14:textId="1FED4D25">
            <w:pPr>
              <w:pStyle w:val="Normal"/>
              <w:spacing w:after="0" w:line="240" w:lineRule="auto"/>
              <w:textAlignment w:val="baseline"/>
              <w:rPr>
                <w:rFonts w:ascii="Calibri" w:hAnsi="Calibri" w:eastAsia="Times New Roman" w:cs="Calibri"/>
                <w:sz w:val="18"/>
                <w:szCs w:val="18"/>
                <w:lang w:eastAsia="en-GB"/>
              </w:rPr>
            </w:pPr>
            <w:r w:rsidRPr="2F2EF4A0" w:rsidR="21B09322">
              <w:rPr>
                <w:rFonts w:ascii="Calibri" w:hAnsi="Calibri" w:eastAsia="Times New Roman" w:cs="Calibri"/>
                <w:sz w:val="18"/>
                <w:szCs w:val="18"/>
                <w:lang w:eastAsia="en-GB"/>
              </w:rPr>
              <w:t xml:space="preserve">Images of the </w:t>
            </w:r>
            <w:r w:rsidRPr="2F2EF4A0" w:rsidR="3AEE05E2">
              <w:rPr>
                <w:rFonts w:ascii="Calibri" w:hAnsi="Calibri" w:eastAsia="Times New Roman" w:cs="Calibri"/>
                <w:sz w:val="18"/>
                <w:szCs w:val="18"/>
                <w:lang w:eastAsia="en-GB"/>
              </w:rPr>
              <w:t>story</w:t>
            </w:r>
            <w:r w:rsidRPr="2F2EF4A0" w:rsidR="21B09322">
              <w:rPr>
                <w:rFonts w:ascii="Calibri" w:hAnsi="Calibri" w:eastAsia="Times New Roman" w:cs="Calibri"/>
                <w:sz w:val="18"/>
                <w:szCs w:val="18"/>
                <w:lang w:eastAsia="en-GB"/>
              </w:rPr>
              <w:t xml:space="preserve"> </w:t>
            </w:r>
          </w:p>
          <w:p w:rsidRPr="007863AC" w:rsidR="007863AC" w:rsidP="2F2EF4A0" w:rsidRDefault="007863AC" w14:paraId="19C5256F" wp14:textId="22C3B596">
            <w:pPr>
              <w:pStyle w:val="Normal"/>
              <w:spacing w:after="0" w:line="240" w:lineRule="auto"/>
              <w:textAlignment w:val="baseline"/>
              <w:rPr>
                <w:rFonts w:ascii="Calibri" w:hAnsi="Calibri" w:eastAsia="Times New Roman" w:cs="Calibri"/>
                <w:sz w:val="18"/>
                <w:szCs w:val="18"/>
                <w:lang w:eastAsia="en-GB"/>
              </w:rPr>
            </w:pPr>
          </w:p>
          <w:p w:rsidRPr="007863AC" w:rsidR="007863AC" w:rsidP="2F2EF4A0" w:rsidRDefault="007863AC" w14:paraId="35733841" wp14:textId="1FD4685D">
            <w:pPr>
              <w:pStyle w:val="Normal"/>
              <w:spacing w:after="0" w:line="240" w:lineRule="auto"/>
              <w:textAlignment w:val="baseline"/>
              <w:rPr>
                <w:rFonts w:ascii="Calibri" w:hAnsi="Calibri" w:eastAsia="Times New Roman" w:cs="Calibri"/>
                <w:sz w:val="18"/>
                <w:szCs w:val="18"/>
                <w:lang w:eastAsia="en-GB"/>
              </w:rPr>
            </w:pPr>
            <w:r w:rsidRPr="15741A3C" w:rsidR="5E27A8E3">
              <w:rPr>
                <w:rFonts w:ascii="Calibri" w:hAnsi="Calibri" w:eastAsia="Times New Roman" w:cs="Calibri"/>
                <w:sz w:val="18"/>
                <w:szCs w:val="18"/>
                <w:lang w:eastAsia="en-GB"/>
              </w:rPr>
              <w:t xml:space="preserve">Suggested images to </w:t>
            </w:r>
            <w:r w:rsidRPr="15741A3C" w:rsidR="5E27A8E3">
              <w:rPr>
                <w:rFonts w:ascii="Calibri" w:hAnsi="Calibri" w:eastAsia="Times New Roman" w:cs="Calibri"/>
                <w:sz w:val="18"/>
                <w:szCs w:val="18"/>
                <w:lang w:eastAsia="en-GB"/>
              </w:rPr>
              <w:t>illustrate</w:t>
            </w:r>
            <w:r w:rsidRPr="15741A3C" w:rsidR="5E27A8E3">
              <w:rPr>
                <w:rFonts w:ascii="Calibri" w:hAnsi="Calibri" w:eastAsia="Times New Roman" w:cs="Calibri"/>
                <w:sz w:val="18"/>
                <w:szCs w:val="18"/>
                <w:lang w:eastAsia="en-GB"/>
              </w:rPr>
              <w:t xml:space="preserve"> work</w:t>
            </w:r>
            <w:r w:rsidRPr="15741A3C" w:rsidR="058E4B1E">
              <w:rPr>
                <w:rFonts w:ascii="Calibri" w:hAnsi="Calibri" w:eastAsia="Times New Roman" w:cs="Calibri"/>
                <w:sz w:val="18"/>
                <w:szCs w:val="18"/>
                <w:lang w:eastAsia="en-GB"/>
              </w:rPr>
              <w:t xml:space="preserve">. </w:t>
            </w:r>
          </w:p>
          <w:p w:rsidRPr="007863AC" w:rsidR="007863AC" w:rsidP="2F2EF4A0" w:rsidRDefault="007863AC" w14:paraId="5D512D47" wp14:textId="668EF91F">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6CE2FCB8" wp14:textId="55E2363D">
            <w:pPr>
              <w:pStyle w:val="Normal"/>
              <w:spacing w:after="0" w:line="240" w:lineRule="auto"/>
              <w:textAlignment w:val="baseline"/>
            </w:pPr>
          </w:p>
        </w:tc>
        <w:tc>
          <w:tcPr>
            <w:tcW w:w="2277"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2F2EF4A0" w:rsidRDefault="007863AC" w14:paraId="013F7C82" wp14:textId="492AECE4">
            <w:pPr>
              <w:pStyle w:val="Normal"/>
              <w:spacing w:after="0" w:line="240" w:lineRule="auto"/>
              <w:textAlignment w:val="baseline"/>
              <w:rPr>
                <w:rFonts w:ascii="Calibri" w:hAnsi="Calibri" w:eastAsia="Times New Roman" w:cs="Calibri"/>
                <w:sz w:val="18"/>
                <w:szCs w:val="18"/>
                <w:lang w:eastAsia="en-GB"/>
              </w:rPr>
            </w:pPr>
            <w:r w:rsidRPr="2F2EF4A0" w:rsidR="73CBC861">
              <w:rPr>
                <w:rFonts w:ascii="Calibri" w:hAnsi="Calibri" w:eastAsia="Times New Roman" w:cs="Calibri"/>
                <w:sz w:val="18"/>
                <w:szCs w:val="18"/>
                <w:lang w:eastAsia="en-GB"/>
              </w:rPr>
              <w:t xml:space="preserve">PowerPoint </w:t>
            </w:r>
            <w:r w:rsidRPr="2F2EF4A0" w:rsidR="007863AC">
              <w:rPr>
                <w:rFonts w:ascii="Calibri" w:hAnsi="Calibri" w:eastAsia="Times New Roman" w:cs="Calibri"/>
                <w:sz w:val="18"/>
                <w:szCs w:val="18"/>
                <w:lang w:eastAsia="en-GB"/>
              </w:rPr>
              <w:t> </w:t>
            </w:r>
          </w:p>
          <w:p w:rsidRPr="007863AC" w:rsidR="007863AC" w:rsidP="78045DA6" w:rsidRDefault="007863AC" w14:paraId="626BBC4F" wp14:textId="62CD8CE5">
            <w:pPr>
              <w:pStyle w:val="Normal"/>
              <w:spacing w:after="0" w:line="240" w:lineRule="auto"/>
              <w:textAlignment w:val="baseline"/>
            </w:pPr>
            <w:r w:rsidRPr="2F2EF4A0" w:rsidR="147955C9">
              <w:rPr>
                <w:rFonts w:ascii="Calibri" w:hAnsi="Calibri" w:eastAsia="Times New Roman" w:cs="Calibri"/>
                <w:sz w:val="18"/>
                <w:szCs w:val="18"/>
                <w:lang w:eastAsia="en-GB"/>
              </w:rPr>
              <w:t xml:space="preserve">Picture of St Ignatuis cut into the circle – sheet provided one per pupil </w:t>
            </w:r>
          </w:p>
          <w:p w:rsidRPr="007863AC" w:rsidR="007863AC" w:rsidP="2F2EF4A0" w:rsidRDefault="007863AC" w14:paraId="2FA1FD71" wp14:textId="0156FC1E">
            <w:pPr>
              <w:pStyle w:val="Normal"/>
              <w:spacing w:after="0" w:line="240" w:lineRule="auto"/>
              <w:textAlignment w:val="baseline"/>
              <w:rPr>
                <w:rFonts w:ascii="Calibri" w:hAnsi="Calibri" w:eastAsia="Times New Roman" w:cs="Calibri"/>
                <w:sz w:val="18"/>
                <w:szCs w:val="18"/>
                <w:lang w:eastAsia="en-GB"/>
              </w:rPr>
            </w:pPr>
            <w:r w:rsidRPr="2F2EF4A0" w:rsidR="602C87C3">
              <w:rPr>
                <w:rFonts w:ascii="Calibri" w:hAnsi="Calibri" w:eastAsia="Times New Roman" w:cs="Calibri"/>
                <w:sz w:val="18"/>
                <w:szCs w:val="18"/>
                <w:lang w:eastAsia="en-GB"/>
              </w:rPr>
              <w:t>Pencils</w:t>
            </w:r>
            <w:r w:rsidRPr="2F2EF4A0" w:rsidR="602C87C3">
              <w:rPr>
                <w:rFonts w:ascii="Calibri" w:hAnsi="Calibri" w:eastAsia="Times New Roman" w:cs="Calibri"/>
                <w:sz w:val="18"/>
                <w:szCs w:val="18"/>
                <w:lang w:eastAsia="en-GB"/>
              </w:rPr>
              <w:t xml:space="preserve"> and pens</w:t>
            </w:r>
          </w:p>
          <w:p w:rsidRPr="007863AC" w:rsidR="007863AC" w:rsidP="2F2EF4A0" w:rsidRDefault="007863AC" w14:paraId="67D3B7FA" wp14:textId="5BE5F306">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6A84B78A" wp14:textId="1A0279CC">
            <w:pPr>
              <w:pStyle w:val="Normal"/>
              <w:spacing w:after="0" w:line="240" w:lineRule="auto"/>
              <w:textAlignment w:val="baseline"/>
            </w:pPr>
            <w:r w:rsidR="0696202D">
              <w:drawing>
                <wp:inline xmlns:wp14="http://schemas.microsoft.com/office/word/2010/wordprocessingDrawing" wp14:editId="0D35251E" wp14:anchorId="7B2F4EB1">
                  <wp:extent cx="1428750" cy="1104900"/>
                  <wp:effectExtent l="0" t="0" r="0" b="0"/>
                  <wp:docPr id="543561429" name="" title=""/>
                  <wp:cNvGraphicFramePr>
                    <a:graphicFrameLocks noChangeAspect="1"/>
                  </wp:cNvGraphicFramePr>
                  <a:graphic>
                    <a:graphicData uri="http://schemas.openxmlformats.org/drawingml/2006/picture">
                      <pic:pic>
                        <pic:nvPicPr>
                          <pic:cNvPr id="0" name=""/>
                          <pic:cNvPicPr/>
                        </pic:nvPicPr>
                        <pic:blipFill>
                          <a:blip r:embed="R41a2f7decd9247d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428750" cy="1104900"/>
                          </a:xfrm>
                          <a:prstGeom prst="rect">
                            <a:avLst/>
                          </a:prstGeom>
                        </pic:spPr>
                      </pic:pic>
                    </a:graphicData>
                  </a:graphic>
                </wp:inline>
              </w:drawing>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2212A1D2" wp14:textId="3196FFCD">
            <w:pPr>
              <w:spacing w:after="0" w:line="240" w:lineRule="auto"/>
              <w:textAlignment w:val="baseline"/>
              <w:rPr>
                <w:rFonts w:ascii="Segoe UI" w:hAnsi="Segoe UI" w:eastAsia="Times New Roman" w:cs="Segoe UI"/>
                <w:sz w:val="18"/>
                <w:szCs w:val="18"/>
                <w:lang w:eastAsia="en-GB"/>
              </w:rPr>
            </w:pPr>
            <w:r w:rsidRPr="78045DA6" w:rsidR="007863AC">
              <w:rPr>
                <w:rFonts w:ascii="Calibri" w:hAnsi="Calibri" w:eastAsia="Times New Roman" w:cs="Calibri"/>
                <w:sz w:val="18"/>
                <w:szCs w:val="18"/>
                <w:lang w:eastAsia="en-GB"/>
              </w:rPr>
              <w:t> </w:t>
            </w:r>
            <w:r w:rsidRPr="78045DA6" w:rsidR="755AC9E4">
              <w:rPr>
                <w:rFonts w:ascii="Calibri" w:hAnsi="Calibri" w:eastAsia="Times New Roman" w:cs="Calibri"/>
                <w:sz w:val="18"/>
                <w:szCs w:val="18"/>
                <w:lang w:eastAsia="en-GB"/>
              </w:rPr>
              <w:t xml:space="preserve"> </w:t>
            </w:r>
            <w:hyperlink r:id="Re069d4d0f678436c">
              <w:r w:rsidRPr="78045DA6" w:rsidR="755AC9E4">
                <w:rPr>
                  <w:rStyle w:val="Hyperlink"/>
                  <w:rFonts w:ascii="Calibri" w:hAnsi="Calibri" w:eastAsia="Times New Roman" w:cs="Calibri"/>
                  <w:sz w:val="18"/>
                  <w:szCs w:val="18"/>
                  <w:lang w:eastAsia="en-GB"/>
                </w:rPr>
                <w:t>https://www.youtube.com/watch?v=v6CRsw2gdcc</w:t>
              </w:r>
            </w:hyperlink>
          </w:p>
          <w:p w:rsidRPr="007863AC" w:rsidR="007863AC" w:rsidP="78045DA6" w:rsidRDefault="007863AC" w14:paraId="0B2B9F8D" wp14:textId="20BFBE7C">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7295B056" wp14:textId="0C4F7350">
            <w:pPr>
              <w:pStyle w:val="Normal"/>
              <w:spacing w:after="0" w:line="240" w:lineRule="auto"/>
              <w:textAlignment w:val="baseline"/>
              <w:rPr>
                <w:rFonts w:ascii="Calibri" w:hAnsi="Calibri" w:eastAsia="Times New Roman" w:cs="Calibri"/>
                <w:sz w:val="18"/>
                <w:szCs w:val="18"/>
                <w:lang w:eastAsia="en-GB"/>
              </w:rPr>
            </w:pPr>
            <w:hyperlink r:id="R21b6f694d0204b13">
              <w:r w:rsidRPr="78045DA6" w:rsidR="1E84647D">
                <w:rPr>
                  <w:rStyle w:val="Hyperlink"/>
                  <w:rFonts w:ascii="Calibri" w:hAnsi="Calibri" w:eastAsia="Times New Roman" w:cs="Calibri"/>
                  <w:sz w:val="18"/>
                  <w:szCs w:val="18"/>
                  <w:lang w:eastAsia="en-GB"/>
                </w:rPr>
                <w:t>https://www.youtube.com/watch?v=b8WdyJHLUgg</w:t>
              </w:r>
            </w:hyperlink>
            <w:r w:rsidRPr="78045DA6" w:rsidR="1E84647D">
              <w:rPr>
                <w:rFonts w:ascii="Calibri" w:hAnsi="Calibri" w:eastAsia="Times New Roman" w:cs="Calibri"/>
                <w:sz w:val="18"/>
                <w:szCs w:val="18"/>
                <w:lang w:eastAsia="en-GB"/>
              </w:rPr>
              <w:t xml:space="preserve"> Call and response </w:t>
            </w:r>
          </w:p>
          <w:p w:rsidRPr="007863AC" w:rsidR="007863AC" w:rsidP="78045DA6" w:rsidRDefault="007863AC" w14:paraId="549215AA" wp14:textId="473E0150">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0664446F" wp14:textId="3279479F">
            <w:pPr>
              <w:pStyle w:val="Normal"/>
              <w:spacing w:after="0" w:line="240" w:lineRule="auto"/>
              <w:textAlignment w:val="baseline"/>
            </w:pPr>
            <w:r w:rsidRPr="78045DA6" w:rsidR="1E84647D">
              <w:rPr>
                <w:rFonts w:ascii="Calibri" w:hAnsi="Calibri" w:eastAsia="Times New Roman" w:cs="Calibri"/>
                <w:sz w:val="18"/>
                <w:szCs w:val="18"/>
                <w:lang w:eastAsia="en-GB"/>
              </w:rPr>
              <w:t xml:space="preserve">OR DIOCESE new setting </w:t>
            </w:r>
          </w:p>
          <w:p w:rsidRPr="007863AC" w:rsidR="007863AC" w:rsidP="78045DA6" w:rsidRDefault="007863AC" w14:paraId="3E40803B" wp14:textId="75D12DDB">
            <w:pPr>
              <w:pStyle w:val="Normal"/>
              <w:spacing w:after="0" w:line="240" w:lineRule="auto"/>
              <w:textAlignment w:val="baseline"/>
              <w:rPr>
                <w:rFonts w:ascii="Calibri" w:hAnsi="Calibri" w:eastAsia="Times New Roman" w:cs="Calibri"/>
                <w:sz w:val="18"/>
                <w:szCs w:val="18"/>
                <w:lang w:eastAsia="en-GB"/>
              </w:rPr>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3ADD6AFE" wp14:textId="2F990023">
            <w:pPr>
              <w:pStyle w:val="Normal"/>
              <w:spacing w:after="0" w:line="240" w:lineRule="auto"/>
              <w:textAlignment w:val="baseline"/>
            </w:pPr>
            <w:r w:rsidRPr="78045DA6" w:rsidR="007863AC">
              <w:rPr>
                <w:rFonts w:ascii="Calibri" w:hAnsi="Calibri" w:eastAsia="Times New Roman" w:cs="Calibri"/>
                <w:color w:val="1C1C1C"/>
                <w:sz w:val="18"/>
                <w:szCs w:val="18"/>
                <w:lang w:eastAsia="en-GB"/>
              </w:rPr>
              <w:t> </w:t>
            </w:r>
          </w:p>
        </w:tc>
      </w:tr>
      <w:tr xmlns:wp14="http://schemas.microsoft.com/office/word/2010/wordml" w:rsidRPr="007863AC" w:rsidR="007863AC" w:rsidTr="348728F2" w14:paraId="517F2D2A"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007863AC" w:rsidRDefault="007863AC" w14:paraId="2C1EDA7A"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b/>
                <w:bCs/>
                <w:sz w:val="18"/>
                <w:szCs w:val="18"/>
                <w:lang w:eastAsia="en-GB"/>
              </w:rPr>
              <w:t>Diversity Links</w:t>
            </w:r>
            <w:r w:rsidRPr="007863AC">
              <w:rPr>
                <w:rFonts w:ascii="Calibri" w:hAnsi="Calibri" w:eastAsia="Times New Roman" w:cs="Calibri"/>
                <w:sz w:val="18"/>
                <w:szCs w:val="18"/>
                <w:lang w:eastAsia="en-GB"/>
              </w:rPr>
              <w:t> </w:t>
            </w:r>
          </w:p>
        </w:tc>
        <w:tc>
          <w:tcPr>
            <w:tcW w:w="225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E667B28" w:rsidRDefault="007863AC" w14:paraId="3BAC30D4" wp14:textId="42C9A2D7">
            <w:pPr>
              <w:pStyle w:val="Normal"/>
              <w:spacing w:after="0" w:line="240" w:lineRule="auto"/>
              <w:textAlignment w:val="baseline"/>
              <w:rPr>
                <w:rFonts w:ascii="Calibri" w:hAnsi="Calibri" w:eastAsia="Calibri" w:cs="Calibri" w:asciiTheme="minorAscii" w:hAnsiTheme="minorAscii" w:eastAsiaTheme="minorAscii" w:cstheme="minorAscii"/>
                <w:noProof w:val="0"/>
                <w:sz w:val="18"/>
                <w:szCs w:val="18"/>
                <w:lang w:val="en-GB"/>
              </w:rPr>
            </w:pPr>
            <w:r w:rsidRPr="7E667B28" w:rsidR="007863AC">
              <w:rPr>
                <w:rFonts w:ascii="Calibri" w:hAnsi="Calibri" w:eastAsia="Calibri" w:cs="Calibri" w:asciiTheme="minorAscii" w:hAnsiTheme="minorAscii" w:eastAsiaTheme="minorAscii" w:cstheme="minorAscii"/>
                <w:sz w:val="18"/>
                <w:szCs w:val="18"/>
                <w:lang w:eastAsia="en-GB"/>
              </w:rPr>
              <w:t> </w:t>
            </w:r>
            <w:r w:rsidRPr="7E667B28" w:rsidR="3CC915B2">
              <w:rPr>
                <w:rFonts w:ascii="Calibri" w:hAnsi="Calibri" w:eastAsia="Calibri" w:cs="Calibri" w:asciiTheme="minorAscii" w:hAnsiTheme="minorAscii" w:eastAsiaTheme="minorAscii" w:cstheme="minorAscii"/>
                <w:b w:val="0"/>
                <w:bCs w:val="0"/>
                <w:i w:val="0"/>
                <w:iCs w:val="0"/>
                <w:caps w:val="0"/>
                <w:smallCaps w:val="0"/>
                <w:noProof w:val="0"/>
                <w:color w:val="202124"/>
                <w:sz w:val="18"/>
                <w:szCs w:val="18"/>
                <w:lang w:val="en-GB"/>
              </w:rPr>
              <w:t xml:space="preserve">Those using the Alexandrian Rite, i.e., the Coptic Orthodox, Coptic Catholic, Ethiopian Orthodox, Ethiopian Catholic, Eritrean Orthodox, and Eritrean Catholic Churches, </w:t>
            </w:r>
            <w:r w:rsidRPr="7E667B28" w:rsidR="3CC915B2">
              <w:rPr>
                <w:rFonts w:ascii="Calibri" w:hAnsi="Calibri" w:eastAsia="Calibri" w:cs="Calibri" w:asciiTheme="minorAscii" w:hAnsiTheme="minorAscii" w:eastAsiaTheme="minorAscii" w:cstheme="minorAscii"/>
                <w:b w:val="0"/>
                <w:bCs w:val="0"/>
                <w:i w:val="0"/>
                <w:iCs w:val="0"/>
                <w:caps w:val="0"/>
                <w:smallCaps w:val="0"/>
                <w:noProof w:val="0"/>
                <w:color w:val="202124"/>
                <w:sz w:val="18"/>
                <w:szCs w:val="18"/>
                <w:lang w:val="en-GB"/>
              </w:rPr>
              <w:t>observe</w:t>
            </w:r>
            <w:r w:rsidRPr="7E667B28" w:rsidR="3CC915B2">
              <w:rPr>
                <w:rFonts w:ascii="Calibri" w:hAnsi="Calibri" w:eastAsia="Calibri" w:cs="Calibri" w:asciiTheme="minorAscii" w:hAnsiTheme="minorAscii" w:eastAsiaTheme="minorAscii" w:cstheme="minorAscii"/>
                <w:b w:val="0"/>
                <w:bCs w:val="0"/>
                <w:i w:val="0"/>
                <w:iCs w:val="0"/>
                <w:caps w:val="0"/>
                <w:smallCaps w:val="0"/>
                <w:noProof w:val="0"/>
                <w:color w:val="202124"/>
                <w:sz w:val="18"/>
                <w:szCs w:val="18"/>
                <w:lang w:val="en-GB"/>
              </w:rPr>
              <w:t xml:space="preserve"> </w:t>
            </w:r>
            <w:r w:rsidRPr="7E667B28" w:rsidR="3CC915B2">
              <w:rPr>
                <w:rFonts w:ascii="Calibri" w:hAnsi="Calibri" w:eastAsia="Calibri" w:cs="Calibri" w:asciiTheme="minorAscii" w:hAnsiTheme="minorAscii" w:eastAsiaTheme="minorAscii" w:cstheme="minorAscii"/>
                <w:b w:val="0"/>
                <w:bCs w:val="0"/>
                <w:i w:val="0"/>
                <w:iCs w:val="0"/>
                <w:caps w:val="0"/>
                <w:smallCaps w:val="0"/>
                <w:noProof w:val="0"/>
                <w:color w:val="040C28"/>
                <w:sz w:val="18"/>
                <w:szCs w:val="18"/>
                <w:lang w:val="en-GB"/>
              </w:rPr>
              <w:t>eight continuous weeks of fasting constituting three distinct consecutive fasting periods</w:t>
            </w:r>
            <w:r w:rsidRPr="7E667B28" w:rsidR="3CC915B2">
              <w:rPr>
                <w:rFonts w:ascii="Calibri" w:hAnsi="Calibri" w:eastAsia="Calibri" w:cs="Calibri" w:asciiTheme="minorAscii" w:hAnsiTheme="minorAscii" w:eastAsiaTheme="minorAscii" w:cstheme="minorAscii"/>
                <w:b w:val="0"/>
                <w:bCs w:val="0"/>
                <w:i w:val="0"/>
                <w:iCs w:val="0"/>
                <w:caps w:val="0"/>
                <w:smallCaps w:val="0"/>
                <w:noProof w:val="0"/>
                <w:color w:val="202124"/>
                <w:sz w:val="18"/>
                <w:szCs w:val="18"/>
                <w:lang w:val="en-GB"/>
              </w:rPr>
              <w:t>: a Pre-Lenten fast in preparation for Great Lent.</w:t>
            </w:r>
          </w:p>
        </w:tc>
        <w:tc>
          <w:tcPr>
            <w:tcW w:w="243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0273F83B" wp14:textId="23805CED">
            <w:pPr>
              <w:pStyle w:val="Normal"/>
              <w:spacing w:after="0" w:line="240" w:lineRule="auto"/>
              <w:textAlignment w:val="baseline"/>
            </w:pPr>
            <w:r w:rsidRPr="78045DA6" w:rsidR="007863AC">
              <w:rPr>
                <w:rFonts w:ascii="Calibri" w:hAnsi="Calibri" w:eastAsia="Times New Roman" w:cs="Calibri"/>
                <w:color w:val="222222"/>
                <w:sz w:val="18"/>
                <w:szCs w:val="18"/>
                <w:lang w:eastAsia="en-GB"/>
              </w:rPr>
              <w:t> </w:t>
            </w:r>
          </w:p>
          <w:p w:rsidRPr="007863AC" w:rsidR="007863AC" w:rsidP="78045DA6" w:rsidRDefault="007863AC" w14:paraId="09B9923E" wp14:textId="6E46DD39">
            <w:pPr>
              <w:pStyle w:val="Normal"/>
              <w:spacing w:after="0" w:line="240" w:lineRule="auto"/>
              <w:textAlignment w:val="baseline"/>
            </w:pPr>
          </w:p>
          <w:p w:rsidRPr="007863AC" w:rsidR="007863AC" w:rsidP="15741A3C" w:rsidRDefault="007863AC" w14:paraId="7C8DE431" wp14:textId="27BB3358">
            <w:pPr>
              <w:pStyle w:val="Normal"/>
              <w:jc w:val="center"/>
              <w:rPr>
                <w:rFonts w:ascii="Calibri" w:hAnsi="Calibri" w:eastAsia="Calibri" w:cs="Calibri" w:asciiTheme="minorAscii" w:hAnsiTheme="minorAscii" w:eastAsiaTheme="minorAscii" w:cstheme="minorAscii"/>
                <w:sz w:val="14"/>
                <w:szCs w:val="14"/>
              </w:rPr>
            </w:pPr>
            <w:r w:rsidR="053B4C1B">
              <w:drawing>
                <wp:inline xmlns:wp14="http://schemas.microsoft.com/office/word/2010/wordprocessingDrawing" wp14:editId="2F07C8FC" wp14:anchorId="1E9B80C4">
                  <wp:extent cx="1543050" cy="962025"/>
                  <wp:effectExtent l="0" t="0" r="0" b="0"/>
                  <wp:docPr id="1549310061" name="" title=""/>
                  <wp:cNvGraphicFramePr>
                    <a:graphicFrameLocks noChangeAspect="1"/>
                  </wp:cNvGraphicFramePr>
                  <a:graphic>
                    <a:graphicData uri="http://schemas.openxmlformats.org/drawingml/2006/picture">
                      <pic:pic>
                        <pic:nvPicPr>
                          <pic:cNvPr id="0" name=""/>
                          <pic:cNvPicPr/>
                        </pic:nvPicPr>
                        <pic:blipFill>
                          <a:blip r:embed="Rc214332dcf76443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543050" cy="962025"/>
                          </a:xfrm>
                          <a:prstGeom prst="rect">
                            <a:avLst/>
                          </a:prstGeom>
                        </pic:spPr>
                      </pic:pic>
                    </a:graphicData>
                  </a:graphic>
                </wp:inline>
              </w:drawing>
            </w:r>
            <w:r w:rsidRPr="15741A3C" w:rsidR="053B4C1B">
              <w:rPr>
                <w:sz w:val="18"/>
                <w:szCs w:val="18"/>
              </w:rPr>
              <w:t>Works of art by African Artists</w:t>
            </w:r>
          </w:p>
          <w:p w:rsidRPr="007863AC" w:rsidR="007863AC" w:rsidP="15741A3C" w:rsidRDefault="007863AC" w14:paraId="2860523E" wp14:textId="567899B9">
            <w:pPr>
              <w:pStyle w:val="Normal"/>
              <w:jc w:val="center"/>
              <w:rPr>
                <w:rFonts w:ascii="Calibri" w:hAnsi="Calibri" w:eastAsia="Calibri" w:cs="Calibri" w:asciiTheme="minorAscii" w:hAnsiTheme="minorAscii" w:eastAsiaTheme="minorAscii" w:cstheme="minorAscii"/>
                <w:b w:val="0"/>
                <w:bCs w:val="0"/>
                <w:i w:val="0"/>
                <w:iCs w:val="0"/>
                <w:caps w:val="1"/>
                <w:noProof w:val="0"/>
                <w:color w:val="000000" w:themeColor="text1" w:themeTint="FF" w:themeShade="FF"/>
                <w:sz w:val="16"/>
                <w:szCs w:val="16"/>
                <w:lang w:val="en-GB"/>
              </w:rPr>
            </w:pPr>
            <w:r w:rsidRPr="15741A3C" w:rsidR="053B4C1B">
              <w:rPr>
                <w:sz w:val="18"/>
                <w:szCs w:val="18"/>
              </w:rPr>
              <w:t>Palm Sunday</w:t>
            </w:r>
            <w:r w:rsidRPr="15741A3C" w:rsidR="5579010F">
              <w:rPr>
                <w:sz w:val="18"/>
                <w:szCs w:val="18"/>
              </w:rPr>
              <w:t xml:space="preserve"> – by </w:t>
            </w:r>
            <w:r w:rsidRPr="15741A3C" w:rsidR="053B4C1B">
              <w:rPr>
                <w:noProof w:val="0"/>
                <w:sz w:val="18"/>
                <w:szCs w:val="18"/>
                <w:lang w:val="en-GB"/>
              </w:rPr>
              <w:t>E</w:t>
            </w:r>
            <w:r w:rsidRPr="15741A3C" w:rsidR="7E9432F8">
              <w:rPr>
                <w:noProof w:val="0"/>
                <w:sz w:val="18"/>
                <w:szCs w:val="18"/>
                <w:lang w:val="en-GB"/>
              </w:rPr>
              <w:t>vans Y</w:t>
            </w:r>
            <w:r w:rsidRPr="15741A3C" w:rsidR="7E9432F8">
              <w:rPr>
                <w:noProof w:val="0"/>
                <w:sz w:val="18"/>
                <w:szCs w:val="18"/>
                <w:lang w:val="en-GB"/>
              </w:rPr>
              <w:t>egon</w:t>
            </w:r>
          </w:p>
          <w:p w:rsidRPr="007863AC" w:rsidR="007863AC" w:rsidP="2F2EF4A0" w:rsidRDefault="007863AC" w14:paraId="58DC8A08" wp14:textId="6DFE90AC">
            <w:pPr>
              <w:pStyle w:val="Normal"/>
              <w:spacing w:after="0" w:line="240" w:lineRule="auto"/>
              <w:textAlignment w:val="baseline"/>
              <w:rPr>
                <w:noProof w:val="0"/>
                <w:lang w:val="en-GB"/>
              </w:rPr>
            </w:pPr>
          </w:p>
          <w:p w:rsidRPr="007863AC" w:rsidR="007863AC" w:rsidP="78045DA6" w:rsidRDefault="007863AC" w14:paraId="7B8419CA" wp14:textId="04B61078">
            <w:pPr>
              <w:pStyle w:val="Normal"/>
              <w:spacing w:after="0" w:line="240" w:lineRule="auto"/>
              <w:textAlignment w:val="baseline"/>
            </w:pPr>
          </w:p>
          <w:p w:rsidRPr="007863AC" w:rsidR="007863AC" w:rsidP="78045DA6" w:rsidRDefault="007863AC" w14:paraId="68605206" wp14:textId="3CEBC784">
            <w:pPr>
              <w:pStyle w:val="Normal"/>
              <w:spacing w:after="0" w:line="240" w:lineRule="auto"/>
              <w:textAlignment w:val="baseline"/>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26105B5D"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c>
          <w:tcPr>
            <w:tcW w:w="2277"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15B3EB6E"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32976C57" wp14:textId="6E2C4394">
            <w:pPr>
              <w:spacing w:after="0" w:line="240" w:lineRule="auto"/>
              <w:ind w:left="90"/>
              <w:textAlignment w:val="baseline"/>
              <w:rPr>
                <w:rFonts w:ascii="Calibri" w:hAnsi="Calibri" w:eastAsia="Times New Roman" w:cs="Calibri"/>
                <w:sz w:val="18"/>
                <w:szCs w:val="18"/>
                <w:lang w:eastAsia="en-GB"/>
              </w:rPr>
            </w:pPr>
            <w:r w:rsidRPr="15741A3C" w:rsidR="450A93A1">
              <w:rPr>
                <w:rFonts w:ascii="Calibri" w:hAnsi="Calibri" w:eastAsia="Times New Roman" w:cs="Calibri"/>
                <w:sz w:val="18"/>
                <w:szCs w:val="18"/>
                <w:lang w:eastAsia="en-GB"/>
              </w:rPr>
              <w:t xml:space="preserve">Know that the Kyrie Elison can be sung all the way around the world in one language – </w:t>
            </w:r>
            <w:r w:rsidRPr="15741A3C" w:rsidR="11F4FF58">
              <w:rPr>
                <w:rFonts w:ascii="Calibri" w:hAnsi="Calibri" w:eastAsia="Times New Roman" w:cs="Calibri"/>
                <w:sz w:val="18"/>
                <w:szCs w:val="18"/>
                <w:lang w:eastAsia="en-GB"/>
              </w:rPr>
              <w:t>Greek</w:t>
            </w:r>
          </w:p>
          <w:p w:rsidRPr="007863AC" w:rsidR="007863AC" w:rsidP="15741A3C" w:rsidRDefault="007863AC" w14:paraId="55C6F178" wp14:textId="68634968">
            <w:pPr>
              <w:pStyle w:val="Normal"/>
              <w:spacing w:after="0" w:line="240" w:lineRule="auto"/>
              <w:ind w:left="90"/>
              <w:textAlignment w:val="baseline"/>
              <w:rPr>
                <w:rFonts w:ascii="Calibri" w:hAnsi="Calibri" w:eastAsia="Times New Roman" w:cs="Calibri"/>
                <w:sz w:val="18"/>
                <w:szCs w:val="18"/>
                <w:lang w:eastAsia="en-GB"/>
              </w:rPr>
            </w:pPr>
            <w:r w:rsidRPr="15741A3C" w:rsidR="450A93A1">
              <w:rPr>
                <w:rFonts w:ascii="Calibri" w:hAnsi="Calibri" w:eastAsia="Times New Roman" w:cs="Calibri"/>
                <w:sz w:val="18"/>
                <w:szCs w:val="18"/>
                <w:lang w:eastAsia="en-GB"/>
              </w:rPr>
              <w:t xml:space="preserve">You could listen to it in from </w:t>
            </w:r>
            <w:r w:rsidRPr="15741A3C" w:rsidR="450A93A1">
              <w:rPr>
                <w:rFonts w:ascii="Calibri" w:hAnsi="Calibri" w:eastAsia="Times New Roman" w:cs="Calibri"/>
                <w:sz w:val="18"/>
                <w:szCs w:val="18"/>
                <w:lang w:eastAsia="en-GB"/>
              </w:rPr>
              <w:t>different cultural</w:t>
            </w:r>
            <w:r w:rsidRPr="15741A3C" w:rsidR="450A93A1">
              <w:rPr>
                <w:rFonts w:ascii="Calibri" w:hAnsi="Calibri" w:eastAsia="Times New Roman" w:cs="Calibri"/>
                <w:sz w:val="18"/>
                <w:szCs w:val="18"/>
                <w:lang w:eastAsia="en-GB"/>
              </w:rPr>
              <w:t xml:space="preserve"> </w:t>
            </w:r>
            <w:r w:rsidRPr="15741A3C" w:rsidR="2EB0CB60">
              <w:rPr>
                <w:rFonts w:ascii="Calibri" w:hAnsi="Calibri" w:eastAsia="Times New Roman" w:cs="Calibri"/>
                <w:sz w:val="18"/>
                <w:szCs w:val="18"/>
                <w:lang w:eastAsia="en-GB"/>
              </w:rPr>
              <w:t>traditions</w:t>
            </w:r>
            <w:r w:rsidRPr="15741A3C" w:rsidR="6417889A">
              <w:rPr>
                <w:rFonts w:ascii="Calibri" w:hAnsi="Calibri" w:eastAsia="Times New Roman" w:cs="Calibri"/>
                <w:sz w:val="18"/>
                <w:szCs w:val="18"/>
                <w:lang w:eastAsia="en-GB"/>
              </w:rPr>
              <w:t>.</w:t>
            </w:r>
          </w:p>
          <w:p w:rsidRPr="007863AC" w:rsidR="007863AC" w:rsidP="78045DA6" w:rsidRDefault="007863AC" w14:paraId="27DD9F48" wp14:textId="565E888D">
            <w:pPr>
              <w:pStyle w:val="Normal"/>
              <w:spacing w:after="0" w:line="240" w:lineRule="auto"/>
              <w:textAlignment w:val="baseline"/>
            </w:pPr>
          </w:p>
          <w:p w:rsidRPr="007863AC" w:rsidR="007863AC" w:rsidP="78045DA6" w:rsidRDefault="007863AC" w14:paraId="42CAE146" wp14:textId="296FC9A0">
            <w:pPr>
              <w:pStyle w:val="Normal"/>
              <w:spacing w:after="0" w:line="240" w:lineRule="auto"/>
              <w:textAlignment w:val="baseline"/>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1AF05E09" wp14:textId="60B31CCB">
            <w:pPr>
              <w:pStyle w:val="Normal"/>
              <w:spacing w:after="0" w:line="240" w:lineRule="auto"/>
              <w:textAlignment w:val="baseline"/>
            </w:pPr>
            <w:r w:rsidRPr="78045DA6" w:rsidR="007863AC">
              <w:rPr>
                <w:rFonts w:ascii="Calibri" w:hAnsi="Calibri" w:eastAsia="Times New Roman" w:cs="Calibri"/>
                <w:sz w:val="18"/>
                <w:szCs w:val="18"/>
                <w:lang w:eastAsia="en-GB"/>
              </w:rPr>
              <w:t> </w:t>
            </w:r>
          </w:p>
        </w:tc>
      </w:tr>
      <w:tr xmlns:wp14="http://schemas.microsoft.com/office/word/2010/wordml" w:rsidRPr="007863AC" w:rsidR="007863AC" w:rsidTr="348728F2" w14:paraId="7FCFF410" wp14:textId="77777777">
        <w:trPr>
          <w:trHeight w:val="570"/>
        </w:trPr>
        <w:tc>
          <w:tcPr>
            <w:tcW w:w="1685"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007863AC" w:rsidRDefault="007863AC" w14:paraId="4807B5D9"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b/>
                <w:bCs/>
                <w:sz w:val="18"/>
                <w:szCs w:val="18"/>
                <w:lang w:eastAsia="en-GB"/>
              </w:rPr>
              <w:t>Checking for understanding (summative assessment) </w:t>
            </w:r>
            <w:r w:rsidRPr="007863AC">
              <w:rPr>
                <w:rFonts w:ascii="Calibri" w:hAnsi="Calibri" w:eastAsia="Times New Roman" w:cs="Calibri"/>
                <w:sz w:val="18"/>
                <w:szCs w:val="18"/>
                <w:lang w:eastAsia="en-GB"/>
              </w:rPr>
              <w:t> </w:t>
            </w:r>
          </w:p>
        </w:tc>
        <w:tc>
          <w:tcPr>
            <w:tcW w:w="225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23BCA1C7" w:rsidRDefault="007863AC" w14:paraId="79972304" wp14:textId="793DD218">
            <w:pPr>
              <w:spacing w:after="0" w:line="240" w:lineRule="auto"/>
              <w:textAlignment w:val="baseline"/>
              <w:rPr>
                <w:rFonts w:ascii="Segoe UI" w:hAnsi="Segoe UI" w:eastAsia="Times New Roman" w:cs="Segoe UI"/>
                <w:sz w:val="18"/>
                <w:szCs w:val="18"/>
                <w:lang w:eastAsia="en-GB"/>
              </w:rPr>
            </w:pPr>
            <w:r w:rsidRPr="7E667B28" w:rsidR="2086FB61">
              <w:rPr>
                <w:rFonts w:ascii="Calibri" w:hAnsi="Calibri" w:eastAsia="Times New Roman" w:cs="Calibri"/>
                <w:sz w:val="18"/>
                <w:szCs w:val="18"/>
                <w:lang w:eastAsia="en-GB"/>
              </w:rPr>
              <w:t xml:space="preserve">Exit Ticket: </w:t>
            </w:r>
            <w:r w:rsidRPr="7E667B28" w:rsidR="2086FB61">
              <w:rPr>
                <w:rFonts w:ascii="Calibri" w:hAnsi="Calibri" w:eastAsia="Times New Roman" w:cs="Calibri"/>
                <w:color w:val="FF0000"/>
                <w:sz w:val="18"/>
                <w:szCs w:val="18"/>
                <w:lang w:eastAsia="en-GB"/>
              </w:rPr>
              <w:t>True or False?</w:t>
            </w:r>
          </w:p>
          <w:p w:rsidRPr="007863AC" w:rsidR="007863AC" w:rsidP="7E667B28" w:rsidRDefault="007863AC" w14:paraId="6534797B" wp14:textId="552A1D06">
            <w:pPr>
              <w:spacing w:after="0" w:line="240" w:lineRule="auto"/>
              <w:textAlignment w:val="baseline"/>
              <w:rPr>
                <w:rFonts w:ascii="Calibri" w:hAnsi="Calibri" w:eastAsia="Times New Roman" w:cs="Calibri"/>
                <w:color w:val="FF0000"/>
                <w:sz w:val="18"/>
                <w:szCs w:val="18"/>
                <w:lang w:eastAsia="en-GB"/>
              </w:rPr>
            </w:pPr>
            <w:r w:rsidRPr="7E667B28" w:rsidR="12FCAFA9">
              <w:rPr>
                <w:rFonts w:ascii="Calibri" w:hAnsi="Calibri" w:eastAsia="Times New Roman" w:cs="Calibri"/>
                <w:color w:val="auto"/>
                <w:sz w:val="18"/>
                <w:szCs w:val="18"/>
                <w:lang w:eastAsia="en-GB"/>
              </w:rPr>
              <w:t>C</w:t>
            </w:r>
            <w:r w:rsidRPr="7E667B28" w:rsidR="2086FB61">
              <w:rPr>
                <w:rFonts w:ascii="Calibri" w:hAnsi="Calibri" w:eastAsia="Times New Roman" w:cs="Calibri"/>
                <w:color w:val="auto"/>
                <w:sz w:val="18"/>
                <w:szCs w:val="18"/>
                <w:lang w:eastAsia="en-GB"/>
              </w:rPr>
              <w:t>hildren</w:t>
            </w:r>
            <w:r w:rsidRPr="7E667B28" w:rsidR="2086FB61">
              <w:rPr>
                <w:rFonts w:ascii="Calibri" w:hAnsi="Calibri" w:eastAsia="Times New Roman" w:cs="Calibri"/>
                <w:color w:val="auto"/>
                <w:sz w:val="18"/>
                <w:szCs w:val="18"/>
                <w:lang w:eastAsia="en-GB"/>
              </w:rPr>
              <w:t xml:space="preserve"> are to be provided with statements about Lent and decide which ones a</w:t>
            </w:r>
            <w:r w:rsidRPr="7E667B28" w:rsidR="552B4230">
              <w:rPr>
                <w:rFonts w:ascii="Calibri" w:hAnsi="Calibri" w:eastAsia="Times New Roman" w:cs="Calibri"/>
                <w:color w:val="auto"/>
                <w:sz w:val="18"/>
                <w:szCs w:val="18"/>
                <w:lang w:eastAsia="en-GB"/>
              </w:rPr>
              <w:t>re true or false. Discuss the answers for each response.</w:t>
            </w:r>
          </w:p>
          <w:p w:rsidRPr="007863AC" w:rsidR="007863AC" w:rsidP="7E667B28" w:rsidRDefault="007863AC" w14:paraId="570EE0BE" wp14:textId="7FF9B222">
            <w:pPr>
              <w:spacing w:after="0" w:line="240" w:lineRule="auto"/>
              <w:textAlignment w:val="baseline"/>
              <w:rPr>
                <w:rFonts w:ascii="Calibri" w:hAnsi="Calibri" w:eastAsia="Times New Roman" w:cs="Calibri"/>
                <w:color w:val="auto"/>
                <w:sz w:val="18"/>
                <w:szCs w:val="18"/>
                <w:lang w:eastAsia="en-GB"/>
              </w:rPr>
            </w:pPr>
            <w:r w:rsidRPr="39832032" w:rsidR="033EDC38">
              <w:rPr>
                <w:rFonts w:ascii="Calibri" w:hAnsi="Calibri" w:eastAsia="Times New Roman" w:cs="Calibri"/>
                <w:color w:val="auto"/>
                <w:sz w:val="18"/>
                <w:szCs w:val="18"/>
                <w:lang w:eastAsia="en-GB"/>
              </w:rPr>
              <w:t>This could be completed as written questions or as a KAHOOT/</w:t>
            </w:r>
            <w:r w:rsidRPr="39832032" w:rsidR="033EDC38">
              <w:rPr>
                <w:rFonts w:ascii="Calibri" w:hAnsi="Calibri" w:eastAsia="Times New Roman" w:cs="Calibri"/>
                <w:color w:val="auto"/>
                <w:sz w:val="18"/>
                <w:szCs w:val="18"/>
                <w:lang w:eastAsia="en-GB"/>
              </w:rPr>
              <w:t>Plickers</w:t>
            </w:r>
            <w:r w:rsidRPr="39832032" w:rsidR="0241A3D6">
              <w:rPr>
                <w:rFonts w:ascii="Calibri" w:hAnsi="Calibri" w:eastAsia="Times New Roman" w:cs="Calibri"/>
                <w:color w:val="auto"/>
                <w:sz w:val="18"/>
                <w:szCs w:val="18"/>
                <w:lang w:eastAsia="en-GB"/>
              </w:rPr>
              <w:t>/PowerPoint</w:t>
            </w:r>
            <w:r w:rsidRPr="39832032" w:rsidR="033EDC38">
              <w:rPr>
                <w:rFonts w:ascii="Calibri" w:hAnsi="Calibri" w:eastAsia="Times New Roman" w:cs="Calibri"/>
                <w:color w:val="auto"/>
                <w:sz w:val="18"/>
                <w:szCs w:val="18"/>
                <w:lang w:eastAsia="en-GB"/>
              </w:rPr>
              <w:t xml:space="preserve"> quiz.</w:t>
            </w:r>
          </w:p>
          <w:p w:rsidRPr="007863AC" w:rsidR="007863AC" w:rsidP="7E667B28" w:rsidRDefault="007863AC" w14:paraId="11F6495F" wp14:textId="24139F91">
            <w:pPr>
              <w:pStyle w:val="ListParagraph"/>
              <w:numPr>
                <w:ilvl w:val="0"/>
                <w:numId w:val="9"/>
              </w:numPr>
              <w:spacing w:after="0" w:line="240" w:lineRule="auto"/>
              <w:ind w:left="270" w:hanging="180"/>
              <w:textAlignment w:val="baseline"/>
              <w:rPr>
                <w:rFonts w:ascii="Calibri" w:hAnsi="Calibri" w:eastAsia="Times New Roman" w:cs="Calibri"/>
                <w:color w:val="auto"/>
                <w:sz w:val="18"/>
                <w:szCs w:val="18"/>
                <w:lang w:eastAsia="en-GB"/>
              </w:rPr>
            </w:pPr>
            <w:r w:rsidRPr="7E667B28" w:rsidR="033EDC38">
              <w:rPr>
                <w:rFonts w:ascii="Calibri" w:hAnsi="Calibri" w:eastAsia="Times New Roman" w:cs="Calibri"/>
                <w:color w:val="auto"/>
                <w:sz w:val="18"/>
                <w:szCs w:val="18"/>
                <w:lang w:eastAsia="en-GB"/>
              </w:rPr>
              <w:t xml:space="preserve">Lent lasts for </w:t>
            </w:r>
            <w:r w:rsidRPr="7E667B28" w:rsidR="5448B8B2">
              <w:rPr>
                <w:rFonts w:ascii="Calibri" w:hAnsi="Calibri" w:eastAsia="Times New Roman" w:cs="Calibri"/>
                <w:color w:val="auto"/>
                <w:sz w:val="18"/>
                <w:szCs w:val="18"/>
                <w:lang w:eastAsia="en-GB"/>
              </w:rPr>
              <w:t>3</w:t>
            </w:r>
            <w:r w:rsidRPr="7E667B28" w:rsidR="033EDC38">
              <w:rPr>
                <w:rFonts w:ascii="Calibri" w:hAnsi="Calibri" w:eastAsia="Times New Roman" w:cs="Calibri"/>
                <w:color w:val="auto"/>
                <w:sz w:val="18"/>
                <w:szCs w:val="18"/>
                <w:lang w:eastAsia="en-GB"/>
              </w:rPr>
              <w:t>0 days, excluding Sundays. (</w:t>
            </w:r>
            <w:r w:rsidRPr="7E667B28" w:rsidR="41AC6572">
              <w:rPr>
                <w:rFonts w:ascii="Calibri" w:hAnsi="Calibri" w:eastAsia="Times New Roman" w:cs="Calibri"/>
                <w:color w:val="auto"/>
                <w:sz w:val="18"/>
                <w:szCs w:val="18"/>
                <w:lang w:eastAsia="en-GB"/>
              </w:rPr>
              <w:t>F</w:t>
            </w:r>
            <w:r w:rsidRPr="7E667B28" w:rsidR="033EDC38">
              <w:rPr>
                <w:rFonts w:ascii="Calibri" w:hAnsi="Calibri" w:eastAsia="Times New Roman" w:cs="Calibri"/>
                <w:color w:val="auto"/>
                <w:sz w:val="18"/>
                <w:szCs w:val="18"/>
                <w:lang w:eastAsia="en-GB"/>
              </w:rPr>
              <w:t>)</w:t>
            </w:r>
          </w:p>
          <w:p w:rsidRPr="007863AC" w:rsidR="007863AC" w:rsidP="7E667B28" w:rsidRDefault="007863AC" w14:paraId="23EF225D" wp14:textId="1CA4A1EC">
            <w:pPr>
              <w:pStyle w:val="ListParagraph"/>
              <w:numPr>
                <w:ilvl w:val="0"/>
                <w:numId w:val="9"/>
              </w:numPr>
              <w:spacing w:after="0" w:line="240" w:lineRule="auto"/>
              <w:ind w:left="270" w:hanging="180"/>
              <w:textAlignment w:val="baseline"/>
              <w:rPr>
                <w:rFonts w:ascii="Calibri" w:hAnsi="Calibri" w:eastAsia="Times New Roman" w:cs="Calibri"/>
                <w:color w:val="auto"/>
                <w:sz w:val="18"/>
                <w:szCs w:val="18"/>
                <w:lang w:eastAsia="en-GB"/>
              </w:rPr>
            </w:pPr>
            <w:r w:rsidRPr="7E667B28" w:rsidR="033EDC38">
              <w:rPr>
                <w:rFonts w:ascii="Calibri" w:hAnsi="Calibri" w:eastAsia="Times New Roman" w:cs="Calibri"/>
                <w:color w:val="auto"/>
                <w:sz w:val="18"/>
                <w:szCs w:val="18"/>
                <w:lang w:eastAsia="en-GB"/>
              </w:rPr>
              <w:t>The liturgical colour used in Lent is green. (F)</w:t>
            </w:r>
          </w:p>
          <w:p w:rsidRPr="007863AC" w:rsidR="007863AC" w:rsidP="7E667B28" w:rsidRDefault="007863AC" w14:paraId="7EBEBC59" wp14:textId="299F4AFB">
            <w:pPr>
              <w:pStyle w:val="ListParagraph"/>
              <w:numPr>
                <w:ilvl w:val="0"/>
                <w:numId w:val="9"/>
              </w:numPr>
              <w:spacing w:after="0" w:line="240" w:lineRule="auto"/>
              <w:ind w:left="270" w:hanging="180"/>
              <w:textAlignment w:val="baseline"/>
              <w:rPr>
                <w:rFonts w:ascii="Calibri" w:hAnsi="Calibri" w:eastAsia="Times New Roman" w:cs="Calibri"/>
                <w:color w:val="auto"/>
                <w:sz w:val="18"/>
                <w:szCs w:val="18"/>
                <w:lang w:eastAsia="en-GB"/>
              </w:rPr>
            </w:pPr>
            <w:r w:rsidRPr="39832032" w:rsidR="033EDC38">
              <w:rPr>
                <w:rFonts w:ascii="Calibri" w:hAnsi="Calibri" w:eastAsia="Times New Roman" w:cs="Calibri"/>
                <w:color w:val="auto"/>
                <w:sz w:val="18"/>
                <w:szCs w:val="18"/>
                <w:lang w:eastAsia="en-GB"/>
              </w:rPr>
              <w:t>Lent is a time of pen</w:t>
            </w:r>
            <w:r w:rsidRPr="39832032" w:rsidR="5B6935C6">
              <w:rPr>
                <w:rFonts w:ascii="Calibri" w:hAnsi="Calibri" w:eastAsia="Times New Roman" w:cs="Calibri"/>
                <w:color w:val="auto"/>
                <w:sz w:val="18"/>
                <w:szCs w:val="18"/>
                <w:lang w:eastAsia="en-GB"/>
              </w:rPr>
              <w:t>itence</w:t>
            </w:r>
            <w:r w:rsidRPr="39832032" w:rsidR="347321B2">
              <w:rPr>
                <w:rFonts w:ascii="Calibri" w:hAnsi="Calibri" w:eastAsia="Times New Roman" w:cs="Calibri"/>
                <w:color w:val="auto"/>
                <w:sz w:val="18"/>
                <w:szCs w:val="18"/>
                <w:lang w:eastAsia="en-GB"/>
              </w:rPr>
              <w:t xml:space="preserve">, </w:t>
            </w:r>
            <w:r w:rsidRPr="39832032" w:rsidR="347321B2">
              <w:rPr>
                <w:rFonts w:ascii="Calibri" w:hAnsi="Calibri" w:eastAsia="Times New Roman" w:cs="Calibri"/>
                <w:color w:val="auto"/>
                <w:sz w:val="18"/>
                <w:szCs w:val="18"/>
                <w:lang w:eastAsia="en-GB"/>
              </w:rPr>
              <w:t>forgiveness</w:t>
            </w:r>
            <w:r w:rsidRPr="39832032" w:rsidR="347321B2">
              <w:rPr>
                <w:rFonts w:ascii="Calibri" w:hAnsi="Calibri" w:eastAsia="Times New Roman" w:cs="Calibri"/>
                <w:color w:val="auto"/>
                <w:sz w:val="18"/>
                <w:szCs w:val="18"/>
                <w:lang w:eastAsia="en-GB"/>
              </w:rPr>
              <w:t xml:space="preserve"> and reconciliation. (T)</w:t>
            </w:r>
          </w:p>
          <w:p w:rsidRPr="007863AC" w:rsidR="007863AC" w:rsidP="7E667B28" w:rsidRDefault="007863AC" w14:paraId="6B81B49B" wp14:textId="47CBF830">
            <w:pPr>
              <w:pStyle w:val="ListParagraph"/>
              <w:numPr>
                <w:ilvl w:val="0"/>
                <w:numId w:val="9"/>
              </w:numPr>
              <w:spacing w:after="0" w:line="240" w:lineRule="auto"/>
              <w:ind w:left="270" w:hanging="180"/>
              <w:textAlignment w:val="baseline"/>
              <w:rPr>
                <w:rFonts w:ascii="Calibri" w:hAnsi="Calibri" w:eastAsia="Times New Roman" w:cs="Calibri"/>
                <w:color w:val="auto"/>
                <w:sz w:val="18"/>
                <w:szCs w:val="18"/>
                <w:lang w:eastAsia="en-GB"/>
              </w:rPr>
            </w:pPr>
            <w:r w:rsidRPr="39832032" w:rsidR="347321B2">
              <w:rPr>
                <w:rFonts w:ascii="Calibri" w:hAnsi="Calibri" w:eastAsia="Times New Roman" w:cs="Calibri"/>
                <w:color w:val="auto"/>
                <w:sz w:val="18"/>
                <w:szCs w:val="18"/>
                <w:lang w:eastAsia="en-GB"/>
              </w:rPr>
              <w:t>Pen</w:t>
            </w:r>
            <w:r w:rsidRPr="39832032" w:rsidR="70151C57">
              <w:rPr>
                <w:rFonts w:ascii="Calibri" w:hAnsi="Calibri" w:eastAsia="Times New Roman" w:cs="Calibri"/>
                <w:color w:val="auto"/>
                <w:sz w:val="18"/>
                <w:szCs w:val="18"/>
                <w:lang w:eastAsia="en-GB"/>
              </w:rPr>
              <w:t>itence</w:t>
            </w:r>
            <w:r w:rsidRPr="39832032" w:rsidR="347321B2">
              <w:rPr>
                <w:rFonts w:ascii="Calibri" w:hAnsi="Calibri" w:eastAsia="Times New Roman" w:cs="Calibri"/>
                <w:color w:val="auto"/>
                <w:sz w:val="18"/>
                <w:szCs w:val="18"/>
                <w:lang w:eastAsia="en-GB"/>
              </w:rPr>
              <w:t xml:space="preserve"> means feeling sorry for our sins. (T)</w:t>
            </w:r>
          </w:p>
          <w:p w:rsidRPr="007863AC" w:rsidR="007863AC" w:rsidP="7E667B28" w:rsidRDefault="007863AC" w14:paraId="054E25EA" wp14:textId="09E22FB4">
            <w:pPr>
              <w:pStyle w:val="ListParagraph"/>
              <w:numPr>
                <w:ilvl w:val="0"/>
                <w:numId w:val="9"/>
              </w:numPr>
              <w:spacing w:after="0" w:line="240" w:lineRule="auto"/>
              <w:ind w:left="270" w:hanging="180"/>
              <w:textAlignment w:val="baseline"/>
              <w:rPr>
                <w:rFonts w:ascii="Calibri" w:hAnsi="Calibri" w:eastAsia="Times New Roman" w:cs="Calibri"/>
                <w:color w:val="auto"/>
                <w:sz w:val="18"/>
                <w:szCs w:val="18"/>
                <w:lang w:eastAsia="en-GB"/>
              </w:rPr>
            </w:pPr>
            <w:r w:rsidRPr="7E667B28" w:rsidR="7CCD86E0">
              <w:rPr>
                <w:rFonts w:ascii="Calibri" w:hAnsi="Calibri" w:eastAsia="Times New Roman" w:cs="Calibri"/>
                <w:color w:val="auto"/>
                <w:sz w:val="18"/>
                <w:szCs w:val="18"/>
                <w:lang w:eastAsia="en-GB"/>
              </w:rPr>
              <w:t>Catholics try not to pray so much during Lent. (F)</w:t>
            </w:r>
          </w:p>
          <w:p w:rsidRPr="007863AC" w:rsidR="007863AC" w:rsidP="7E667B28" w:rsidRDefault="007863AC" w14:paraId="7B6AA85C" wp14:textId="3F5C510E">
            <w:pPr>
              <w:pStyle w:val="ListParagraph"/>
              <w:numPr>
                <w:ilvl w:val="0"/>
                <w:numId w:val="9"/>
              </w:numPr>
              <w:spacing w:after="0" w:line="240" w:lineRule="auto"/>
              <w:ind w:left="270" w:hanging="180"/>
              <w:textAlignment w:val="baseline"/>
              <w:rPr>
                <w:rFonts w:ascii="Calibri" w:hAnsi="Calibri" w:eastAsia="Times New Roman" w:cs="Calibri"/>
                <w:color w:val="auto"/>
                <w:sz w:val="18"/>
                <w:szCs w:val="18"/>
                <w:lang w:eastAsia="en-GB"/>
              </w:rPr>
            </w:pPr>
            <w:r w:rsidRPr="7E667B28" w:rsidR="5C759218">
              <w:rPr>
                <w:rFonts w:ascii="Calibri" w:hAnsi="Calibri" w:eastAsia="Times New Roman" w:cs="Calibri"/>
                <w:color w:val="auto"/>
                <w:sz w:val="18"/>
                <w:szCs w:val="18"/>
                <w:lang w:eastAsia="en-GB"/>
              </w:rPr>
              <w:t>Almsgiving means giving to those in need. (T)</w:t>
            </w:r>
          </w:p>
          <w:p w:rsidRPr="007863AC" w:rsidR="007863AC" w:rsidP="7E667B28" w:rsidRDefault="007863AC" w14:paraId="14E5E9C7" wp14:textId="006DD08C">
            <w:pPr>
              <w:pStyle w:val="ListParagraph"/>
              <w:numPr>
                <w:ilvl w:val="0"/>
                <w:numId w:val="9"/>
              </w:numPr>
              <w:spacing w:after="0" w:line="240" w:lineRule="auto"/>
              <w:ind w:left="270" w:hanging="180"/>
              <w:textAlignment w:val="baseline"/>
              <w:rPr>
                <w:rFonts w:ascii="Calibri" w:hAnsi="Calibri" w:eastAsia="Times New Roman" w:cs="Calibri"/>
                <w:color w:val="auto"/>
                <w:sz w:val="18"/>
                <w:szCs w:val="18"/>
                <w:lang w:eastAsia="en-GB"/>
              </w:rPr>
            </w:pPr>
            <w:r w:rsidRPr="7E667B28" w:rsidR="5C759218">
              <w:rPr>
                <w:rFonts w:ascii="Calibri" w:hAnsi="Calibri" w:eastAsia="Times New Roman" w:cs="Calibri"/>
                <w:color w:val="auto"/>
                <w:sz w:val="18"/>
                <w:szCs w:val="18"/>
                <w:lang w:eastAsia="en-GB"/>
              </w:rPr>
              <w:t xml:space="preserve">To </w:t>
            </w:r>
            <w:r w:rsidRPr="7E667B28" w:rsidR="5C759218">
              <w:rPr>
                <w:rFonts w:ascii="Calibri" w:hAnsi="Calibri" w:eastAsia="Times New Roman" w:cs="Calibri"/>
                <w:color w:val="auto"/>
                <w:sz w:val="18"/>
                <w:szCs w:val="18"/>
                <w:lang w:eastAsia="en-GB"/>
              </w:rPr>
              <w:t>observe</w:t>
            </w:r>
            <w:r w:rsidRPr="7E667B28" w:rsidR="5C759218">
              <w:rPr>
                <w:rFonts w:ascii="Calibri" w:hAnsi="Calibri" w:eastAsia="Times New Roman" w:cs="Calibri"/>
                <w:color w:val="auto"/>
                <w:sz w:val="18"/>
                <w:szCs w:val="18"/>
                <w:lang w:eastAsia="en-GB"/>
              </w:rPr>
              <w:t xml:space="preserve"> ‘fasting’ in Lent, you </w:t>
            </w:r>
            <w:r w:rsidRPr="7E667B28" w:rsidR="3FA9E02C">
              <w:rPr>
                <w:rFonts w:ascii="Calibri" w:hAnsi="Calibri" w:eastAsia="Times New Roman" w:cs="Calibri"/>
                <w:color w:val="auto"/>
                <w:sz w:val="18"/>
                <w:szCs w:val="18"/>
                <w:lang w:eastAsia="en-GB"/>
              </w:rPr>
              <w:t>can’t</w:t>
            </w:r>
            <w:r w:rsidRPr="7E667B28" w:rsidR="3FA9E02C">
              <w:rPr>
                <w:rFonts w:ascii="Calibri" w:hAnsi="Calibri" w:eastAsia="Times New Roman" w:cs="Calibri"/>
                <w:color w:val="auto"/>
                <w:sz w:val="18"/>
                <w:szCs w:val="18"/>
                <w:lang w:eastAsia="en-GB"/>
              </w:rPr>
              <w:t xml:space="preserve"> eat anything at all. (F – Giving up something you like)</w:t>
            </w:r>
          </w:p>
          <w:p w:rsidRPr="007863AC" w:rsidR="007863AC" w:rsidP="7E667B28" w:rsidRDefault="007863AC" w14:paraId="6BF368CB" wp14:textId="25A1B1A9">
            <w:pPr>
              <w:pStyle w:val="ListParagraph"/>
              <w:numPr>
                <w:ilvl w:val="0"/>
                <w:numId w:val="9"/>
              </w:numPr>
              <w:spacing w:after="0" w:line="240" w:lineRule="auto"/>
              <w:ind w:left="270" w:hanging="180"/>
              <w:textAlignment w:val="baseline"/>
              <w:rPr>
                <w:rFonts w:ascii="Calibri" w:hAnsi="Calibri" w:eastAsia="Times New Roman" w:cs="Calibri"/>
                <w:color w:val="auto"/>
                <w:sz w:val="18"/>
                <w:szCs w:val="18"/>
                <w:lang w:eastAsia="en-GB"/>
              </w:rPr>
            </w:pPr>
            <w:r w:rsidRPr="7E667B28" w:rsidR="3FA9E02C">
              <w:rPr>
                <w:rFonts w:ascii="Calibri" w:hAnsi="Calibri" w:eastAsia="Times New Roman" w:cs="Calibri"/>
                <w:color w:val="auto"/>
                <w:sz w:val="18"/>
                <w:szCs w:val="18"/>
                <w:lang w:eastAsia="en-GB"/>
              </w:rPr>
              <w:t>During Lent, we are thinking about the Sacrifice Jesus made for us to forgive our sins. (T)</w:t>
            </w:r>
          </w:p>
        </w:tc>
        <w:tc>
          <w:tcPr>
            <w:tcW w:w="2430"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7E3B422C" wp14:textId="01507C35">
            <w:pPr>
              <w:spacing w:after="0" w:line="240" w:lineRule="auto"/>
              <w:textAlignment w:val="baseline"/>
              <w:rPr>
                <w:rFonts w:ascii="Segoe UI" w:hAnsi="Segoe UI" w:eastAsia="Times New Roman" w:cs="Segoe UI"/>
                <w:b w:val="1"/>
                <w:bCs w:val="1"/>
                <w:sz w:val="18"/>
                <w:szCs w:val="18"/>
                <w:lang w:eastAsia="en-GB"/>
              </w:rPr>
            </w:pPr>
            <w:r w:rsidRPr="15741A3C" w:rsidR="007863AC">
              <w:rPr>
                <w:rFonts w:ascii="Times New Roman" w:hAnsi="Times New Roman" w:eastAsia="Times New Roman" w:cs="Times New Roman"/>
                <w:b w:val="1"/>
                <w:bCs w:val="1"/>
                <w:color w:val="222222"/>
                <w:sz w:val="18"/>
                <w:szCs w:val="18"/>
                <w:lang w:eastAsia="en-GB"/>
              </w:rPr>
              <w:t> </w:t>
            </w:r>
            <w:r w:rsidRPr="15741A3C" w:rsidR="4BA72DAD">
              <w:rPr>
                <w:rFonts w:ascii="Calibri" w:hAnsi="Calibri" w:eastAsia="Calibri" w:cs="Calibri" w:asciiTheme="minorAscii" w:hAnsiTheme="minorAscii" w:eastAsiaTheme="minorAscii" w:cstheme="minorAscii"/>
                <w:b w:val="0"/>
                <w:bCs w:val="0"/>
                <w:color w:val="222222"/>
                <w:sz w:val="18"/>
                <w:szCs w:val="18"/>
                <w:lang w:eastAsia="en-GB"/>
              </w:rPr>
              <w:t>Exit Ticket: Which painting do you prefer and why?</w:t>
            </w:r>
          </w:p>
          <w:p w:rsidRPr="007863AC" w:rsidR="007863AC" w:rsidP="15741A3C" w:rsidRDefault="007863AC" w14:paraId="0114F8BB" wp14:textId="3EE32519">
            <w:pPr>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p>
          <w:p w:rsidRPr="007863AC" w:rsidR="007863AC" w:rsidP="15741A3C" w:rsidRDefault="007863AC" w14:paraId="592AD61D" wp14:textId="4BDC6A00">
            <w:pPr>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r w:rsidRPr="15741A3C" w:rsidR="2652521F">
              <w:rPr>
                <w:rFonts w:ascii="Calibri" w:hAnsi="Calibri" w:eastAsia="Calibri" w:cs="Calibri" w:asciiTheme="minorAscii" w:hAnsiTheme="minorAscii" w:eastAsiaTheme="minorAscii" w:cstheme="minorAscii"/>
                <w:b w:val="0"/>
                <w:bCs w:val="0"/>
                <w:color w:val="222222"/>
                <w:sz w:val="18"/>
                <w:szCs w:val="18"/>
                <w:lang w:eastAsia="en-GB"/>
              </w:rPr>
              <w:t xml:space="preserve">Show </w:t>
            </w:r>
            <w:r w:rsidRPr="15741A3C" w:rsidR="3C3B2563">
              <w:rPr>
                <w:rFonts w:ascii="Calibri" w:hAnsi="Calibri" w:eastAsia="Calibri" w:cs="Calibri" w:asciiTheme="minorAscii" w:hAnsiTheme="minorAscii" w:eastAsiaTheme="minorAscii" w:cstheme="minorAscii"/>
                <w:b w:val="0"/>
                <w:bCs w:val="0"/>
                <w:color w:val="222222"/>
                <w:sz w:val="18"/>
                <w:szCs w:val="18"/>
                <w:lang w:eastAsia="en-GB"/>
              </w:rPr>
              <w:t xml:space="preserve">the images of the stories, including the painting of Palm Sunday by Evans Yegon. Children </w:t>
            </w:r>
            <w:r w:rsidRPr="15741A3C" w:rsidR="194CEBFD">
              <w:rPr>
                <w:rFonts w:ascii="Calibri" w:hAnsi="Calibri" w:eastAsia="Calibri" w:cs="Calibri" w:asciiTheme="minorAscii" w:hAnsiTheme="minorAscii" w:eastAsiaTheme="minorAscii" w:cstheme="minorAscii"/>
                <w:b w:val="0"/>
                <w:bCs w:val="0"/>
                <w:color w:val="222222"/>
                <w:sz w:val="18"/>
                <w:szCs w:val="18"/>
                <w:lang w:eastAsia="en-GB"/>
              </w:rPr>
              <w:t>state</w:t>
            </w:r>
            <w:r w:rsidRPr="15741A3C" w:rsidR="194CEBFD">
              <w:rPr>
                <w:rFonts w:ascii="Calibri" w:hAnsi="Calibri" w:eastAsia="Calibri" w:cs="Calibri" w:asciiTheme="minorAscii" w:hAnsiTheme="minorAscii" w:eastAsiaTheme="minorAscii" w:cstheme="minorAscii"/>
                <w:b w:val="0"/>
                <w:bCs w:val="0"/>
                <w:color w:val="222222"/>
                <w:sz w:val="18"/>
                <w:szCs w:val="18"/>
                <w:lang w:eastAsia="en-GB"/>
              </w:rPr>
              <w:t xml:space="preserve"> a preference about which painting is their favourite and why. </w:t>
            </w:r>
          </w:p>
          <w:p w:rsidRPr="007863AC" w:rsidR="007863AC" w:rsidP="15741A3C" w:rsidRDefault="007863AC" w14:paraId="1DB33DF4" wp14:textId="4081EA36">
            <w:pPr>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p>
          <w:p w:rsidRPr="007863AC" w:rsidR="007863AC" w:rsidP="15741A3C" w:rsidRDefault="007863AC" w14:paraId="7EE978CC" wp14:textId="46094EBD">
            <w:pPr>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4B9B179D" wp14:textId="11C50970">
            <w:pPr>
              <w:spacing w:after="0" w:line="240" w:lineRule="auto"/>
              <w:textAlignment w:val="baseline"/>
              <w:rPr>
                <w:rFonts w:ascii="Calibri" w:hAnsi="Calibri" w:eastAsia="Times New Roman" w:cs="Calibri"/>
                <w:sz w:val="18"/>
                <w:szCs w:val="18"/>
                <w:lang w:eastAsia="en-GB"/>
              </w:rPr>
            </w:pPr>
            <w:r w:rsidRPr="15741A3C" w:rsidR="007863AC">
              <w:rPr>
                <w:rFonts w:ascii="Calibri" w:hAnsi="Calibri" w:eastAsia="Times New Roman" w:cs="Calibri"/>
                <w:sz w:val="18"/>
                <w:szCs w:val="18"/>
                <w:lang w:eastAsia="en-GB"/>
              </w:rPr>
              <w:t> </w:t>
            </w:r>
            <w:r w:rsidRPr="15741A3C" w:rsidR="0F6E3F4F">
              <w:rPr>
                <w:rFonts w:ascii="Calibri" w:hAnsi="Calibri" w:eastAsia="Times New Roman" w:cs="Calibri"/>
                <w:sz w:val="18"/>
                <w:szCs w:val="18"/>
                <w:lang w:eastAsia="en-GB"/>
              </w:rPr>
              <w:t>Gather around a prayer focus area to quiet music. Children share</w:t>
            </w:r>
            <w:r w:rsidRPr="15741A3C" w:rsidR="29BDCC05">
              <w:rPr>
                <w:rFonts w:ascii="Calibri" w:hAnsi="Calibri" w:eastAsia="Times New Roman" w:cs="Calibri"/>
                <w:sz w:val="18"/>
                <w:szCs w:val="18"/>
                <w:lang w:eastAsia="en-GB"/>
              </w:rPr>
              <w:t xml:space="preserve"> </w:t>
            </w:r>
            <w:r w:rsidRPr="15741A3C" w:rsidR="0F6E3F4F">
              <w:rPr>
                <w:rFonts w:ascii="Calibri" w:hAnsi="Calibri" w:eastAsia="Times New Roman" w:cs="Calibri"/>
                <w:sz w:val="18"/>
                <w:szCs w:val="18"/>
                <w:lang w:eastAsia="en-GB"/>
              </w:rPr>
              <w:t xml:space="preserve">the link </w:t>
            </w:r>
            <w:r w:rsidRPr="15741A3C" w:rsidR="0F6E3F4F">
              <w:rPr>
                <w:rFonts w:ascii="Calibri" w:hAnsi="Calibri" w:eastAsia="Times New Roman" w:cs="Calibri"/>
                <w:sz w:val="18"/>
                <w:szCs w:val="18"/>
                <w:lang w:eastAsia="en-GB"/>
              </w:rPr>
              <w:t>they’ve</w:t>
            </w:r>
            <w:r w:rsidRPr="15741A3C" w:rsidR="0F6E3F4F">
              <w:rPr>
                <w:rFonts w:ascii="Calibri" w:hAnsi="Calibri" w:eastAsia="Times New Roman" w:cs="Calibri"/>
                <w:sz w:val="18"/>
                <w:szCs w:val="18"/>
                <w:lang w:eastAsia="en-GB"/>
              </w:rPr>
              <w:t xml:space="preserve"> ma</w:t>
            </w:r>
            <w:r w:rsidRPr="15741A3C" w:rsidR="0F6E3F4F">
              <w:rPr>
                <w:rFonts w:ascii="Calibri" w:hAnsi="Calibri" w:eastAsia="Times New Roman" w:cs="Calibri"/>
                <w:sz w:val="18"/>
                <w:szCs w:val="18"/>
                <w:lang w:eastAsia="en-GB"/>
              </w:rPr>
              <w:t>de</w:t>
            </w:r>
            <w:r w:rsidRPr="15741A3C" w:rsidR="0F6E3F4F">
              <w:rPr>
                <w:rFonts w:ascii="Calibri" w:hAnsi="Calibri" w:eastAsia="Times New Roman" w:cs="Calibri"/>
                <w:sz w:val="18"/>
                <w:szCs w:val="18"/>
                <w:lang w:eastAsia="en-GB"/>
              </w:rPr>
              <w:t xml:space="preserve"> between the story of Jesus on the Cross and God’s forgiveness.</w:t>
            </w:r>
          </w:p>
        </w:tc>
        <w:tc>
          <w:tcPr>
            <w:tcW w:w="2277"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38BC71DC"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4CD2E59C" wp14:textId="141D7CA2">
            <w:pPr>
              <w:spacing w:after="0" w:line="240" w:lineRule="auto"/>
              <w:textAlignment w:val="baseline"/>
              <w:rPr>
                <w:rFonts w:ascii="Segoe UI" w:hAnsi="Segoe UI" w:eastAsia="Times New Roman" w:cs="Segoe UI"/>
                <w:sz w:val="18"/>
                <w:szCs w:val="18"/>
                <w:lang w:eastAsia="en-GB"/>
              </w:rPr>
            </w:pPr>
            <w:r w:rsidRPr="15741A3C" w:rsidR="007863AC">
              <w:rPr>
                <w:rFonts w:ascii="Calibri" w:hAnsi="Calibri" w:eastAsia="Times New Roman" w:cs="Calibri"/>
                <w:sz w:val="18"/>
                <w:szCs w:val="18"/>
                <w:lang w:eastAsia="en-GB"/>
              </w:rPr>
              <w:t> </w:t>
            </w:r>
            <w:r w:rsidRPr="15741A3C" w:rsidR="02B6A541">
              <w:rPr>
                <w:rFonts w:ascii="Calibri" w:hAnsi="Calibri" w:eastAsia="Times New Roman" w:cs="Calibri"/>
                <w:sz w:val="18"/>
                <w:szCs w:val="18"/>
                <w:lang w:eastAsia="en-GB"/>
              </w:rPr>
              <w:t xml:space="preserve">Exit Ticket: </w:t>
            </w:r>
            <w:r w:rsidRPr="15741A3C" w:rsidR="02B6A541">
              <w:rPr>
                <w:rFonts w:ascii="Calibri" w:hAnsi="Calibri" w:eastAsia="Times New Roman" w:cs="Calibri"/>
                <w:color w:val="FF0000"/>
                <w:sz w:val="18"/>
                <w:szCs w:val="18"/>
                <w:lang w:eastAsia="en-GB"/>
              </w:rPr>
              <w:t xml:space="preserve">Explain </w:t>
            </w:r>
            <w:r w:rsidRPr="15741A3C" w:rsidR="02B6A541">
              <w:rPr>
                <w:rFonts w:ascii="Calibri" w:hAnsi="Calibri" w:eastAsia="Times New Roman" w:cs="Calibri"/>
                <w:sz w:val="18"/>
                <w:szCs w:val="18"/>
                <w:lang w:eastAsia="en-GB"/>
              </w:rPr>
              <w:t xml:space="preserve">what the words of the Kyrie Eleison mean. </w:t>
            </w:r>
          </w:p>
        </w:tc>
        <w:tc>
          <w:tcPr>
            <w:tcW w:w="2246"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6A8198D4" wp14:textId="07EA2D8E">
            <w:pPr>
              <w:spacing w:after="0" w:line="240" w:lineRule="auto"/>
              <w:textAlignment w:val="baseline"/>
              <w:rPr>
                <w:rFonts w:ascii="Segoe UI" w:hAnsi="Segoe UI" w:eastAsia="Times New Roman" w:cs="Segoe UI"/>
                <w:sz w:val="18"/>
                <w:szCs w:val="18"/>
                <w:lang w:eastAsia="en-GB"/>
              </w:rPr>
            </w:pPr>
            <w:r w:rsidRPr="15741A3C" w:rsidR="007863AC">
              <w:rPr>
                <w:rFonts w:ascii="Calibri" w:hAnsi="Calibri" w:eastAsia="Times New Roman" w:cs="Calibri"/>
                <w:sz w:val="18"/>
                <w:szCs w:val="18"/>
                <w:lang w:eastAsia="en-GB"/>
              </w:rPr>
              <w:t> </w:t>
            </w:r>
            <w:r w:rsidRPr="15741A3C" w:rsidR="62A6DF5B">
              <w:rPr>
                <w:rFonts w:ascii="Calibri" w:hAnsi="Calibri" w:eastAsia="Times New Roman" w:cs="Calibri"/>
                <w:sz w:val="18"/>
                <w:szCs w:val="18"/>
                <w:lang w:eastAsia="en-GB"/>
              </w:rPr>
              <w:t xml:space="preserve">Exit Ticket: Match the vocabulary to its definition. </w:t>
            </w:r>
          </w:p>
          <w:p w:rsidRPr="007863AC" w:rsidR="007863AC" w:rsidP="15741A3C" w:rsidRDefault="007863AC" w14:paraId="7DE83884" wp14:textId="4EF11902">
            <w:pPr>
              <w:spacing w:after="0" w:line="240" w:lineRule="auto"/>
              <w:textAlignment w:val="baseline"/>
              <w:rPr>
                <w:rFonts w:ascii="Calibri" w:hAnsi="Calibri" w:eastAsia="Times New Roman" w:cs="Calibri"/>
                <w:sz w:val="18"/>
                <w:szCs w:val="18"/>
                <w:lang w:eastAsia="en-GB"/>
              </w:rPr>
            </w:pPr>
          </w:p>
          <w:p w:rsidRPr="007863AC" w:rsidR="007863AC" w:rsidP="15741A3C" w:rsidRDefault="007863AC" w14:paraId="5F11E8D2" wp14:textId="65BEC181">
            <w:pPr>
              <w:spacing w:after="0" w:line="240" w:lineRule="auto"/>
              <w:textAlignment w:val="baseline"/>
              <w:rPr>
                <w:rFonts w:ascii="Calibri" w:hAnsi="Calibri" w:eastAsia="Times New Roman" w:cs="Calibri"/>
                <w:sz w:val="18"/>
                <w:szCs w:val="18"/>
                <w:lang w:eastAsia="en-GB"/>
              </w:rPr>
            </w:pPr>
            <w:r w:rsidRPr="15741A3C" w:rsidR="62A6DF5B">
              <w:rPr>
                <w:rFonts w:ascii="Calibri" w:hAnsi="Calibri" w:eastAsia="Times New Roman" w:cs="Calibri"/>
                <w:color w:val="0070C0"/>
                <w:sz w:val="18"/>
                <w:szCs w:val="18"/>
                <w:lang w:eastAsia="en-GB"/>
              </w:rPr>
              <w:t xml:space="preserve">Children are to match key words from the lesson with their definition to </w:t>
            </w:r>
            <w:r w:rsidRPr="15741A3C" w:rsidR="62A6DF5B">
              <w:rPr>
                <w:rFonts w:ascii="Calibri" w:hAnsi="Calibri" w:eastAsia="Times New Roman" w:cs="Calibri"/>
                <w:color w:val="0070C0"/>
                <w:sz w:val="18"/>
                <w:szCs w:val="18"/>
                <w:lang w:eastAsia="en-GB"/>
              </w:rPr>
              <w:t>demonstrate</w:t>
            </w:r>
            <w:r w:rsidRPr="15741A3C" w:rsidR="62A6DF5B">
              <w:rPr>
                <w:rFonts w:ascii="Calibri" w:hAnsi="Calibri" w:eastAsia="Times New Roman" w:cs="Calibri"/>
                <w:color w:val="0070C0"/>
                <w:sz w:val="18"/>
                <w:szCs w:val="18"/>
                <w:lang w:eastAsia="en-GB"/>
              </w:rPr>
              <w:t xml:space="preserve"> their understanding: Examination of Conscience/Examen, Sacrament, Reconciliation,</w:t>
            </w:r>
            <w:r w:rsidRPr="15741A3C" w:rsidR="35AD6D34">
              <w:rPr>
                <w:rFonts w:ascii="Calibri" w:hAnsi="Calibri" w:eastAsia="Times New Roman" w:cs="Calibri"/>
                <w:color w:val="0070C0"/>
                <w:sz w:val="18"/>
                <w:szCs w:val="18"/>
                <w:lang w:eastAsia="en-GB"/>
              </w:rPr>
              <w:t xml:space="preserve"> Act of </w:t>
            </w:r>
            <w:r w:rsidRPr="15741A3C" w:rsidR="35AD6D34">
              <w:rPr>
                <w:rFonts w:ascii="Calibri" w:hAnsi="Calibri" w:eastAsia="Times New Roman" w:cs="Calibri"/>
                <w:color w:val="0070C0"/>
                <w:sz w:val="18"/>
                <w:szCs w:val="18"/>
                <w:lang w:eastAsia="en-GB"/>
              </w:rPr>
              <w:t>Contrition</w:t>
            </w:r>
            <w:r w:rsidRPr="15741A3C" w:rsidR="35AD6D34">
              <w:rPr>
                <w:rFonts w:ascii="Calibri" w:hAnsi="Calibri" w:eastAsia="Times New Roman" w:cs="Calibri"/>
                <w:color w:val="0070C0"/>
                <w:sz w:val="18"/>
                <w:szCs w:val="18"/>
                <w:lang w:eastAsia="en-GB"/>
              </w:rPr>
              <w:t>, Penance, Forgiveness</w:t>
            </w:r>
          </w:p>
        </w:tc>
      </w:tr>
    </w:tbl>
    <w:p xmlns:wp14="http://schemas.microsoft.com/office/word/2010/wordml" w:rsidR="00013388" w:rsidP="007863AC" w:rsidRDefault="00013388" w14:paraId="672A6659" wp14:textId="77777777"/>
    <w:p xmlns:wp14="http://schemas.microsoft.com/office/word/2010/wordml" w:rsidR="007863AC" w:rsidP="007863AC" w:rsidRDefault="007863AC" w14:paraId="0A37501D" wp14:textId="77777777" wp14:noSpellErr="1"/>
    <w:p w:rsidR="78045DA6" w:rsidP="78045DA6" w:rsidRDefault="78045DA6" w14:paraId="24C5FBD5" w14:textId="7C991652">
      <w:pPr>
        <w:pStyle w:val="Normal"/>
      </w:pPr>
    </w:p>
    <w:p w:rsidR="78045DA6" w:rsidP="78045DA6" w:rsidRDefault="78045DA6" w14:paraId="270AFF77" w14:textId="4FAE8C36">
      <w:pPr>
        <w:pStyle w:val="Normal"/>
      </w:pPr>
    </w:p>
    <w:p w:rsidR="78045DA6" w:rsidP="78045DA6" w:rsidRDefault="78045DA6" w14:paraId="23663BD3" w14:textId="6A496F44">
      <w:pPr>
        <w:pStyle w:val="Normal"/>
      </w:pPr>
    </w:p>
    <w:p w:rsidR="78045DA6" w:rsidP="78045DA6" w:rsidRDefault="78045DA6" w14:paraId="33D1C58A" w14:textId="65F5582F">
      <w:pPr>
        <w:pStyle w:val="Normal"/>
      </w:pPr>
    </w:p>
    <w:p w:rsidR="78045DA6" w:rsidP="78045DA6" w:rsidRDefault="78045DA6" w14:paraId="7C933DCF" w14:textId="53D27F9C">
      <w:pPr>
        <w:pStyle w:val="Normal"/>
      </w:pPr>
    </w:p>
    <w:p w:rsidR="78045DA6" w:rsidP="78045DA6" w:rsidRDefault="78045DA6" w14:paraId="4BF2377A" w14:textId="6ECDACF4">
      <w:pPr>
        <w:pStyle w:val="Normal"/>
      </w:pPr>
    </w:p>
    <w:p w:rsidR="78045DA6" w:rsidP="78045DA6" w:rsidRDefault="78045DA6" w14:paraId="0CF8C466" w14:textId="41D09685">
      <w:pPr>
        <w:pStyle w:val="Normal"/>
      </w:pPr>
    </w:p>
    <w:tbl>
      <w:tblPr>
        <w:tblW w:w="15522"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866"/>
        <w:gridCol w:w="3414"/>
        <w:gridCol w:w="3414"/>
        <w:gridCol w:w="3414"/>
        <w:gridCol w:w="3414"/>
      </w:tblGrid>
      <w:tr xmlns:wp14="http://schemas.microsoft.com/office/word/2010/wordml" w:rsidRPr="007863AC" w:rsidR="007863AC" w:rsidTr="0B0E542B" w14:paraId="5E0E9E9D" wp14:textId="77777777">
        <w:trPr>
          <w:trHeight w:val="570"/>
        </w:trPr>
        <w:tc>
          <w:tcPr>
            <w:tcW w:w="15522" w:type="dxa"/>
            <w:gridSpan w:val="5"/>
            <w:tcBorders>
              <w:top w:val="single" w:color="auto" w:sz="6"/>
              <w:left w:val="single" w:color="auto" w:sz="6"/>
              <w:bottom w:val="single" w:color="auto" w:sz="6"/>
              <w:right w:val="single" w:color="auto" w:sz="6"/>
            </w:tcBorders>
            <w:shd w:val="clear" w:color="auto" w:fill="7030A0"/>
            <w:tcMar/>
          </w:tcPr>
          <w:p w:rsidP="78045DA6" w14:paraId="175E68F1" w14:textId="115148C4">
            <w:pPr>
              <w:spacing w:after="0" w:line="240" w:lineRule="auto"/>
              <w:jc w:val="center"/>
              <w:rPr>
                <w:rFonts w:ascii="Segoe UI" w:hAnsi="Segoe UI" w:eastAsia="Times New Roman" w:cs="Segoe UI"/>
                <w:sz w:val="18"/>
                <w:szCs w:val="18"/>
                <w:lang w:eastAsia="en-GB"/>
              </w:rPr>
            </w:pPr>
            <w:r w:rsidRPr="78045DA6" w:rsidR="580E83B7">
              <w:rPr>
                <w:rFonts w:ascii="Calibri" w:hAnsi="Calibri" w:eastAsia="Times New Roman" w:cs="Calibri"/>
                <w:b w:val="1"/>
                <w:bCs w:val="1"/>
                <w:color w:val="FFFFFF" w:themeColor="background1" w:themeTint="FF" w:themeShade="FF"/>
                <w:sz w:val="24"/>
                <w:szCs w:val="24"/>
                <w:lang w:eastAsia="en-GB"/>
              </w:rPr>
              <w:t>LENT</w:t>
            </w:r>
            <w:r w:rsidRPr="78045DA6" w:rsidR="007863AC">
              <w:rPr>
                <w:rFonts w:ascii="Calibri" w:hAnsi="Calibri" w:eastAsia="Times New Roman" w:cs="Calibri"/>
                <w:b w:val="1"/>
                <w:bCs w:val="1"/>
                <w:color w:val="FFFFFF" w:themeColor="background1" w:themeTint="FF" w:themeShade="FF"/>
                <w:sz w:val="24"/>
                <w:szCs w:val="24"/>
                <w:lang w:eastAsia="en-GB"/>
              </w:rPr>
              <w:t xml:space="preserve"> Term 2</w:t>
            </w:r>
            <w:r w:rsidRPr="78045DA6" w:rsidR="007863AC">
              <w:rPr>
                <w:rFonts w:ascii="Calibri" w:hAnsi="Calibri" w:eastAsia="Times New Roman" w:cs="Calibri"/>
                <w:color w:val="FFFFFF" w:themeColor="background1" w:themeTint="FF" w:themeShade="FF"/>
                <w:sz w:val="24"/>
                <w:szCs w:val="24"/>
                <w:lang w:eastAsia="en-GB"/>
              </w:rPr>
              <w:t> </w:t>
            </w:r>
          </w:p>
        </w:tc>
      </w:tr>
      <w:tr xmlns:wp14="http://schemas.microsoft.com/office/word/2010/wordml" w:rsidRPr="007863AC" w:rsidR="007863AC" w:rsidTr="0B0E542B" w14:paraId="5E6545AC" wp14:textId="77777777">
        <w:trPr>
          <w:trHeight w:val="330"/>
        </w:trPr>
        <w:tc>
          <w:tcPr>
            <w:tcW w:w="1866" w:type="dxa"/>
            <w:tcBorders>
              <w:top w:val="single" w:color="auto" w:sz="6" w:space="0"/>
              <w:left w:val="single" w:color="auto" w:sz="6" w:space="0"/>
              <w:bottom w:val="single" w:color="auto" w:sz="6" w:space="0"/>
              <w:right w:val="single" w:color="auto" w:sz="6" w:space="0"/>
            </w:tcBorders>
            <w:shd w:val="clear" w:color="auto" w:fill="00B0F0"/>
            <w:tcMar/>
            <w:hideMark/>
          </w:tcPr>
          <w:p w:rsidR="78045DA6" w:rsidP="78045DA6" w:rsidRDefault="78045DA6" w14:paraId="342427A9" w14:textId="167B4100">
            <w:pPr>
              <w:spacing w:after="0" w:line="240" w:lineRule="auto"/>
              <w:rPr>
                <w:rFonts w:ascii="Segoe UI" w:hAnsi="Segoe UI" w:eastAsia="Times New Roman" w:cs="Segoe UI"/>
                <w:sz w:val="18"/>
                <w:szCs w:val="18"/>
                <w:lang w:eastAsia="en-GB"/>
              </w:rPr>
            </w:pPr>
            <w:r w:rsidRPr="15741A3C" w:rsidR="689FF1B3">
              <w:rPr>
                <w:rFonts w:ascii="Calibri" w:hAnsi="Calibri" w:eastAsia="Times New Roman" w:cs="Calibri"/>
                <w:lang w:eastAsia="en-GB"/>
              </w:rPr>
              <w:t> </w:t>
            </w:r>
            <w:r w:rsidRPr="15741A3C" w:rsidR="689FF1B3">
              <w:rPr>
                <w:rFonts w:ascii="Calibri" w:hAnsi="Calibri" w:eastAsia="Times New Roman" w:cs="Calibri"/>
                <w:lang w:eastAsia="en-GB"/>
              </w:rPr>
              <w:t>Knowledge</w:t>
            </w:r>
            <w:r w:rsidRPr="15741A3C" w:rsidR="689FF1B3">
              <w:rPr>
                <w:rFonts w:ascii="Calibri" w:hAnsi="Calibri" w:eastAsia="Times New Roman" w:cs="Calibri"/>
                <w:lang w:eastAsia="en-GB"/>
              </w:rPr>
              <w:t xml:space="preserve"> Lens</w:t>
            </w:r>
          </w:p>
        </w:tc>
        <w:tc>
          <w:tcPr>
            <w:tcW w:w="3414" w:type="dxa"/>
            <w:tcBorders>
              <w:top w:val="single" w:color="auto" w:sz="6"/>
              <w:left w:val="single" w:color="auto" w:sz="6"/>
              <w:bottom w:val="single" w:color="auto" w:sz="6"/>
              <w:right w:val="single" w:color="auto" w:sz="6"/>
            </w:tcBorders>
            <w:shd w:val="clear" w:color="auto" w:fill="00B0F0"/>
            <w:tcMar/>
          </w:tcPr>
          <w:p w:rsidR="393D1656" w:rsidP="78045DA6" w:rsidRDefault="393D1656" w14:paraId="24B97EDB" w14:textId="73C10D07">
            <w:pPr>
              <w:pStyle w:val="Normal"/>
              <w:spacing w:line="240" w:lineRule="auto"/>
              <w:jc w:val="center"/>
              <w:rPr>
                <w:rFonts w:ascii="Calibri" w:hAnsi="Calibri" w:eastAsia="Times New Roman" w:cs="Calibri"/>
                <w:lang w:eastAsia="en-GB"/>
              </w:rPr>
            </w:pPr>
            <w:r w:rsidRPr="15741A3C" w:rsidR="25547D9C">
              <w:rPr>
                <w:rFonts w:ascii="Calibri" w:hAnsi="Calibri" w:eastAsia="Times New Roman" w:cs="Calibri"/>
                <w:lang w:eastAsia="en-GB"/>
              </w:rPr>
              <w:t xml:space="preserve">Lesson </w:t>
            </w:r>
            <w:r w:rsidRPr="15741A3C" w:rsidR="5FE7B305">
              <w:rPr>
                <w:rFonts w:ascii="Calibri" w:hAnsi="Calibri" w:eastAsia="Times New Roman" w:cs="Calibri"/>
                <w:lang w:eastAsia="en-GB"/>
              </w:rPr>
              <w:t>7</w:t>
            </w:r>
          </w:p>
          <w:p w:rsidR="78045DA6" w:rsidP="78045DA6" w:rsidRDefault="78045DA6" w14:paraId="337126AD" w14:textId="5ADDD1F5">
            <w:pPr>
              <w:pStyle w:val="Normal"/>
              <w:spacing w:line="240" w:lineRule="auto"/>
              <w:jc w:val="center"/>
              <w:rPr>
                <w:rFonts w:ascii="Calibri" w:hAnsi="Calibri" w:eastAsia="Times New Roman" w:cs="Calibri"/>
                <w:lang w:eastAsia="en-GB"/>
              </w:rPr>
            </w:pPr>
          </w:p>
          <w:p w:rsidR="78045DA6" w:rsidP="78045DA6" w:rsidRDefault="78045DA6" w14:paraId="577922B9" w14:textId="132EC242">
            <w:pPr>
              <w:pStyle w:val="Normal"/>
              <w:spacing w:line="240" w:lineRule="auto"/>
              <w:jc w:val="center"/>
              <w:rPr>
                <w:rFonts w:ascii="Calibri" w:hAnsi="Calibri" w:eastAsia="Times New Roman" w:cs="Calibri"/>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78045DA6" w:rsidRDefault="007863AC" w14:paraId="67C00C22" wp14:textId="040410BF">
            <w:pPr>
              <w:spacing w:after="0" w:line="240" w:lineRule="auto"/>
              <w:jc w:val="center"/>
              <w:textAlignment w:val="baseline"/>
              <w:rPr>
                <w:rFonts w:ascii="Calibri" w:hAnsi="Calibri" w:eastAsia="Times New Roman" w:cs="Calibri"/>
                <w:lang w:eastAsia="en-GB"/>
              </w:rPr>
            </w:pPr>
            <w:r w:rsidRPr="15741A3C" w:rsidR="007863AC">
              <w:rPr>
                <w:rFonts w:ascii="Calibri" w:hAnsi="Calibri" w:eastAsia="Times New Roman" w:cs="Calibri"/>
                <w:lang w:eastAsia="en-GB"/>
              </w:rPr>
              <w:t xml:space="preserve">Lesson </w:t>
            </w:r>
            <w:r w:rsidRPr="15741A3C" w:rsidR="50697617">
              <w:rPr>
                <w:rFonts w:ascii="Calibri" w:hAnsi="Calibri" w:eastAsia="Times New Roman" w:cs="Calibri"/>
                <w:lang w:eastAsia="en-GB"/>
              </w:rPr>
              <w:t>8</w:t>
            </w:r>
          </w:p>
          <w:p w:rsidRPr="007863AC" w:rsidR="007863AC" w:rsidP="78045DA6" w:rsidRDefault="007863AC" w14:paraId="426BD7C2" wp14:textId="09EF4B9E">
            <w:pPr>
              <w:spacing w:after="0" w:line="240" w:lineRule="auto"/>
              <w:jc w:val="center"/>
              <w:textAlignment w:val="baseline"/>
              <w:rPr>
                <w:rFonts w:ascii="Segoe UI" w:hAnsi="Segoe UI" w:eastAsia="Times New Roman" w:cs="Segoe UI"/>
                <w:sz w:val="18"/>
                <w:szCs w:val="18"/>
                <w:lang w:eastAsia="en-GB"/>
              </w:rPr>
            </w:pPr>
            <w:r w:rsidRPr="78045DA6" w:rsidR="46602693">
              <w:rPr>
                <w:rFonts w:ascii="Calibri" w:hAnsi="Calibri" w:eastAsia="Times New Roman" w:cs="Calibri"/>
                <w:lang w:eastAsia="en-GB"/>
              </w:rPr>
              <w:t> HEAR</w:t>
            </w:r>
          </w:p>
          <w:p w:rsidRPr="007863AC" w:rsidR="007863AC" w:rsidP="78045DA6" w:rsidRDefault="007863AC" w14:paraId="50491872" wp14:textId="0B271A30">
            <w:pPr>
              <w:pStyle w:val="Normal"/>
              <w:spacing w:after="0" w:line="240" w:lineRule="auto"/>
              <w:jc w:val="center"/>
              <w:textAlignment w:val="baseline"/>
              <w:rPr>
                <w:rFonts w:ascii="Calibri" w:hAnsi="Calibri" w:eastAsia="Times New Roman" w:cs="Calibri"/>
                <w:lang w:eastAsia="en-GB"/>
              </w:rPr>
            </w:pPr>
            <w:r w:rsidRPr="78045DA6" w:rsidR="46602693">
              <w:rPr>
                <w:rFonts w:ascii="Calibri" w:hAnsi="Calibri" w:eastAsia="Calibri" w:cs="Calibri"/>
                <w:noProof w:val="0"/>
                <w:sz w:val="22"/>
                <w:szCs w:val="22"/>
                <w:lang w:val="en-GB"/>
              </w:rPr>
              <w:t>The angel’s message (Lk 24:1-8*) • Peter at the tomb (Lk 24:9-12)</w:t>
            </w:r>
          </w:p>
          <w:p w:rsidRPr="007863AC" w:rsidR="007863AC" w:rsidP="78045DA6" w:rsidRDefault="007863AC" w14:paraId="5B5B27F4" wp14:textId="12C6BA9D">
            <w:pPr>
              <w:pStyle w:val="Normal"/>
              <w:spacing w:after="0" w:line="240" w:lineRule="auto"/>
              <w:jc w:val="center"/>
              <w:textAlignment w:val="baseline"/>
              <w:rPr>
                <w:rFonts w:ascii="Calibri" w:hAnsi="Calibri" w:eastAsia="Times New Roman" w:cs="Calibri"/>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2F2EF4A0" w:rsidRDefault="007863AC" w14:paraId="1609A369" wp14:textId="73CBB575">
            <w:pPr>
              <w:spacing w:after="0" w:line="240" w:lineRule="auto"/>
              <w:jc w:val="center"/>
              <w:textAlignment w:val="baseline"/>
              <w:rPr>
                <w:rFonts w:ascii="Calibri" w:hAnsi="Calibri" w:eastAsia="Times New Roman" w:cs="Calibri"/>
                <w:lang w:eastAsia="en-GB"/>
              </w:rPr>
            </w:pPr>
            <w:r w:rsidRPr="15741A3C" w:rsidR="007863AC">
              <w:rPr>
                <w:rFonts w:ascii="Calibri" w:hAnsi="Calibri" w:eastAsia="Times New Roman" w:cs="Calibri"/>
                <w:lang w:eastAsia="en-GB"/>
              </w:rPr>
              <w:t xml:space="preserve">Lesson </w:t>
            </w:r>
            <w:r w:rsidRPr="15741A3C" w:rsidR="45532574">
              <w:rPr>
                <w:rFonts w:ascii="Calibri" w:hAnsi="Calibri" w:eastAsia="Times New Roman" w:cs="Calibri"/>
                <w:lang w:eastAsia="en-GB"/>
              </w:rPr>
              <w:t>9</w:t>
            </w:r>
            <w:r w:rsidRPr="15741A3C" w:rsidR="1D335F30">
              <w:rPr>
                <w:rFonts w:ascii="Calibri" w:hAnsi="Calibri" w:eastAsia="Times New Roman" w:cs="Calibri"/>
                <w:lang w:eastAsia="en-GB"/>
              </w:rPr>
              <w:t>(longer lesson)</w:t>
            </w:r>
          </w:p>
          <w:p w:rsidRPr="007863AC" w:rsidR="007863AC" w:rsidP="78045DA6" w:rsidRDefault="007863AC" w14:paraId="57A6A2F6" wp14:textId="70F9BC1D">
            <w:pPr>
              <w:pStyle w:val="Normal"/>
              <w:spacing w:after="0" w:line="240" w:lineRule="auto"/>
              <w:jc w:val="center"/>
              <w:textAlignment w:val="baseline"/>
              <w:rPr>
                <w:rFonts w:ascii="Calibri" w:hAnsi="Calibri" w:eastAsia="Times New Roman" w:cs="Calibri"/>
                <w:lang w:eastAsia="en-GB"/>
              </w:rPr>
            </w:pPr>
            <w:r w:rsidRPr="78045DA6" w:rsidR="72557ABA">
              <w:rPr>
                <w:rFonts w:ascii="Calibri" w:hAnsi="Calibri" w:eastAsia="Times New Roman" w:cs="Calibri"/>
                <w:lang w:eastAsia="en-GB"/>
              </w:rPr>
              <w:t>BELIEVE/CELEBRATE</w:t>
            </w:r>
          </w:p>
          <w:p w:rsidRPr="007863AC" w:rsidR="007863AC" w:rsidP="78045DA6" w:rsidRDefault="007863AC" w14:paraId="5DD50DA7" wp14:textId="0793A4C7">
            <w:pPr>
              <w:pStyle w:val="Normal"/>
              <w:spacing w:after="0" w:line="240" w:lineRule="auto"/>
              <w:jc w:val="center"/>
              <w:textAlignment w:val="baseline"/>
            </w:pPr>
            <w:r w:rsidRPr="78045DA6" w:rsidR="72557ABA">
              <w:rPr>
                <w:rFonts w:ascii="Calibri" w:hAnsi="Calibri" w:eastAsia="Calibri" w:cs="Calibri"/>
                <w:noProof w:val="0"/>
                <w:sz w:val="22"/>
                <w:szCs w:val="22"/>
                <w:lang w:val="en-GB"/>
              </w:rPr>
              <w:t>• The Easter Vigil Mass is the high point of the year and is rich in symbols of light and darkness.</w:t>
            </w:r>
          </w:p>
          <w:p w:rsidRPr="007863AC" w:rsidR="007863AC" w:rsidP="78045DA6" w:rsidRDefault="007863AC" w14:paraId="4F512193" wp14:textId="584F26A3">
            <w:pPr>
              <w:pStyle w:val="Normal"/>
              <w:spacing w:after="0" w:line="240" w:lineRule="auto"/>
              <w:jc w:val="center"/>
              <w:textAlignment w:val="baseline"/>
            </w:pPr>
            <w:r w:rsidRPr="78045DA6" w:rsidR="72557ABA">
              <w:rPr>
                <w:rFonts w:ascii="Calibri" w:hAnsi="Calibri" w:eastAsia="Calibri" w:cs="Calibri"/>
                <w:noProof w:val="0"/>
                <w:sz w:val="22"/>
                <w:szCs w:val="22"/>
                <w:lang w:val="en-GB"/>
              </w:rPr>
              <w:t>Some simple words, actions, and symbols of the Easter Vigil, focusing on light and water.</w:t>
            </w:r>
          </w:p>
        </w:tc>
        <w:tc>
          <w:tcPr>
            <w:tcW w:w="3414" w:type="dxa"/>
            <w:tcBorders>
              <w:top w:val="single" w:color="auto" w:sz="6" w:space="0"/>
              <w:left w:val="single" w:color="auto" w:sz="6" w:space="0"/>
              <w:bottom w:val="single" w:color="auto" w:sz="6" w:space="0"/>
              <w:right w:val="single" w:color="auto" w:sz="6" w:space="0"/>
            </w:tcBorders>
            <w:shd w:val="clear" w:color="auto" w:fill="00B0F0"/>
            <w:tcMar/>
            <w:hideMark/>
          </w:tcPr>
          <w:p w:rsidRPr="007863AC" w:rsidR="007863AC" w:rsidP="15741A3C" w:rsidRDefault="007863AC" w14:paraId="0D0AB6A5" wp14:textId="267E316B">
            <w:pPr>
              <w:spacing w:after="0" w:line="240" w:lineRule="auto"/>
              <w:jc w:val="center"/>
              <w:textAlignment w:val="baseline"/>
              <w:rPr>
                <w:rFonts w:ascii="Calibri" w:hAnsi="Calibri" w:eastAsia="Times New Roman" w:cs="Calibri"/>
                <w:lang w:eastAsia="en-GB"/>
              </w:rPr>
            </w:pPr>
            <w:r w:rsidRPr="15741A3C" w:rsidR="007863AC">
              <w:rPr>
                <w:rFonts w:ascii="Calibri" w:hAnsi="Calibri" w:eastAsia="Times New Roman" w:cs="Calibri"/>
                <w:lang w:eastAsia="en-GB"/>
              </w:rPr>
              <w:t xml:space="preserve">Lesson </w:t>
            </w:r>
            <w:r w:rsidRPr="15741A3C" w:rsidR="6C9B2FF4">
              <w:rPr>
                <w:rFonts w:ascii="Calibri" w:hAnsi="Calibri" w:eastAsia="Times New Roman" w:cs="Calibri"/>
                <w:lang w:eastAsia="en-GB"/>
              </w:rPr>
              <w:t>10</w:t>
            </w:r>
          </w:p>
          <w:p w:rsidRPr="007863AC" w:rsidR="007863AC" w:rsidP="78045DA6" w:rsidRDefault="007863AC" w14:paraId="54478B97" wp14:textId="49F0B7EB">
            <w:pPr>
              <w:pStyle w:val="Normal"/>
              <w:spacing w:after="0" w:line="240" w:lineRule="auto"/>
              <w:jc w:val="center"/>
              <w:textAlignment w:val="baseline"/>
              <w:rPr>
                <w:rFonts w:ascii="Calibri" w:hAnsi="Calibri" w:eastAsia="Times New Roman" w:cs="Calibri"/>
                <w:lang w:eastAsia="en-GB"/>
              </w:rPr>
            </w:pPr>
            <w:r w:rsidRPr="52332F3F" w:rsidR="4C808B91">
              <w:rPr>
                <w:rFonts w:ascii="Calibri" w:hAnsi="Calibri" w:eastAsia="Times New Roman" w:cs="Calibri"/>
                <w:lang w:eastAsia="en-GB"/>
              </w:rPr>
              <w:t xml:space="preserve">LIVE </w:t>
            </w:r>
          </w:p>
          <w:p w:rsidRPr="007863AC" w:rsidR="007863AC" w:rsidP="78045DA6" w:rsidRDefault="007863AC" w14:paraId="46CBBDEE" wp14:textId="7217DDC8">
            <w:pPr>
              <w:pStyle w:val="Normal"/>
              <w:spacing w:after="0" w:line="240" w:lineRule="auto"/>
              <w:jc w:val="center"/>
              <w:textAlignment w:val="baseline"/>
            </w:pPr>
            <w:r w:rsidRPr="78045DA6" w:rsidR="4C808B91">
              <w:rPr>
                <w:rFonts w:ascii="Calibri" w:hAnsi="Calibri" w:eastAsia="Calibri" w:cs="Calibri"/>
                <w:noProof w:val="0"/>
                <w:sz w:val="16"/>
                <w:szCs w:val="16"/>
                <w:lang w:val="en-GB"/>
              </w:rPr>
              <w:t>The importance of saying sorry to God and to others. • That prayer can help people say sorry for their sins. • That making bad choices damages relationships and damages them</w:t>
            </w:r>
            <w:r w:rsidRPr="78045DA6" w:rsidR="4C808B91">
              <w:rPr>
                <w:rFonts w:ascii="Calibri" w:hAnsi="Calibri" w:eastAsia="Calibri" w:cs="Calibri"/>
                <w:noProof w:val="0"/>
                <w:sz w:val="22"/>
                <w:szCs w:val="22"/>
                <w:lang w:val="en-GB"/>
              </w:rPr>
              <w:t>.</w:t>
            </w:r>
          </w:p>
          <w:p w:rsidRPr="007863AC" w:rsidR="007863AC" w:rsidP="78045DA6" w:rsidRDefault="007863AC" w14:paraId="104EE8C5" wp14:textId="565456BB">
            <w:pPr>
              <w:pStyle w:val="Normal"/>
              <w:spacing w:after="0" w:line="240" w:lineRule="auto"/>
              <w:jc w:val="center"/>
              <w:textAlignment w:val="baseline"/>
              <w:rPr>
                <w:rFonts w:ascii="Calibri" w:hAnsi="Calibri" w:eastAsia="Times New Roman" w:cs="Calibri"/>
                <w:lang w:eastAsia="en-GB"/>
              </w:rPr>
            </w:pPr>
          </w:p>
        </w:tc>
      </w:tr>
      <w:tr xmlns:wp14="http://schemas.microsoft.com/office/word/2010/wordml" w:rsidRPr="007863AC" w:rsidR="007863AC" w:rsidTr="0B0E542B" w14:paraId="3543C7EF"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F00"/>
            <w:tcMar/>
            <w:hideMark/>
          </w:tcPr>
          <w:p w:rsidR="78045DA6" w:rsidP="78045DA6" w:rsidRDefault="78045DA6" wp14:noSpellErr="1" w14:paraId="68D5B018">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b w:val="1"/>
                <w:bCs w:val="1"/>
                <w:sz w:val="18"/>
                <w:szCs w:val="18"/>
                <w:lang w:eastAsia="en-GB"/>
              </w:rPr>
              <w:t>Learning Focus </w:t>
            </w:r>
            <w:r w:rsidRPr="78045DA6" w:rsidR="78045DA6">
              <w:rPr>
                <w:rFonts w:ascii="Calibri" w:hAnsi="Calibri" w:eastAsia="Times New Roman" w:cs="Calibri"/>
                <w:sz w:val="18"/>
                <w:szCs w:val="18"/>
                <w:lang w:eastAsia="en-GB"/>
              </w:rPr>
              <w:t> </w:t>
            </w:r>
          </w:p>
        </w:tc>
        <w:tc>
          <w:tcPr>
            <w:tcW w:w="3414" w:type="dxa"/>
            <w:tcBorders>
              <w:top w:val="single" w:color="auto" w:sz="6"/>
              <w:left w:val="single" w:color="auto" w:sz="6"/>
              <w:bottom w:val="single" w:color="auto" w:sz="6"/>
              <w:right w:val="single" w:color="auto" w:sz="6"/>
            </w:tcBorders>
            <w:shd w:val="clear" w:color="auto" w:fill="FFFF00"/>
            <w:tcMar/>
          </w:tcPr>
          <w:p w:rsidR="28BB0224" w:rsidP="78045DA6" w:rsidRDefault="28BB0224" w14:paraId="11FB760A" w14:textId="03D205E7">
            <w:pPr>
              <w:pStyle w:val="Normal"/>
              <w:spacing w:line="240" w:lineRule="auto"/>
              <w:rPr>
                <w:rFonts w:ascii="Calibri" w:hAnsi="Calibri" w:eastAsia="Times New Roman" w:cs="Calibri"/>
                <w:b w:val="1"/>
                <w:bCs w:val="1"/>
                <w:sz w:val="18"/>
                <w:szCs w:val="18"/>
                <w:lang w:eastAsia="en-GB"/>
              </w:rPr>
            </w:pPr>
            <w:r w:rsidRPr="40D00D5C" w:rsidR="503182D3">
              <w:rPr>
                <w:rFonts w:ascii="Calibri" w:hAnsi="Calibri" w:eastAsia="Times New Roman" w:cs="Calibri"/>
                <w:b w:val="1"/>
                <w:bCs w:val="1"/>
                <w:sz w:val="18"/>
                <w:szCs w:val="18"/>
                <w:lang w:eastAsia="en-GB"/>
              </w:rPr>
              <w:t>Consider</w:t>
            </w:r>
            <w:r w:rsidRPr="40D00D5C" w:rsidR="0F0D6BBA">
              <w:rPr>
                <w:rFonts w:ascii="Calibri" w:hAnsi="Calibri" w:eastAsia="Times New Roman" w:cs="Calibri"/>
                <w:b w:val="1"/>
                <w:bCs w:val="1"/>
                <w:sz w:val="18"/>
                <w:szCs w:val="18"/>
                <w:lang w:eastAsia="en-GB"/>
              </w:rPr>
              <w:t xml:space="preserve"> peacebuilding works of art </w:t>
            </w:r>
            <w:r w:rsidRPr="40D00D5C" w:rsidR="6DFA23A5">
              <w:rPr>
                <w:rFonts w:ascii="Calibri" w:hAnsi="Calibri" w:eastAsia="Times New Roman" w:cs="Calibri"/>
                <w:b w:val="1"/>
                <w:bCs w:val="1"/>
                <w:sz w:val="18"/>
                <w:szCs w:val="18"/>
                <w:lang w:eastAsia="en-GB"/>
              </w:rPr>
              <w:t xml:space="preserve">and use these as </w:t>
            </w:r>
            <w:r w:rsidRPr="40D00D5C" w:rsidR="6DFA23A5">
              <w:rPr>
                <w:rFonts w:ascii="Calibri" w:hAnsi="Calibri" w:eastAsia="Times New Roman" w:cs="Calibri"/>
                <w:b w:val="1"/>
                <w:bCs w:val="1"/>
                <w:sz w:val="18"/>
                <w:szCs w:val="18"/>
                <w:lang w:eastAsia="en-GB"/>
              </w:rPr>
              <w:t>inspiration</w:t>
            </w:r>
            <w:r w:rsidRPr="40D00D5C" w:rsidR="6DFA23A5">
              <w:rPr>
                <w:rFonts w:ascii="Calibri" w:hAnsi="Calibri" w:eastAsia="Times New Roman" w:cs="Calibri"/>
                <w:b w:val="1"/>
                <w:bCs w:val="1"/>
                <w:sz w:val="18"/>
                <w:szCs w:val="18"/>
                <w:lang w:eastAsia="en-GB"/>
              </w:rPr>
              <w:t xml:space="preserve"> </w:t>
            </w:r>
          </w:p>
        </w:tc>
        <w:tc>
          <w:tcPr>
            <w:tcW w:w="3414"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78045DA6" w:rsidRDefault="007863AC" w14:paraId="2181972A" wp14:textId="07AD9DE0">
            <w:pPr>
              <w:spacing w:after="0" w:line="240" w:lineRule="auto"/>
              <w:textAlignment w:val="baseline"/>
              <w:rPr>
                <w:rFonts w:ascii="Segoe UI" w:hAnsi="Segoe UI" w:eastAsia="Times New Roman" w:cs="Segoe UI"/>
                <w:b w:val="1"/>
                <w:bCs w:val="1"/>
                <w:sz w:val="18"/>
                <w:szCs w:val="18"/>
                <w:lang w:eastAsia="en-GB"/>
              </w:rPr>
            </w:pPr>
            <w:r w:rsidRPr="40D00D5C" w:rsidR="007863AC">
              <w:rPr>
                <w:rFonts w:ascii="Calibri" w:hAnsi="Calibri" w:eastAsia="Times New Roman" w:cs="Calibri"/>
                <w:b w:val="1"/>
                <w:bCs w:val="1"/>
                <w:sz w:val="18"/>
                <w:szCs w:val="18"/>
                <w:lang w:eastAsia="en-GB"/>
              </w:rPr>
              <w:t> </w:t>
            </w:r>
            <w:r w:rsidRPr="40D00D5C" w:rsidR="22B9A7A7">
              <w:rPr>
                <w:rFonts w:ascii="Calibri" w:hAnsi="Calibri" w:eastAsia="Times New Roman" w:cs="Calibri"/>
                <w:b w:val="1"/>
                <w:bCs w:val="1"/>
                <w:sz w:val="18"/>
                <w:szCs w:val="18"/>
                <w:lang w:eastAsia="en-GB"/>
              </w:rPr>
              <w:t xml:space="preserve">Know and retell the story of the </w:t>
            </w:r>
            <w:r w:rsidRPr="40D00D5C" w:rsidR="22B9A7A7">
              <w:rPr>
                <w:rFonts w:ascii="Calibri" w:hAnsi="Calibri" w:eastAsia="Times New Roman" w:cs="Calibri"/>
                <w:b w:val="1"/>
                <w:bCs w:val="1"/>
                <w:sz w:val="18"/>
                <w:szCs w:val="18"/>
                <w:lang w:eastAsia="en-GB"/>
              </w:rPr>
              <w:t>resurrection</w:t>
            </w:r>
            <w:r w:rsidRPr="40D00D5C" w:rsidR="22B9A7A7">
              <w:rPr>
                <w:rFonts w:ascii="Calibri" w:hAnsi="Calibri" w:eastAsia="Times New Roman" w:cs="Calibri"/>
                <w:b w:val="1"/>
                <w:bCs w:val="1"/>
                <w:sz w:val="18"/>
                <w:szCs w:val="18"/>
                <w:lang w:eastAsia="en-GB"/>
              </w:rPr>
              <w:t xml:space="preserve"> </w:t>
            </w:r>
          </w:p>
        </w:tc>
        <w:tc>
          <w:tcPr>
            <w:tcW w:w="3414"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40D00D5C" w:rsidRDefault="007863AC" w14:paraId="51756CA6" wp14:textId="1F709DD8">
            <w:pPr>
              <w:pStyle w:val="Normal"/>
              <w:spacing w:after="0" w:line="240" w:lineRule="auto"/>
              <w:textAlignment w:val="baseline"/>
              <w:rPr>
                <w:rFonts w:ascii="Segoe UI" w:hAnsi="Segoe UI" w:eastAsia="Times New Roman" w:cs="Segoe UI"/>
                <w:b w:val="1"/>
                <w:bCs w:val="1"/>
                <w:sz w:val="18"/>
                <w:szCs w:val="18"/>
                <w:lang w:eastAsia="en-GB"/>
              </w:rPr>
            </w:pPr>
            <w:r w:rsidRPr="40D00D5C" w:rsidR="007863AC">
              <w:rPr>
                <w:rFonts w:ascii="Calibri" w:hAnsi="Calibri" w:eastAsia="Times New Roman" w:cs="Calibri"/>
                <w:b w:val="1"/>
                <w:bCs w:val="1"/>
                <w:sz w:val="18"/>
                <w:szCs w:val="18"/>
                <w:lang w:eastAsia="en-GB"/>
              </w:rPr>
              <w:t> </w:t>
            </w:r>
            <w:r w:rsidRPr="40D00D5C" w:rsidR="06369DC8">
              <w:rPr>
                <w:rFonts w:ascii="Calibri" w:hAnsi="Calibri" w:eastAsia="Times New Roman" w:cs="Calibri"/>
                <w:b w:val="1"/>
                <w:bCs w:val="1"/>
                <w:sz w:val="18"/>
                <w:szCs w:val="18"/>
                <w:lang w:eastAsia="en-GB"/>
              </w:rPr>
              <w:t>U</w:t>
            </w:r>
            <w:r w:rsidRPr="40D00D5C" w:rsidR="61EE1911">
              <w:rPr>
                <w:rFonts w:ascii="Calibri" w:hAnsi="Calibri" w:eastAsia="Calibri" w:cs="Calibri"/>
                <w:b w:val="1"/>
                <w:bCs w:val="1"/>
                <w:noProof w:val="0"/>
                <w:sz w:val="18"/>
                <w:szCs w:val="18"/>
                <w:lang w:val="en-GB"/>
              </w:rPr>
              <w:t>se religious words and phrases to talk about the symbols of light and water in the Easter Vigil Mass</w:t>
            </w:r>
          </w:p>
        </w:tc>
        <w:tc>
          <w:tcPr>
            <w:tcW w:w="3414" w:type="dxa"/>
            <w:tcBorders>
              <w:top w:val="single" w:color="auto" w:sz="6" w:space="0"/>
              <w:left w:val="single" w:color="auto" w:sz="6" w:space="0"/>
              <w:bottom w:val="single" w:color="auto" w:sz="6" w:space="0"/>
              <w:right w:val="single" w:color="auto" w:sz="6" w:space="0"/>
            </w:tcBorders>
            <w:shd w:val="clear" w:color="auto" w:fill="FFFF00"/>
            <w:tcMar/>
            <w:hideMark/>
          </w:tcPr>
          <w:p w:rsidRPr="007863AC" w:rsidR="007863AC" w:rsidP="78045DA6" w:rsidRDefault="007863AC" w14:paraId="6AB54743" wp14:textId="02D594E0">
            <w:pPr>
              <w:spacing w:after="0" w:line="240" w:lineRule="auto"/>
              <w:textAlignment w:val="baseline"/>
              <w:rPr>
                <w:rFonts w:ascii="Segoe UI" w:hAnsi="Segoe UI" w:eastAsia="Times New Roman" w:cs="Segoe UI"/>
                <w:b w:val="1"/>
                <w:bCs w:val="1"/>
                <w:sz w:val="18"/>
                <w:szCs w:val="18"/>
                <w:lang w:eastAsia="en-GB"/>
              </w:rPr>
            </w:pPr>
            <w:r w:rsidRPr="53D84381" w:rsidR="57546270">
              <w:rPr>
                <w:rFonts w:ascii="Calibri" w:hAnsi="Calibri" w:eastAsia="Times New Roman" w:cs="Calibri"/>
                <w:b w:val="1"/>
                <w:bCs w:val="1"/>
                <w:sz w:val="18"/>
                <w:szCs w:val="18"/>
                <w:lang w:eastAsia="en-GB"/>
              </w:rPr>
              <w:t> </w:t>
            </w:r>
            <w:r w:rsidRPr="53D84381" w:rsidR="4ABA0CC6">
              <w:rPr>
                <w:rFonts w:ascii="Calibri" w:hAnsi="Calibri" w:eastAsia="Times New Roman" w:cs="Calibri"/>
                <w:b w:val="1"/>
                <w:bCs w:val="1"/>
                <w:sz w:val="18"/>
                <w:szCs w:val="18"/>
                <w:lang w:eastAsia="en-GB"/>
              </w:rPr>
              <w:t xml:space="preserve">Collective Worship </w:t>
            </w:r>
            <w:r w:rsidRPr="53D84381" w:rsidR="4ABA0CC6">
              <w:rPr>
                <w:rFonts w:ascii="Calibri" w:hAnsi="Calibri" w:eastAsia="Times New Roman" w:cs="Calibri"/>
                <w:b w:val="1"/>
                <w:bCs w:val="1"/>
                <w:sz w:val="18"/>
                <w:szCs w:val="18"/>
                <w:lang w:eastAsia="en-GB"/>
              </w:rPr>
              <w:t>Lesson  (</w:t>
            </w:r>
            <w:r w:rsidRPr="53D84381" w:rsidR="4ABA0CC6">
              <w:rPr>
                <w:rFonts w:ascii="Calibri" w:hAnsi="Calibri" w:eastAsia="Times New Roman" w:cs="Calibri"/>
                <w:b w:val="1"/>
                <w:bCs w:val="1"/>
                <w:sz w:val="18"/>
                <w:szCs w:val="18"/>
                <w:lang w:eastAsia="en-GB"/>
              </w:rPr>
              <w:t xml:space="preserve"> no PP) </w:t>
            </w:r>
          </w:p>
        </w:tc>
      </w:tr>
      <w:tr xmlns:wp14="http://schemas.microsoft.com/office/word/2010/wordml" w:rsidRPr="007863AC" w:rsidR="007863AC" w:rsidTr="0B0E542B" w14:paraId="56814B41"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78045DA6" w:rsidP="78045DA6" w:rsidRDefault="78045DA6" wp14:noSpellErr="1" w14:paraId="3F0C701C">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b w:val="1"/>
                <w:bCs w:val="1"/>
                <w:sz w:val="18"/>
                <w:szCs w:val="18"/>
                <w:lang w:eastAsia="en-GB"/>
              </w:rPr>
              <w:t>Recall and Retrieval </w:t>
            </w:r>
            <w:r w:rsidRPr="78045DA6" w:rsidR="78045DA6">
              <w:rPr>
                <w:rFonts w:ascii="Calibri" w:hAnsi="Calibri" w:eastAsia="Times New Roman" w:cs="Calibri"/>
                <w:sz w:val="18"/>
                <w:szCs w:val="18"/>
                <w:lang w:eastAsia="en-GB"/>
              </w:rPr>
              <w:t> </w:t>
            </w:r>
          </w:p>
        </w:tc>
        <w:tc>
          <w:tcPr>
            <w:tcW w:w="3414" w:type="dxa"/>
            <w:tcBorders>
              <w:top w:val="single" w:color="auto" w:sz="6"/>
              <w:left w:val="single" w:color="auto" w:sz="6"/>
              <w:bottom w:val="single" w:color="auto" w:sz="6"/>
              <w:right w:val="single" w:color="auto" w:sz="6"/>
            </w:tcBorders>
            <w:shd w:val="clear" w:color="auto" w:fill="FFF2CC" w:themeFill="accent4" w:themeFillTint="33"/>
            <w:tcMar/>
          </w:tcPr>
          <w:p w:rsidR="78045DA6" w:rsidP="15741A3C" w:rsidRDefault="78045DA6" w14:paraId="0BA071BB" w14:textId="3DC94332">
            <w:pPr>
              <w:pStyle w:val="Normal"/>
              <w:spacing w:line="240" w:lineRule="auto"/>
              <w:rPr>
                <w:rFonts w:ascii="Calibri" w:hAnsi="Calibri" w:eastAsia="Times New Roman" w:cs="Calibri"/>
                <w:b w:val="0"/>
                <w:bCs w:val="0"/>
                <w:sz w:val="18"/>
                <w:szCs w:val="18"/>
                <w:lang w:eastAsia="en-GB"/>
              </w:rPr>
            </w:pPr>
            <w:r w:rsidRPr="15741A3C" w:rsidR="76A7B125">
              <w:rPr>
                <w:rFonts w:ascii="Calibri" w:hAnsi="Calibri" w:eastAsia="Times New Roman" w:cs="Calibri"/>
                <w:b w:val="0"/>
                <w:bCs w:val="0"/>
                <w:color w:val="FF0000"/>
                <w:sz w:val="18"/>
                <w:szCs w:val="18"/>
                <w:lang w:eastAsia="en-GB"/>
              </w:rPr>
              <w:t>Nam</w:t>
            </w:r>
            <w:r w:rsidRPr="15741A3C" w:rsidR="3087BFCE">
              <w:rPr>
                <w:rFonts w:ascii="Calibri" w:hAnsi="Calibri" w:eastAsia="Times New Roman" w:cs="Calibri"/>
                <w:b w:val="0"/>
                <w:bCs w:val="0"/>
                <w:color w:val="FF0000"/>
                <w:sz w:val="18"/>
                <w:szCs w:val="18"/>
                <w:lang w:eastAsia="en-GB"/>
              </w:rPr>
              <w:t xml:space="preserve">e </w:t>
            </w:r>
            <w:r w:rsidRPr="15741A3C" w:rsidR="3087BFCE">
              <w:rPr>
                <w:rFonts w:ascii="Calibri" w:hAnsi="Calibri" w:eastAsia="Times New Roman" w:cs="Calibri"/>
                <w:b w:val="0"/>
                <w:bCs w:val="0"/>
                <w:sz w:val="18"/>
                <w:szCs w:val="18"/>
                <w:lang w:eastAsia="en-GB"/>
              </w:rPr>
              <w:t>3 ways</w:t>
            </w:r>
            <w:r w:rsidRPr="15741A3C" w:rsidR="5E670440">
              <w:rPr>
                <w:rFonts w:ascii="Calibri" w:hAnsi="Calibri" w:eastAsia="Times New Roman" w:cs="Calibri"/>
                <w:b w:val="0"/>
                <w:bCs w:val="0"/>
                <w:sz w:val="18"/>
                <w:szCs w:val="18"/>
                <w:lang w:eastAsia="en-GB"/>
              </w:rPr>
              <w:t xml:space="preserve"> we ask for forgiveness from God?</w:t>
            </w:r>
          </w:p>
          <w:p w:rsidR="78045DA6" w:rsidP="40D00D5C" w:rsidRDefault="78045DA6" w14:paraId="15768614" w14:textId="3753095A">
            <w:pPr>
              <w:pStyle w:val="Normal"/>
              <w:spacing w:line="240" w:lineRule="auto"/>
              <w:rPr>
                <w:rFonts w:ascii="Calibri" w:hAnsi="Calibri" w:eastAsia="Times New Roman" w:cs="Calibri"/>
                <w:b w:val="0"/>
                <w:bCs w:val="0"/>
                <w:sz w:val="18"/>
                <w:szCs w:val="18"/>
                <w:lang w:eastAsia="en-GB"/>
              </w:rPr>
            </w:pPr>
            <w:r w:rsidRPr="15741A3C" w:rsidR="7CF63560">
              <w:rPr>
                <w:rFonts w:ascii="Calibri" w:hAnsi="Calibri" w:eastAsia="Times New Roman" w:cs="Calibri"/>
                <w:b w:val="0"/>
                <w:bCs w:val="0"/>
                <w:color w:val="FF0000"/>
                <w:sz w:val="18"/>
                <w:szCs w:val="18"/>
                <w:lang w:eastAsia="en-GB"/>
              </w:rPr>
              <w:t>What</w:t>
            </w:r>
            <w:r w:rsidRPr="15741A3C" w:rsidR="7CF63560">
              <w:rPr>
                <w:rFonts w:ascii="Calibri" w:hAnsi="Calibri" w:eastAsia="Times New Roman" w:cs="Calibri"/>
                <w:b w:val="0"/>
                <w:bCs w:val="0"/>
                <w:sz w:val="18"/>
                <w:szCs w:val="18"/>
                <w:lang w:eastAsia="en-GB"/>
              </w:rPr>
              <w:t xml:space="preserve"> does forgiveness mean to you?</w:t>
            </w:r>
          </w:p>
        </w:tc>
        <w:tc>
          <w:tcPr>
            <w:tcW w:w="3414"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15741A3C" w:rsidRDefault="007863AC" w14:paraId="52B9EBF9" wp14:textId="25170B9E">
            <w:pPr>
              <w:pStyle w:val="Normal"/>
              <w:suppressLineNumbers w:val="0"/>
              <w:bidi w:val="0"/>
              <w:spacing w:before="0" w:beforeAutospacing="off" w:after="0" w:afterAutospacing="off" w:line="240" w:lineRule="auto"/>
              <w:ind w:left="0" w:right="0"/>
              <w:jc w:val="left"/>
              <w:rPr>
                <w:rFonts w:ascii="Segoe UI" w:hAnsi="Segoe UI" w:eastAsia="Times New Roman" w:cs="Segoe UI"/>
                <w:b w:val="0"/>
                <w:bCs w:val="0"/>
                <w:sz w:val="18"/>
                <w:szCs w:val="18"/>
                <w:lang w:eastAsia="en-GB"/>
              </w:rPr>
            </w:pPr>
            <w:r w:rsidRPr="15741A3C" w:rsidR="007863AC">
              <w:rPr>
                <w:rFonts w:ascii="Calibri" w:hAnsi="Calibri" w:eastAsia="Times New Roman" w:cs="Calibri"/>
                <w:b w:val="0"/>
                <w:bCs w:val="0"/>
                <w:sz w:val="18"/>
                <w:szCs w:val="18"/>
                <w:lang w:eastAsia="en-GB"/>
              </w:rPr>
              <w:t> </w:t>
            </w:r>
            <w:r w:rsidRPr="15741A3C" w:rsidR="22ECDFE7">
              <w:rPr>
                <w:rFonts w:ascii="Segoe UI" w:hAnsi="Segoe UI" w:eastAsia="Times New Roman" w:cs="Segoe UI"/>
                <w:b w:val="0"/>
                <w:bCs w:val="0"/>
                <w:color w:val="FF0000"/>
                <w:sz w:val="18"/>
                <w:szCs w:val="18"/>
                <w:lang w:eastAsia="en-GB"/>
              </w:rPr>
              <w:t>What</w:t>
            </w:r>
            <w:r w:rsidRPr="15741A3C" w:rsidR="22ECDFE7">
              <w:rPr>
                <w:rFonts w:ascii="Segoe UI" w:hAnsi="Segoe UI" w:eastAsia="Times New Roman" w:cs="Segoe UI"/>
                <w:b w:val="0"/>
                <w:bCs w:val="0"/>
                <w:sz w:val="18"/>
                <w:szCs w:val="18"/>
                <w:lang w:eastAsia="en-GB"/>
              </w:rPr>
              <w:t xml:space="preserve"> is lent?</w:t>
            </w:r>
            <w:r w:rsidRPr="15741A3C" w:rsidR="515325E0">
              <w:rPr>
                <w:rFonts w:ascii="Segoe UI" w:hAnsi="Segoe UI" w:eastAsia="Times New Roman" w:cs="Segoe UI"/>
                <w:b w:val="0"/>
                <w:bCs w:val="0"/>
                <w:sz w:val="18"/>
                <w:szCs w:val="18"/>
                <w:lang w:eastAsia="en-GB"/>
              </w:rPr>
              <w:t xml:space="preserve"> </w:t>
            </w:r>
            <w:r w:rsidRPr="15741A3C" w:rsidR="29AA6056">
              <w:rPr>
                <w:rFonts w:ascii="Segoe UI" w:hAnsi="Segoe UI" w:eastAsia="Times New Roman" w:cs="Segoe UI"/>
                <w:b w:val="0"/>
                <w:bCs w:val="0"/>
                <w:sz w:val="18"/>
                <w:szCs w:val="18"/>
                <w:lang w:eastAsia="en-GB"/>
              </w:rPr>
              <w:t xml:space="preserve">Which </w:t>
            </w:r>
            <w:r w:rsidRPr="15741A3C" w:rsidR="29AA6056">
              <w:rPr>
                <w:rFonts w:ascii="Segoe UI" w:hAnsi="Segoe UI" w:eastAsia="Times New Roman" w:cs="Segoe UI"/>
                <w:b w:val="0"/>
                <w:bCs w:val="0"/>
                <w:sz w:val="18"/>
                <w:szCs w:val="18"/>
                <w:lang w:eastAsia="en-GB"/>
              </w:rPr>
              <w:t>definition</w:t>
            </w:r>
            <w:r w:rsidRPr="15741A3C" w:rsidR="29AA6056">
              <w:rPr>
                <w:rFonts w:ascii="Segoe UI" w:hAnsi="Segoe UI" w:eastAsia="Times New Roman" w:cs="Segoe UI"/>
                <w:b w:val="0"/>
                <w:bCs w:val="0"/>
                <w:sz w:val="18"/>
                <w:szCs w:val="18"/>
                <w:lang w:eastAsia="en-GB"/>
              </w:rPr>
              <w:t xml:space="preserve"> is the best.</w:t>
            </w:r>
          </w:p>
          <w:p w:rsidRPr="007863AC" w:rsidR="007863AC" w:rsidP="40D00D5C" w:rsidRDefault="007863AC" w14:paraId="5D2FFEEA" wp14:textId="45C8B687">
            <w:pPr>
              <w:pStyle w:val="Normal"/>
              <w:suppressLineNumbers w:val="0"/>
              <w:bidi w:val="0"/>
              <w:spacing w:before="0" w:beforeAutospacing="off" w:after="0" w:afterAutospacing="off" w:line="240" w:lineRule="auto"/>
              <w:ind w:left="0" w:right="0"/>
              <w:jc w:val="left"/>
              <w:rPr>
                <w:rFonts w:ascii="Segoe UI" w:hAnsi="Segoe UI" w:eastAsia="Times New Roman" w:cs="Segoe UI"/>
                <w:b w:val="0"/>
                <w:bCs w:val="0"/>
                <w:sz w:val="18"/>
                <w:szCs w:val="18"/>
                <w:lang w:eastAsia="en-GB"/>
              </w:rPr>
            </w:pPr>
            <w:r w:rsidRPr="15741A3C" w:rsidR="22ECDFE7">
              <w:rPr>
                <w:rFonts w:ascii="Segoe UI" w:hAnsi="Segoe UI" w:eastAsia="Times New Roman" w:cs="Segoe UI"/>
                <w:b w:val="0"/>
                <w:bCs w:val="0"/>
                <w:sz w:val="18"/>
                <w:szCs w:val="18"/>
                <w:lang w:eastAsia="en-GB"/>
              </w:rPr>
              <w:t xml:space="preserve">A time for forgiveness </w:t>
            </w:r>
            <w:r w:rsidRPr="15741A3C" w:rsidR="22ECDFE7">
              <w:rPr>
                <w:rFonts w:ascii="Segoe UI" w:hAnsi="Segoe UI" w:eastAsia="Times New Roman" w:cs="Segoe UI"/>
                <w:b w:val="0"/>
                <w:bCs w:val="0"/>
                <w:sz w:val="18"/>
                <w:szCs w:val="18"/>
                <w:lang w:eastAsia="en-GB"/>
              </w:rPr>
              <w:t>and reconciliation</w:t>
            </w:r>
            <w:r w:rsidRPr="15741A3C" w:rsidR="22ECDFE7">
              <w:rPr>
                <w:rFonts w:ascii="Segoe UI" w:hAnsi="Segoe UI" w:eastAsia="Times New Roman" w:cs="Segoe UI"/>
                <w:b w:val="0"/>
                <w:bCs w:val="0"/>
                <w:sz w:val="18"/>
                <w:szCs w:val="18"/>
                <w:lang w:eastAsia="en-GB"/>
              </w:rPr>
              <w:t xml:space="preserve">. </w:t>
            </w:r>
          </w:p>
        </w:tc>
        <w:tc>
          <w:tcPr>
            <w:tcW w:w="3414"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40D00D5C" w:rsidRDefault="007863AC" w14:paraId="142A0355" wp14:textId="4EB05867">
            <w:pPr>
              <w:pStyle w:val="Normal"/>
              <w:spacing w:after="0" w:line="240" w:lineRule="auto"/>
              <w:textAlignment w:val="baseline"/>
              <w:rPr>
                <w:rFonts w:ascii="Calibri" w:hAnsi="Calibri" w:eastAsia="Calibri" w:cs="Calibri"/>
                <w:b w:val="0"/>
                <w:bCs w:val="0"/>
                <w:noProof w:val="0"/>
                <w:sz w:val="18"/>
                <w:szCs w:val="18"/>
                <w:lang w:val="en-GB"/>
              </w:rPr>
            </w:pPr>
            <w:r w:rsidRPr="40D00D5C" w:rsidR="007863AC">
              <w:rPr>
                <w:rFonts w:ascii="Calibri" w:hAnsi="Calibri" w:eastAsia="Times New Roman" w:cs="Calibri"/>
                <w:b w:val="0"/>
                <w:bCs w:val="0"/>
                <w:sz w:val="18"/>
                <w:szCs w:val="18"/>
                <w:lang w:eastAsia="en-GB"/>
              </w:rPr>
              <w:t> </w:t>
            </w:r>
            <w:r w:rsidRPr="40D00D5C" w:rsidR="2A265FDD">
              <w:rPr>
                <w:rFonts w:ascii="Calibri" w:hAnsi="Calibri" w:eastAsia="Calibri" w:cs="Calibri"/>
                <w:b w:val="0"/>
                <w:bCs w:val="0"/>
                <w:noProof w:val="0"/>
                <w:sz w:val="18"/>
                <w:szCs w:val="18"/>
                <w:lang w:val="en-GB"/>
              </w:rPr>
              <w:t>What is the story from P</w:t>
            </w:r>
            <w:r w:rsidRPr="40D00D5C" w:rsidR="7760219A">
              <w:rPr>
                <w:rFonts w:ascii="Calibri" w:hAnsi="Calibri" w:eastAsia="Calibri" w:cs="Calibri"/>
                <w:b w:val="0"/>
                <w:bCs w:val="0"/>
                <w:noProof w:val="0"/>
                <w:sz w:val="18"/>
                <w:szCs w:val="18"/>
                <w:lang w:val="en-GB"/>
              </w:rPr>
              <w:t>alm</w:t>
            </w:r>
            <w:r w:rsidRPr="40D00D5C" w:rsidR="2A265FDD">
              <w:rPr>
                <w:rFonts w:ascii="Calibri" w:hAnsi="Calibri" w:eastAsia="Calibri" w:cs="Calibri"/>
                <w:b w:val="0"/>
                <w:bCs w:val="0"/>
                <w:noProof w:val="0"/>
                <w:sz w:val="18"/>
                <w:szCs w:val="18"/>
                <w:lang w:val="en-GB"/>
              </w:rPr>
              <w:t xml:space="preserve"> Sunday to Easter Sunday. </w:t>
            </w:r>
          </w:p>
        </w:tc>
        <w:tc>
          <w:tcPr>
            <w:tcW w:w="3414"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007863AC" w:rsidRDefault="007863AC" w14:paraId="7069FD48" wp14:textId="77777777">
            <w:pPr>
              <w:spacing w:after="0" w:line="240" w:lineRule="auto"/>
              <w:textAlignment w:val="baseline"/>
              <w:rPr>
                <w:rFonts w:ascii="Segoe UI" w:hAnsi="Segoe UI" w:eastAsia="Times New Roman" w:cs="Segoe UI"/>
                <w:b/>
                <w:bCs/>
                <w:sz w:val="18"/>
                <w:szCs w:val="18"/>
                <w:lang w:eastAsia="en-GB"/>
              </w:rPr>
            </w:pPr>
            <w:r w:rsidRPr="007863AC">
              <w:rPr>
                <w:rFonts w:ascii="Times New Roman" w:hAnsi="Times New Roman" w:eastAsia="Times New Roman" w:cs="Times New Roman"/>
                <w:b/>
                <w:bCs/>
                <w:sz w:val="18"/>
                <w:szCs w:val="18"/>
                <w:lang w:eastAsia="en-GB"/>
              </w:rPr>
              <w:t> </w:t>
            </w:r>
          </w:p>
        </w:tc>
      </w:tr>
      <w:tr xmlns:wp14="http://schemas.microsoft.com/office/word/2010/wordml" w:rsidRPr="007863AC" w:rsidR="007863AC" w:rsidTr="0B0E542B" w14:paraId="7959C370"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78045DA6" w:rsidP="78045DA6" w:rsidRDefault="78045DA6" w14:paraId="6EE4BB34" w14:textId="499FAE91">
            <w:pPr>
              <w:spacing w:after="0" w:line="240" w:lineRule="auto"/>
              <w:rPr>
                <w:rFonts w:ascii="Calibri" w:hAnsi="Calibri" w:eastAsia="Times New Roman" w:cs="Calibri"/>
                <w:sz w:val="18"/>
                <w:szCs w:val="18"/>
                <w:lang w:eastAsia="en-GB"/>
              </w:rPr>
            </w:pPr>
            <w:r w:rsidRPr="78045DA6" w:rsidR="78045DA6">
              <w:rPr>
                <w:rFonts w:ascii="Calibri" w:hAnsi="Calibri" w:eastAsia="Times New Roman" w:cs="Calibri"/>
                <w:b w:val="1"/>
                <w:bCs w:val="1"/>
                <w:sz w:val="18"/>
                <w:szCs w:val="18"/>
                <w:lang w:eastAsia="en-GB"/>
              </w:rPr>
              <w:t>Key Skills/disciplinary knowledge</w:t>
            </w:r>
            <w:r w:rsidRPr="78045DA6" w:rsidR="78045DA6">
              <w:rPr>
                <w:rFonts w:ascii="Calibri" w:hAnsi="Calibri" w:eastAsia="Times New Roman" w:cs="Calibri"/>
                <w:sz w:val="18"/>
                <w:szCs w:val="18"/>
                <w:lang w:eastAsia="en-GB"/>
              </w:rPr>
              <w:t> </w:t>
            </w:r>
          </w:p>
          <w:p w:rsidR="78045DA6" w:rsidP="78045DA6" w:rsidRDefault="78045DA6" w14:paraId="15449C40" w14:textId="5C4BA358">
            <w:pPr>
              <w:pStyle w:val="Normal"/>
              <w:spacing w:after="0" w:line="240" w:lineRule="auto"/>
              <w:rPr>
                <w:rFonts w:ascii="Calibri" w:hAnsi="Calibri" w:eastAsia="Times New Roman" w:cs="Calibri"/>
                <w:sz w:val="18"/>
                <w:szCs w:val="18"/>
                <w:lang w:eastAsia="en-GB"/>
              </w:rPr>
            </w:pPr>
          </w:p>
        </w:tc>
        <w:tc>
          <w:tcPr>
            <w:tcW w:w="3414" w:type="dxa"/>
            <w:tcBorders>
              <w:top w:val="single" w:color="auto" w:sz="6"/>
              <w:left w:val="single" w:color="auto" w:sz="6"/>
              <w:bottom w:val="single" w:color="auto" w:sz="6"/>
              <w:right w:val="single" w:color="auto" w:sz="6"/>
            </w:tcBorders>
            <w:shd w:val="clear" w:color="auto" w:fill="FFF2CC" w:themeFill="accent4" w:themeFillTint="33"/>
            <w:tcMar/>
          </w:tcPr>
          <w:p w:rsidR="7728F4D7" w:rsidP="78045DA6" w:rsidRDefault="7728F4D7" w14:paraId="2054FD77" w14:textId="76825820">
            <w:pPr>
              <w:pStyle w:val="Normal"/>
              <w:spacing w:line="240" w:lineRule="auto"/>
            </w:pPr>
            <w:r w:rsidRPr="78045DA6" w:rsidR="7728F4D7">
              <w:rPr>
                <w:rFonts w:ascii="Calibri" w:hAnsi="Calibri" w:eastAsia="Calibri" w:cs="Calibri"/>
                <w:noProof w:val="0"/>
                <w:sz w:val="18"/>
                <w:szCs w:val="18"/>
                <w:lang w:val="en-GB"/>
              </w:rPr>
              <w:t>D2.4.2. Considering some examples of reconciliation and peacebuilding in art, e.g., reconciliation outside Coventry Cathedral.</w:t>
            </w:r>
          </w:p>
        </w:tc>
        <w:tc>
          <w:tcPr>
            <w:tcW w:w="3414"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40D00D5C" w:rsidRDefault="007863AC" w14:paraId="4E64FEAB" wp14:textId="55E42FC5">
            <w:pPr>
              <w:pStyle w:val="Normal"/>
              <w:spacing w:after="0" w:line="240" w:lineRule="auto"/>
              <w:textAlignment w:val="baseline"/>
              <w:rPr>
                <w:rFonts w:ascii="Segoe UI" w:hAnsi="Segoe UI" w:eastAsia="Times New Roman" w:cs="Segoe UI"/>
                <w:b w:val="1"/>
                <w:bCs w:val="1"/>
                <w:sz w:val="18"/>
                <w:szCs w:val="18"/>
                <w:lang w:eastAsia="en-GB"/>
              </w:rPr>
            </w:pPr>
            <w:r w:rsidRPr="15741A3C" w:rsidR="007863AC">
              <w:rPr>
                <w:rFonts w:ascii="Calibri" w:hAnsi="Calibri" w:eastAsia="Times New Roman" w:cs="Calibri"/>
                <w:sz w:val="18"/>
                <w:szCs w:val="18"/>
                <w:lang w:eastAsia="en-GB"/>
              </w:rPr>
              <w:t> </w:t>
            </w:r>
            <w:r w:rsidRPr="15741A3C" w:rsidR="287F0296">
              <w:rPr>
                <w:rFonts w:ascii="Calibri" w:hAnsi="Calibri" w:eastAsia="Calibri" w:cs="Calibri"/>
                <w:noProof w:val="0"/>
                <w:sz w:val="18"/>
                <w:szCs w:val="18"/>
                <w:lang w:val="en-GB"/>
              </w:rPr>
              <w:t>Looking at works of art to recall the story of Holy Week studied in the previous year</w:t>
            </w:r>
            <w:r w:rsidRPr="15741A3C" w:rsidR="1BE93321">
              <w:rPr>
                <w:rFonts w:ascii="Calibri" w:hAnsi="Calibri" w:eastAsia="Calibri" w:cs="Calibri"/>
                <w:noProof w:val="0"/>
                <w:sz w:val="18"/>
                <w:szCs w:val="18"/>
                <w:lang w:val="en-GB"/>
              </w:rPr>
              <w:t>.</w:t>
            </w:r>
          </w:p>
        </w:tc>
        <w:tc>
          <w:tcPr>
            <w:tcW w:w="3414"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78045DA6" w:rsidRDefault="007863AC" w14:paraId="63D1A12B" wp14:textId="5572C7A2">
            <w:pPr>
              <w:pStyle w:val="Normal"/>
              <w:spacing w:after="0" w:line="240" w:lineRule="auto"/>
              <w:textAlignment w:val="baseline"/>
              <w:rPr>
                <w:rFonts w:ascii="Segoe UI" w:hAnsi="Segoe UI" w:eastAsia="Times New Roman" w:cs="Segoe UI"/>
                <w:b w:val="1"/>
                <w:bCs w:val="1"/>
                <w:sz w:val="18"/>
                <w:szCs w:val="18"/>
                <w:lang w:eastAsia="en-GB"/>
              </w:rPr>
            </w:pPr>
            <w:r w:rsidRPr="78045DA6" w:rsidR="007863AC">
              <w:rPr>
                <w:rFonts w:ascii="Calibri" w:hAnsi="Calibri" w:eastAsia="Times New Roman" w:cs="Calibri"/>
                <w:b w:val="1"/>
                <w:bCs w:val="1"/>
                <w:sz w:val="18"/>
                <w:szCs w:val="18"/>
                <w:lang w:eastAsia="en-GB"/>
              </w:rPr>
              <w:t> </w:t>
            </w:r>
            <w:r w:rsidRPr="78045DA6" w:rsidR="3E4E830B">
              <w:rPr>
                <w:rFonts w:ascii="Calibri" w:hAnsi="Calibri" w:eastAsia="Calibri" w:cs="Calibri"/>
                <w:noProof w:val="0"/>
                <w:sz w:val="18"/>
                <w:szCs w:val="18"/>
                <w:lang w:val="en-GB"/>
              </w:rPr>
              <w:t xml:space="preserve"> U2.4.4. Correctly use religious words and phrases to talk about the symbols of light and water in the Easter Vigil Mass</w:t>
            </w:r>
          </w:p>
          <w:p w:rsidRPr="007863AC" w:rsidR="007863AC" w:rsidP="78045DA6" w:rsidRDefault="007863AC" w14:paraId="6E1FC084" wp14:textId="7C12F76F">
            <w:pPr>
              <w:pStyle w:val="Normal"/>
              <w:spacing w:after="0" w:line="240" w:lineRule="auto"/>
              <w:textAlignment w:val="baseline"/>
              <w:rPr>
                <w:rFonts w:ascii="Calibri" w:hAnsi="Calibri" w:eastAsia="Calibri" w:cs="Calibri"/>
                <w:noProof w:val="0"/>
                <w:sz w:val="18"/>
                <w:szCs w:val="18"/>
                <w:lang w:val="en-GB"/>
              </w:rPr>
            </w:pPr>
          </w:p>
          <w:p w:rsidRPr="007863AC" w:rsidR="007863AC" w:rsidP="78045DA6" w:rsidRDefault="007863AC" w14:paraId="0F5B8C8A" wp14:textId="2640B91E">
            <w:pPr>
              <w:pStyle w:val="Normal"/>
              <w:spacing w:after="0" w:line="240" w:lineRule="auto"/>
              <w:textAlignment w:val="baseline"/>
            </w:pPr>
            <w:r w:rsidRPr="78045DA6" w:rsidR="3E4E830B">
              <w:rPr>
                <w:rFonts w:ascii="Calibri" w:hAnsi="Calibri" w:eastAsia="Calibri" w:cs="Calibri"/>
                <w:noProof w:val="0"/>
                <w:sz w:val="18"/>
                <w:szCs w:val="18"/>
                <w:lang w:val="en-GB"/>
              </w:rPr>
              <w:t>D2.4.4. Talking about links between the symbols of light and water at the Easter Vigil and what the symbols remind them of, for example, the story of Creation, the Sacrament of Baptism or Advent</w:t>
            </w:r>
          </w:p>
        </w:tc>
        <w:tc>
          <w:tcPr>
            <w:tcW w:w="3414" w:type="dxa"/>
            <w:tcBorders>
              <w:top w:val="single" w:color="auto" w:sz="6" w:space="0"/>
              <w:left w:val="single" w:color="auto" w:sz="6" w:space="0"/>
              <w:bottom w:val="single" w:color="auto" w:sz="6" w:space="0"/>
              <w:right w:val="single" w:color="auto" w:sz="6" w:space="0"/>
            </w:tcBorders>
            <w:shd w:val="clear" w:color="auto" w:fill="FFF2CC" w:themeFill="accent4" w:themeFillTint="33"/>
            <w:tcMar/>
            <w:hideMark/>
          </w:tcPr>
          <w:p w:rsidRPr="007863AC" w:rsidR="007863AC" w:rsidP="78045DA6" w:rsidRDefault="007863AC" w14:paraId="05C7A38B" wp14:textId="727A02C2">
            <w:pPr>
              <w:pStyle w:val="Normal"/>
              <w:spacing w:after="0" w:line="240" w:lineRule="auto"/>
              <w:textAlignment w:val="baseline"/>
              <w:rPr>
                <w:rFonts w:ascii="Segoe UI" w:hAnsi="Segoe UI" w:eastAsia="Times New Roman" w:cs="Segoe UI"/>
                <w:b w:val="1"/>
                <w:bCs w:val="1"/>
                <w:sz w:val="18"/>
                <w:szCs w:val="18"/>
                <w:lang w:eastAsia="en-GB"/>
              </w:rPr>
            </w:pPr>
            <w:r w:rsidRPr="78045DA6" w:rsidR="007863AC">
              <w:rPr>
                <w:rFonts w:ascii="Calibri" w:hAnsi="Calibri" w:eastAsia="Times New Roman" w:cs="Calibri"/>
                <w:b w:val="1"/>
                <w:bCs w:val="1"/>
                <w:sz w:val="18"/>
                <w:szCs w:val="18"/>
                <w:lang w:eastAsia="en-GB"/>
              </w:rPr>
              <w:t> </w:t>
            </w:r>
            <w:r w:rsidRPr="78045DA6" w:rsidR="4FFCE02F">
              <w:rPr>
                <w:rFonts w:ascii="Calibri" w:hAnsi="Calibri" w:eastAsia="Calibri" w:cs="Calibri"/>
                <w:noProof w:val="0"/>
                <w:sz w:val="18"/>
                <w:szCs w:val="18"/>
                <w:lang w:val="en-GB"/>
              </w:rPr>
              <w:t xml:space="preserve"> R2.4.1. Thinking about what forgiveness means to them. (RVE)</w:t>
            </w:r>
          </w:p>
          <w:p w:rsidRPr="007863AC" w:rsidR="007863AC" w:rsidP="78045DA6" w:rsidRDefault="007863AC" w14:paraId="77B67C2A" wp14:textId="7A2F7981">
            <w:pPr>
              <w:pStyle w:val="Normal"/>
              <w:spacing w:after="0" w:line="240" w:lineRule="auto"/>
              <w:textAlignment w:val="baseline"/>
              <w:rPr>
                <w:rFonts w:ascii="Segoe UI" w:hAnsi="Segoe UI" w:eastAsia="Times New Roman" w:cs="Segoe UI"/>
                <w:b w:val="1"/>
                <w:bCs w:val="1"/>
                <w:sz w:val="18"/>
                <w:szCs w:val="18"/>
                <w:lang w:eastAsia="en-GB"/>
              </w:rPr>
            </w:pPr>
            <w:r w:rsidRPr="78045DA6" w:rsidR="4FFCE02F">
              <w:rPr>
                <w:rFonts w:ascii="Calibri" w:hAnsi="Calibri" w:eastAsia="Calibri" w:cs="Calibri"/>
                <w:noProof w:val="0"/>
                <w:sz w:val="18"/>
                <w:szCs w:val="18"/>
                <w:lang w:val="en-GB"/>
              </w:rPr>
              <w:t xml:space="preserve"> R2.4.2. Thinking about how making bad choices can harm themselves and others and why saying sorry matters. (RVE) </w:t>
            </w:r>
          </w:p>
          <w:p w:rsidRPr="007863AC" w:rsidR="007863AC" w:rsidP="78045DA6" w:rsidRDefault="007863AC" w14:paraId="248DBDE2" wp14:textId="4D25933C">
            <w:pPr>
              <w:pStyle w:val="Normal"/>
              <w:spacing w:after="0" w:line="240" w:lineRule="auto"/>
              <w:textAlignment w:val="baseline"/>
              <w:rPr>
                <w:rFonts w:ascii="Segoe UI" w:hAnsi="Segoe UI" w:eastAsia="Times New Roman" w:cs="Segoe UI"/>
                <w:b w:val="1"/>
                <w:bCs w:val="1"/>
                <w:sz w:val="18"/>
                <w:szCs w:val="18"/>
                <w:lang w:eastAsia="en-GB"/>
              </w:rPr>
            </w:pPr>
            <w:r w:rsidRPr="78045DA6" w:rsidR="4FFCE02F">
              <w:rPr>
                <w:rFonts w:ascii="Calibri" w:hAnsi="Calibri" w:eastAsia="Calibri" w:cs="Calibri"/>
                <w:noProof w:val="0"/>
                <w:sz w:val="18"/>
                <w:szCs w:val="18"/>
                <w:lang w:val="en-GB"/>
              </w:rPr>
              <w:t>R2.4.3. Reflecting on how Jesus teaches people to forgive.</w:t>
            </w:r>
          </w:p>
        </w:tc>
      </w:tr>
      <w:tr xmlns:wp14="http://schemas.microsoft.com/office/word/2010/wordml" w:rsidRPr="007863AC" w:rsidR="007863AC" w:rsidTr="0B0E542B" w14:paraId="47CDCB3C"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F00"/>
            <w:tcMar/>
            <w:hideMark/>
          </w:tcPr>
          <w:p w:rsidR="78045DA6" w:rsidP="15741A3C" w:rsidRDefault="78045DA6" w14:paraId="54A6D637" w14:noSpellErr="1">
            <w:pPr>
              <w:spacing w:after="0" w:line="240" w:lineRule="auto"/>
              <w:rPr>
                <w:rFonts w:ascii="Calibri" w:hAnsi="Calibri" w:eastAsia="Calibri" w:cs="Calibri" w:asciiTheme="minorAscii" w:hAnsiTheme="minorAscii" w:eastAsiaTheme="minorAscii" w:cstheme="minorAscii"/>
                <w:sz w:val="18"/>
                <w:szCs w:val="18"/>
                <w:lang w:eastAsia="en-GB"/>
              </w:rPr>
            </w:pPr>
            <w:r w:rsidRPr="15741A3C" w:rsidR="689FF1B3">
              <w:rPr>
                <w:rFonts w:ascii="Calibri" w:hAnsi="Calibri" w:eastAsia="Calibri" w:cs="Calibri" w:asciiTheme="minorAscii" w:hAnsiTheme="minorAscii" w:eastAsiaTheme="minorAscii" w:cstheme="minorAscii"/>
                <w:b w:val="1"/>
                <w:bCs w:val="1"/>
                <w:sz w:val="18"/>
                <w:szCs w:val="18"/>
                <w:lang w:eastAsia="en-GB"/>
              </w:rPr>
              <w:t>Sequence of knowledge throughout the lesson</w:t>
            </w:r>
            <w:r w:rsidRPr="15741A3C" w:rsidR="689FF1B3">
              <w:rPr>
                <w:rFonts w:ascii="Calibri" w:hAnsi="Calibri" w:eastAsia="Calibri" w:cs="Calibri" w:asciiTheme="minorAscii" w:hAnsiTheme="minorAscii" w:eastAsiaTheme="minorAscii" w:cstheme="minorAscii"/>
                <w:sz w:val="18"/>
                <w:szCs w:val="18"/>
                <w:lang w:eastAsia="en-GB"/>
              </w:rPr>
              <w:t> </w:t>
            </w:r>
          </w:p>
          <w:p w:rsidR="78045DA6" w:rsidP="15741A3C" w:rsidRDefault="78045DA6" w14:paraId="308F797C" w14:textId="60EEE19D">
            <w:pPr>
              <w:pStyle w:val="Normal"/>
              <w:spacing w:after="0" w:line="240" w:lineRule="auto"/>
              <w:rPr>
                <w:rFonts w:ascii="Calibri" w:hAnsi="Calibri" w:eastAsia="Calibri" w:cs="Calibri" w:asciiTheme="minorAscii" w:hAnsiTheme="minorAscii" w:eastAsiaTheme="minorAscii" w:cstheme="minorAscii"/>
                <w:sz w:val="18"/>
                <w:szCs w:val="18"/>
                <w:lang w:eastAsia="en-GB"/>
              </w:rPr>
            </w:pPr>
          </w:p>
        </w:tc>
        <w:tc>
          <w:tcPr>
            <w:tcW w:w="3414" w:type="dxa"/>
            <w:tcBorders>
              <w:top w:val="single" w:color="auto" w:sz="6"/>
              <w:left w:val="single" w:color="auto" w:sz="6"/>
              <w:bottom w:val="single" w:color="auto" w:sz="6"/>
              <w:right w:val="single" w:color="auto" w:sz="6"/>
            </w:tcBorders>
            <w:shd w:val="clear" w:color="auto" w:fill="FFFFFF" w:themeFill="background1"/>
            <w:tcMar/>
          </w:tcPr>
          <w:p w:rsidR="78045DA6" w:rsidP="15741A3C" w:rsidRDefault="78045DA6" w14:paraId="0D91B2FA" w14:textId="0F1E2AF8">
            <w:pPr>
              <w:pStyle w:val="Normal"/>
              <w:spacing w:line="240" w:lineRule="auto"/>
              <w:rPr>
                <w:rFonts w:ascii="Calibri" w:hAnsi="Calibri" w:eastAsia="Calibri" w:cs="Calibri" w:asciiTheme="minorAscii" w:hAnsiTheme="minorAscii" w:eastAsiaTheme="minorAscii" w:cstheme="minorAscii"/>
                <w:b w:val="0"/>
                <w:bCs w:val="0"/>
                <w:color w:val="222222"/>
                <w:sz w:val="18"/>
                <w:szCs w:val="18"/>
                <w:lang w:eastAsia="en-GB"/>
              </w:rPr>
            </w:pPr>
            <w:r w:rsidRPr="15741A3C" w:rsidR="6CFB7550">
              <w:rPr>
                <w:rFonts w:ascii="Calibri" w:hAnsi="Calibri" w:eastAsia="Calibri" w:cs="Calibri" w:asciiTheme="minorAscii" w:hAnsiTheme="minorAscii" w:eastAsiaTheme="minorAscii" w:cstheme="minorAscii"/>
                <w:b w:val="0"/>
                <w:bCs w:val="0"/>
                <w:color w:val="222222"/>
                <w:sz w:val="18"/>
                <w:szCs w:val="18"/>
                <w:lang w:eastAsia="en-GB"/>
              </w:rPr>
              <w:t xml:space="preserve">Know that we can </w:t>
            </w:r>
            <w:r w:rsidRPr="15741A3C" w:rsidR="6CFB7550">
              <w:rPr>
                <w:rFonts w:ascii="Calibri" w:hAnsi="Calibri" w:eastAsia="Calibri" w:cs="Calibri" w:asciiTheme="minorAscii" w:hAnsiTheme="minorAscii" w:eastAsiaTheme="minorAscii" w:cstheme="minorAscii"/>
                <w:b w:val="0"/>
                <w:bCs w:val="0"/>
                <w:color w:val="222222"/>
                <w:sz w:val="18"/>
                <w:szCs w:val="18"/>
                <w:lang w:eastAsia="en-GB"/>
              </w:rPr>
              <w:t>represent</w:t>
            </w:r>
            <w:r w:rsidRPr="15741A3C" w:rsidR="6CFB7550">
              <w:rPr>
                <w:rFonts w:ascii="Calibri" w:hAnsi="Calibri" w:eastAsia="Calibri" w:cs="Calibri" w:asciiTheme="minorAscii" w:hAnsiTheme="minorAscii" w:eastAsiaTheme="minorAscii" w:cstheme="minorAscii"/>
                <w:b w:val="0"/>
                <w:bCs w:val="0"/>
                <w:color w:val="222222"/>
                <w:sz w:val="18"/>
                <w:szCs w:val="18"/>
                <w:lang w:eastAsia="en-GB"/>
              </w:rPr>
              <w:t xml:space="preserve"> forgiveness and reconciliation through art which is a universal language</w:t>
            </w:r>
            <w:r w:rsidRPr="15741A3C" w:rsidR="06D5C716">
              <w:rPr>
                <w:rFonts w:ascii="Calibri" w:hAnsi="Calibri" w:eastAsia="Calibri" w:cs="Calibri" w:asciiTheme="minorAscii" w:hAnsiTheme="minorAscii" w:eastAsiaTheme="minorAscii" w:cstheme="minorAscii"/>
                <w:b w:val="0"/>
                <w:bCs w:val="0"/>
                <w:color w:val="222222"/>
                <w:sz w:val="18"/>
                <w:szCs w:val="18"/>
                <w:lang w:eastAsia="en-GB"/>
              </w:rPr>
              <w:t>.</w:t>
            </w:r>
          </w:p>
          <w:p w:rsidR="78045DA6" w:rsidP="15741A3C" w:rsidRDefault="78045DA6" w14:paraId="79296758" w14:textId="4751EFA9">
            <w:pPr>
              <w:pStyle w:val="Normal"/>
              <w:spacing w:line="240" w:lineRule="auto"/>
              <w:rPr>
                <w:rFonts w:ascii="Calibri" w:hAnsi="Calibri" w:eastAsia="Calibri" w:cs="Calibri" w:asciiTheme="minorAscii" w:hAnsiTheme="minorAscii" w:eastAsiaTheme="minorAscii" w:cstheme="minorAscii"/>
                <w:b w:val="0"/>
                <w:bCs w:val="0"/>
                <w:color w:val="222222"/>
                <w:sz w:val="18"/>
                <w:szCs w:val="18"/>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47DF5335" wp14:textId="5408DBCA">
            <w:pPr>
              <w:spacing w:after="0" w:line="240" w:lineRule="auto"/>
              <w:textAlignment w:val="baseline"/>
              <w:rPr>
                <w:rFonts w:ascii="Calibri" w:hAnsi="Calibri" w:eastAsia="Calibri" w:cs="Calibri" w:asciiTheme="minorAscii" w:hAnsiTheme="minorAscii" w:eastAsiaTheme="minorAscii" w:cstheme="minorAscii"/>
                <w:b w:val="0"/>
                <w:bCs w:val="0"/>
                <w:sz w:val="18"/>
                <w:szCs w:val="18"/>
                <w:lang w:eastAsia="en-GB"/>
              </w:rPr>
            </w:pPr>
            <w:r w:rsidRPr="15741A3C" w:rsidR="6D5C71B5">
              <w:rPr>
                <w:rFonts w:ascii="Calibri" w:hAnsi="Calibri" w:eastAsia="Calibri" w:cs="Calibri" w:asciiTheme="minorAscii" w:hAnsiTheme="minorAscii" w:eastAsiaTheme="minorAscii" w:cstheme="minorAscii"/>
                <w:b w:val="0"/>
                <w:bCs w:val="0"/>
                <w:color w:val="222222"/>
                <w:sz w:val="18"/>
                <w:szCs w:val="18"/>
                <w:lang w:eastAsia="en-GB"/>
              </w:rPr>
              <w:t> </w:t>
            </w:r>
            <w:r w:rsidRPr="15741A3C" w:rsidR="54566F83">
              <w:rPr>
                <w:rFonts w:ascii="Calibri" w:hAnsi="Calibri" w:eastAsia="Calibri" w:cs="Calibri" w:asciiTheme="minorAscii" w:hAnsiTheme="minorAscii" w:eastAsiaTheme="minorAscii" w:cstheme="minorAscii"/>
                <w:b w:val="0"/>
                <w:bCs w:val="0"/>
                <w:color w:val="222222"/>
                <w:sz w:val="18"/>
                <w:szCs w:val="18"/>
                <w:lang w:eastAsia="en-GB"/>
              </w:rPr>
              <w:t>Know</w:t>
            </w:r>
            <w:r w:rsidRPr="15741A3C" w:rsidR="54566F83">
              <w:rPr>
                <w:rFonts w:ascii="Calibri" w:hAnsi="Calibri" w:eastAsia="Calibri" w:cs="Calibri" w:asciiTheme="minorAscii" w:hAnsiTheme="minorAscii" w:eastAsiaTheme="minorAscii" w:cstheme="minorAscii"/>
                <w:b w:val="0"/>
                <w:bCs w:val="0"/>
                <w:color w:val="222222"/>
                <w:sz w:val="18"/>
                <w:szCs w:val="18"/>
                <w:lang w:eastAsia="en-GB"/>
              </w:rPr>
              <w:t xml:space="preserve"> the</w:t>
            </w:r>
            <w:r w:rsidRPr="15741A3C" w:rsidR="54566F83">
              <w:rPr>
                <w:rFonts w:ascii="Calibri" w:hAnsi="Calibri" w:eastAsia="Calibri" w:cs="Calibri" w:asciiTheme="minorAscii" w:hAnsiTheme="minorAscii" w:eastAsiaTheme="minorAscii" w:cstheme="minorAscii"/>
                <w:b w:val="0"/>
                <w:bCs w:val="0"/>
                <w:color w:val="222222"/>
                <w:sz w:val="18"/>
                <w:szCs w:val="18"/>
                <w:lang w:eastAsia="en-GB"/>
              </w:rPr>
              <w:t xml:space="preserve"> events of Palm Sunday, Maundy </w:t>
            </w:r>
            <w:r w:rsidRPr="15741A3C" w:rsidR="54566F83">
              <w:rPr>
                <w:rFonts w:ascii="Calibri" w:hAnsi="Calibri" w:eastAsia="Calibri" w:cs="Calibri" w:asciiTheme="minorAscii" w:hAnsiTheme="minorAscii" w:eastAsiaTheme="minorAscii" w:cstheme="minorAscii"/>
                <w:b w:val="0"/>
                <w:bCs w:val="0"/>
                <w:color w:val="222222"/>
                <w:sz w:val="18"/>
                <w:szCs w:val="18"/>
                <w:lang w:eastAsia="en-GB"/>
              </w:rPr>
              <w:t>Thursday</w:t>
            </w:r>
            <w:r w:rsidRPr="15741A3C" w:rsidR="54566F83">
              <w:rPr>
                <w:rFonts w:ascii="Calibri" w:hAnsi="Calibri" w:eastAsia="Calibri" w:cs="Calibri" w:asciiTheme="minorAscii" w:hAnsiTheme="minorAscii" w:eastAsiaTheme="minorAscii" w:cstheme="minorAscii"/>
                <w:b w:val="0"/>
                <w:bCs w:val="0"/>
                <w:color w:val="222222"/>
                <w:sz w:val="18"/>
                <w:szCs w:val="18"/>
                <w:lang w:eastAsia="en-GB"/>
              </w:rPr>
              <w:t xml:space="preserve"> and the crucifixion of Jesus through art works studied</w:t>
            </w:r>
          </w:p>
          <w:p w:rsidRPr="007863AC" w:rsidR="007863AC" w:rsidP="15741A3C" w:rsidRDefault="007863AC" w14:paraId="59653F97" wp14:textId="0B3E68D9">
            <w:pPr>
              <w:pStyle w:val="Normal"/>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r w:rsidRPr="15741A3C" w:rsidR="06085AF4">
              <w:rPr>
                <w:rFonts w:ascii="Calibri" w:hAnsi="Calibri" w:eastAsia="Calibri" w:cs="Calibri" w:asciiTheme="minorAscii" w:hAnsiTheme="minorAscii" w:eastAsiaTheme="minorAscii" w:cstheme="minorAscii"/>
                <w:b w:val="0"/>
                <w:bCs w:val="0"/>
                <w:color w:val="222222"/>
                <w:sz w:val="18"/>
                <w:szCs w:val="18"/>
                <w:lang w:eastAsia="en-GB"/>
              </w:rPr>
              <w:t>Retell in any form the story of the women at the tomb – Luke 24 1-8 and Peter at the tomb.</w:t>
            </w:r>
          </w:p>
          <w:p w:rsidRPr="007863AC" w:rsidR="007863AC" w:rsidP="15741A3C" w:rsidRDefault="007863AC" w14:paraId="231F2120" wp14:textId="41049B8F">
            <w:pPr>
              <w:pStyle w:val="Normal"/>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p>
          <w:p w:rsidRPr="007863AC" w:rsidR="007863AC" w:rsidP="15741A3C" w:rsidRDefault="007863AC" w14:paraId="0EEEC1AA" wp14:textId="28F1E514">
            <w:pPr>
              <w:pStyle w:val="Normal"/>
              <w:spacing w:after="0" w:line="240" w:lineRule="auto"/>
              <w:textAlignment w:val="baseline"/>
              <w:rPr>
                <w:rFonts w:ascii="Calibri" w:hAnsi="Calibri" w:eastAsia="Calibri" w:cs="Calibri" w:asciiTheme="minorAscii" w:hAnsiTheme="minorAscii" w:eastAsiaTheme="minorAscii" w:cstheme="minorAscii"/>
                <w:b w:val="0"/>
                <w:bCs w:val="0"/>
                <w:color w:val="222222"/>
                <w:sz w:val="18"/>
                <w:szCs w:val="18"/>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40D00D5C" w:rsidRDefault="007863AC" w14:paraId="27B5BC30" wp14:textId="0E76CC9D">
            <w:pPr>
              <w:shd w:val="clear" w:color="auto" w:fill="FFFFFF" w:themeFill="background1"/>
              <w:spacing w:beforeAutospacing="on" w:after="0" w:afterAutospacing="on" w:line="240" w:lineRule="auto"/>
              <w:ind w:right="-120"/>
              <w:textAlignment w:val="baseline"/>
              <w:rPr>
                <w:rFonts w:ascii="Segoe UI" w:hAnsi="Segoe UI" w:eastAsia="Times New Roman" w:cs="Segoe UI"/>
                <w:sz w:val="18"/>
                <w:szCs w:val="18"/>
                <w:lang w:eastAsia="en-GB"/>
              </w:rPr>
            </w:pPr>
            <w:r w:rsidRPr="40D00D5C" w:rsidR="007863AC">
              <w:rPr>
                <w:rFonts w:ascii="Calibri" w:hAnsi="Calibri" w:eastAsia="Times New Roman" w:cs="Calibri"/>
                <w:sz w:val="18"/>
                <w:szCs w:val="18"/>
                <w:lang w:eastAsia="en-GB"/>
              </w:rPr>
              <w:t> </w:t>
            </w:r>
            <w:r w:rsidRPr="40D00D5C" w:rsidR="0C6F1F4E">
              <w:rPr>
                <w:rFonts w:ascii="Calibri" w:hAnsi="Calibri" w:eastAsia="Times New Roman" w:cs="Calibri"/>
                <w:sz w:val="18"/>
                <w:szCs w:val="18"/>
                <w:lang w:eastAsia="en-GB"/>
              </w:rPr>
              <w:t xml:space="preserve">Know that the Easter vigil is held on the </w:t>
            </w:r>
            <w:r w:rsidRPr="40D00D5C" w:rsidR="4DBC0102">
              <w:rPr>
                <w:rFonts w:ascii="Calibri" w:hAnsi="Calibri" w:eastAsia="Times New Roman" w:cs="Calibri"/>
                <w:sz w:val="18"/>
                <w:szCs w:val="18"/>
                <w:lang w:eastAsia="en-GB"/>
              </w:rPr>
              <w:t>Saturday</w:t>
            </w:r>
            <w:r w:rsidRPr="40D00D5C" w:rsidR="0C6F1F4E">
              <w:rPr>
                <w:rFonts w:ascii="Calibri" w:hAnsi="Calibri" w:eastAsia="Times New Roman" w:cs="Calibri"/>
                <w:sz w:val="18"/>
                <w:szCs w:val="18"/>
                <w:lang w:eastAsia="en-GB"/>
              </w:rPr>
              <w:t xml:space="preserve"> before Easter Sunday </w:t>
            </w:r>
          </w:p>
          <w:p w:rsidRPr="007863AC" w:rsidR="007863AC" w:rsidP="40D00D5C" w:rsidRDefault="007863AC" w14:paraId="7FE47CA5" wp14:textId="1C532A7F">
            <w:pPr>
              <w:pStyle w:val="Normal"/>
              <w:shd w:val="clear" w:color="auto" w:fill="FFFFFF" w:themeFill="background1"/>
              <w:spacing w:beforeAutospacing="on" w:after="0" w:afterAutospacing="on" w:line="240" w:lineRule="auto"/>
              <w:ind w:right="-120"/>
              <w:textAlignment w:val="baseline"/>
              <w:rPr>
                <w:rFonts w:ascii="Calibri" w:hAnsi="Calibri" w:eastAsia="Times New Roman" w:cs="Calibri"/>
                <w:sz w:val="18"/>
                <w:szCs w:val="18"/>
                <w:lang w:eastAsia="en-GB"/>
              </w:rPr>
            </w:pPr>
            <w:r w:rsidRPr="52332F3F" w:rsidR="6EEDC08B">
              <w:rPr>
                <w:rFonts w:ascii="Calibri" w:hAnsi="Calibri" w:eastAsia="Times New Roman" w:cs="Calibri"/>
                <w:sz w:val="18"/>
                <w:szCs w:val="18"/>
                <w:lang w:eastAsia="en-GB"/>
              </w:rPr>
              <w:t xml:space="preserve">Know that </w:t>
            </w:r>
            <w:r w:rsidRPr="52332F3F" w:rsidR="6EEDC08B">
              <w:rPr>
                <w:rFonts w:ascii="Calibri" w:hAnsi="Calibri" w:eastAsia="Times New Roman" w:cs="Calibri"/>
                <w:sz w:val="18"/>
                <w:szCs w:val="18"/>
                <w:lang w:eastAsia="en-GB"/>
              </w:rPr>
              <w:t>th</w:t>
            </w:r>
            <w:r w:rsidRPr="52332F3F" w:rsidR="15312864">
              <w:rPr>
                <w:rFonts w:ascii="Calibri" w:hAnsi="Calibri" w:eastAsia="Times New Roman" w:cs="Calibri"/>
                <w:sz w:val="18"/>
                <w:szCs w:val="18"/>
                <w:lang w:eastAsia="en-GB"/>
              </w:rPr>
              <w:t>e</w:t>
            </w:r>
            <w:r w:rsidRPr="52332F3F" w:rsidR="6EEDC08B">
              <w:rPr>
                <w:rFonts w:ascii="Calibri" w:hAnsi="Calibri" w:eastAsia="Times New Roman" w:cs="Calibri"/>
                <w:sz w:val="18"/>
                <w:szCs w:val="18"/>
                <w:lang w:eastAsia="en-GB"/>
              </w:rPr>
              <w:t xml:space="preserve"> Mass is a high point of the </w:t>
            </w:r>
            <w:r w:rsidRPr="52332F3F" w:rsidR="6EEDC08B">
              <w:rPr>
                <w:rFonts w:ascii="Calibri" w:hAnsi="Calibri" w:eastAsia="Times New Roman" w:cs="Calibri"/>
                <w:sz w:val="18"/>
                <w:szCs w:val="18"/>
                <w:lang w:eastAsia="en-GB"/>
              </w:rPr>
              <w:t>church</w:t>
            </w:r>
            <w:r w:rsidRPr="52332F3F" w:rsidR="6523DB29">
              <w:rPr>
                <w:rFonts w:ascii="Calibri" w:hAnsi="Calibri" w:eastAsia="Times New Roman" w:cs="Calibri"/>
                <w:sz w:val="18"/>
                <w:szCs w:val="18"/>
                <w:lang w:eastAsia="en-GB"/>
              </w:rPr>
              <w:t>’s</w:t>
            </w:r>
            <w:r w:rsidRPr="52332F3F" w:rsidR="6EEDC08B">
              <w:rPr>
                <w:rFonts w:ascii="Calibri" w:hAnsi="Calibri" w:eastAsia="Times New Roman" w:cs="Calibri"/>
                <w:sz w:val="18"/>
                <w:szCs w:val="18"/>
                <w:lang w:eastAsia="en-GB"/>
              </w:rPr>
              <w:t xml:space="preserve"> year. </w:t>
            </w:r>
          </w:p>
          <w:p w:rsidRPr="007863AC" w:rsidR="007863AC" w:rsidP="40D00D5C" w:rsidRDefault="007863AC" w14:paraId="528372FD" wp14:textId="7EE81DAF">
            <w:pPr>
              <w:pStyle w:val="Normal"/>
              <w:shd w:val="clear" w:color="auto" w:fill="FFFFFF" w:themeFill="background1"/>
              <w:spacing w:beforeAutospacing="on" w:after="0" w:afterAutospacing="on" w:line="240" w:lineRule="auto"/>
              <w:ind w:right="-120"/>
              <w:textAlignment w:val="baseline"/>
              <w:rPr>
                <w:rFonts w:ascii="Calibri" w:hAnsi="Calibri" w:eastAsia="Times New Roman" w:cs="Calibri"/>
                <w:sz w:val="18"/>
                <w:szCs w:val="18"/>
                <w:lang w:eastAsia="en-GB"/>
              </w:rPr>
            </w:pPr>
            <w:r w:rsidRPr="40D00D5C" w:rsidR="0C6F1F4E">
              <w:rPr>
                <w:rFonts w:ascii="Calibri" w:hAnsi="Calibri" w:eastAsia="Times New Roman" w:cs="Calibri"/>
                <w:sz w:val="18"/>
                <w:szCs w:val="18"/>
                <w:lang w:eastAsia="en-GB"/>
              </w:rPr>
              <w:t>Know that the vigil starts in the dark</w:t>
            </w:r>
            <w:r w:rsidRPr="40D00D5C" w:rsidR="0702B414">
              <w:rPr>
                <w:rFonts w:ascii="Calibri" w:hAnsi="Calibri" w:eastAsia="Times New Roman" w:cs="Calibri"/>
                <w:sz w:val="18"/>
                <w:szCs w:val="18"/>
                <w:lang w:eastAsia="en-GB"/>
              </w:rPr>
              <w:t xml:space="preserve"> (like creation)</w:t>
            </w:r>
          </w:p>
          <w:p w:rsidRPr="007863AC" w:rsidR="007863AC" w:rsidP="40D00D5C" w:rsidRDefault="007863AC" w14:paraId="64F7C3EF" wp14:textId="4D4FBC32">
            <w:pPr>
              <w:pStyle w:val="Normal"/>
              <w:shd w:val="clear" w:color="auto" w:fill="FFFFFF" w:themeFill="background1"/>
              <w:spacing w:beforeAutospacing="on" w:after="0" w:afterAutospacing="on" w:line="240" w:lineRule="auto"/>
              <w:ind w:right="-120"/>
              <w:textAlignment w:val="baseline"/>
              <w:rPr>
                <w:rFonts w:ascii="Calibri" w:hAnsi="Calibri" w:eastAsia="Times New Roman" w:cs="Calibri"/>
                <w:sz w:val="18"/>
                <w:szCs w:val="18"/>
                <w:lang w:eastAsia="en-GB"/>
              </w:rPr>
            </w:pPr>
            <w:r w:rsidRPr="53D84381" w:rsidR="6A8EC446">
              <w:rPr>
                <w:rFonts w:ascii="Calibri" w:hAnsi="Calibri" w:eastAsia="Times New Roman" w:cs="Calibri"/>
                <w:sz w:val="18"/>
                <w:szCs w:val="18"/>
                <w:lang w:eastAsia="en-GB"/>
              </w:rPr>
              <w:t xml:space="preserve">Know that as the priest says Jesus is risen the </w:t>
            </w:r>
            <w:r w:rsidRPr="53D84381" w:rsidR="6D7BBB88">
              <w:rPr>
                <w:rFonts w:ascii="Calibri" w:hAnsi="Calibri" w:eastAsia="Times New Roman" w:cs="Calibri"/>
                <w:sz w:val="18"/>
                <w:szCs w:val="18"/>
                <w:lang w:eastAsia="en-GB"/>
              </w:rPr>
              <w:t>congregation</w:t>
            </w:r>
            <w:r w:rsidRPr="53D84381" w:rsidR="6A8EC446">
              <w:rPr>
                <w:rFonts w:ascii="Calibri" w:hAnsi="Calibri" w:eastAsia="Times New Roman" w:cs="Calibri"/>
                <w:sz w:val="18"/>
                <w:szCs w:val="18"/>
                <w:lang w:eastAsia="en-GB"/>
              </w:rPr>
              <w:t xml:space="preserve"> </w:t>
            </w:r>
            <w:r w:rsidRPr="53D84381" w:rsidR="35200186">
              <w:rPr>
                <w:rFonts w:ascii="Calibri" w:hAnsi="Calibri" w:eastAsia="Times New Roman" w:cs="Calibri"/>
                <w:sz w:val="18"/>
                <w:szCs w:val="18"/>
                <w:lang w:eastAsia="en-GB"/>
              </w:rPr>
              <w:t>l</w:t>
            </w:r>
            <w:r w:rsidRPr="53D84381" w:rsidR="6A8EC446">
              <w:rPr>
                <w:rFonts w:ascii="Calibri" w:hAnsi="Calibri" w:eastAsia="Times New Roman" w:cs="Calibri"/>
                <w:sz w:val="18"/>
                <w:szCs w:val="18"/>
                <w:lang w:eastAsia="en-GB"/>
              </w:rPr>
              <w:t>ight</w:t>
            </w:r>
            <w:r w:rsidRPr="53D84381" w:rsidR="6A8EC446">
              <w:rPr>
                <w:rFonts w:ascii="Calibri" w:hAnsi="Calibri" w:eastAsia="Times New Roman" w:cs="Calibri"/>
                <w:sz w:val="18"/>
                <w:szCs w:val="18"/>
                <w:lang w:eastAsia="en-GB"/>
              </w:rPr>
              <w:t xml:space="preserve"> the candles to </w:t>
            </w:r>
            <w:r w:rsidRPr="53D84381" w:rsidR="230E5E49">
              <w:rPr>
                <w:rFonts w:ascii="Calibri" w:hAnsi="Calibri" w:eastAsia="Times New Roman" w:cs="Calibri"/>
                <w:sz w:val="18"/>
                <w:szCs w:val="18"/>
                <w:lang w:eastAsia="en-GB"/>
              </w:rPr>
              <w:t>illuminate</w:t>
            </w:r>
            <w:r w:rsidRPr="53D84381" w:rsidR="6A8EC446">
              <w:rPr>
                <w:rFonts w:ascii="Calibri" w:hAnsi="Calibri" w:eastAsia="Times New Roman" w:cs="Calibri"/>
                <w:sz w:val="18"/>
                <w:szCs w:val="18"/>
                <w:lang w:eastAsia="en-GB"/>
              </w:rPr>
              <w:t xml:space="preserve"> the church – Jesus's is the light</w:t>
            </w:r>
            <w:r w:rsidRPr="53D84381" w:rsidR="6DAF6718">
              <w:rPr>
                <w:rFonts w:ascii="Calibri" w:hAnsi="Calibri" w:eastAsia="Times New Roman" w:cs="Calibri"/>
                <w:sz w:val="18"/>
                <w:szCs w:val="18"/>
                <w:lang w:eastAsia="en-GB"/>
              </w:rPr>
              <w:t xml:space="preserve"> (like </w:t>
            </w:r>
            <w:r w:rsidRPr="53D84381" w:rsidR="6DAF6718">
              <w:rPr>
                <w:rFonts w:ascii="Calibri" w:hAnsi="Calibri" w:eastAsia="Times New Roman" w:cs="Calibri"/>
                <w:sz w:val="18"/>
                <w:szCs w:val="18"/>
                <w:lang w:eastAsia="en-GB"/>
              </w:rPr>
              <w:t>god</w:t>
            </w:r>
            <w:r w:rsidRPr="53D84381" w:rsidR="6DAF6718">
              <w:rPr>
                <w:rFonts w:ascii="Calibri" w:hAnsi="Calibri" w:eastAsia="Times New Roman" w:cs="Calibri"/>
                <w:sz w:val="18"/>
                <w:szCs w:val="18"/>
                <w:lang w:eastAsia="en-GB"/>
              </w:rPr>
              <w:t xml:space="preserve"> gave light in the creation </w:t>
            </w:r>
            <w:r w:rsidRPr="53D84381" w:rsidR="2D20CD7A">
              <w:rPr>
                <w:rFonts w:ascii="Calibri" w:hAnsi="Calibri" w:eastAsia="Times New Roman" w:cs="Calibri"/>
                <w:sz w:val="18"/>
                <w:szCs w:val="18"/>
                <w:lang w:eastAsia="en-GB"/>
              </w:rPr>
              <w:t>story</w:t>
            </w:r>
            <w:r w:rsidRPr="53D84381" w:rsidR="6DAF6718">
              <w:rPr>
                <w:rFonts w:ascii="Calibri" w:hAnsi="Calibri" w:eastAsia="Times New Roman" w:cs="Calibri"/>
                <w:sz w:val="18"/>
                <w:szCs w:val="18"/>
                <w:lang w:eastAsia="en-GB"/>
              </w:rPr>
              <w:t>)</w:t>
            </w:r>
          </w:p>
          <w:p w:rsidRPr="007863AC" w:rsidR="007863AC" w:rsidP="40D00D5C" w:rsidRDefault="007863AC" w14:paraId="4BEF419A" wp14:textId="681A9210">
            <w:pPr>
              <w:pStyle w:val="Normal"/>
              <w:shd w:val="clear" w:color="auto" w:fill="FFFFFF" w:themeFill="background1"/>
              <w:spacing w:beforeAutospacing="on" w:after="0" w:afterAutospacing="on" w:line="240" w:lineRule="auto"/>
              <w:ind w:right="-120"/>
              <w:textAlignment w:val="baseline"/>
              <w:rPr>
                <w:rFonts w:ascii="Calibri" w:hAnsi="Calibri" w:eastAsia="Times New Roman" w:cs="Calibri"/>
                <w:sz w:val="18"/>
                <w:szCs w:val="18"/>
                <w:lang w:eastAsia="en-GB"/>
              </w:rPr>
            </w:pPr>
            <w:r w:rsidRPr="40D00D5C" w:rsidR="0C6F1F4E">
              <w:rPr>
                <w:rFonts w:ascii="Calibri" w:hAnsi="Calibri" w:eastAsia="Times New Roman" w:cs="Calibri"/>
                <w:sz w:val="18"/>
                <w:szCs w:val="18"/>
                <w:lang w:eastAsia="en-GB"/>
              </w:rPr>
              <w:t>Know that holy water is blessed in the Easter vigil</w:t>
            </w:r>
          </w:p>
          <w:p w:rsidRPr="007863AC" w:rsidR="007863AC" w:rsidP="40D00D5C" w:rsidRDefault="007863AC" w14:paraId="3F7582DC" wp14:textId="3E0A598D">
            <w:pPr>
              <w:pStyle w:val="Normal"/>
              <w:shd w:val="clear" w:color="auto" w:fill="FFFFFF" w:themeFill="background1"/>
              <w:spacing w:beforeAutospacing="on" w:after="0" w:afterAutospacing="on" w:line="240" w:lineRule="auto"/>
              <w:ind w:right="-120"/>
              <w:textAlignment w:val="baseline"/>
              <w:rPr>
                <w:rFonts w:ascii="Calibri" w:hAnsi="Calibri" w:eastAsia="Times New Roman" w:cs="Calibri"/>
                <w:sz w:val="18"/>
                <w:szCs w:val="18"/>
                <w:lang w:eastAsia="en-GB"/>
              </w:rPr>
            </w:pPr>
            <w:r w:rsidRPr="40D00D5C" w:rsidR="0C6F1F4E">
              <w:rPr>
                <w:rFonts w:ascii="Calibri" w:hAnsi="Calibri" w:eastAsia="Times New Roman" w:cs="Calibri"/>
                <w:sz w:val="18"/>
                <w:szCs w:val="18"/>
                <w:lang w:eastAsia="en-GB"/>
              </w:rPr>
              <w:t>Know that water keeps us clean and washes away our sins</w:t>
            </w:r>
            <w:r w:rsidRPr="40D00D5C" w:rsidR="21BB5A77">
              <w:rPr>
                <w:rFonts w:ascii="Calibri" w:hAnsi="Calibri" w:eastAsia="Times New Roman" w:cs="Calibri"/>
                <w:sz w:val="18"/>
                <w:szCs w:val="18"/>
                <w:lang w:eastAsia="en-GB"/>
              </w:rPr>
              <w:t xml:space="preserve"> – just like at our baptism. </w:t>
            </w:r>
          </w:p>
          <w:p w:rsidRPr="007863AC" w:rsidR="007863AC" w:rsidP="40D00D5C" w:rsidRDefault="007863AC" w14:paraId="19C7E312" wp14:textId="6F5606F2">
            <w:pPr>
              <w:pStyle w:val="Normal"/>
              <w:shd w:val="clear" w:color="auto" w:fill="FFFFFF" w:themeFill="background1"/>
              <w:spacing w:beforeAutospacing="on" w:after="0" w:afterAutospacing="on" w:line="240" w:lineRule="auto"/>
              <w:ind w:right="-120"/>
              <w:textAlignment w:val="baseline"/>
              <w:rPr>
                <w:rFonts w:ascii="Calibri" w:hAnsi="Calibri" w:eastAsia="Times New Roman" w:cs="Calibri"/>
                <w:sz w:val="18"/>
                <w:szCs w:val="18"/>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3E85448D" wp14:textId="77777777">
            <w:pPr>
              <w:spacing w:after="0" w:line="240" w:lineRule="auto"/>
              <w:textAlignment w:val="baseline"/>
              <w:rPr>
                <w:rFonts w:ascii="Segoe UI" w:hAnsi="Segoe UI" w:eastAsia="Times New Roman" w:cs="Segoe UI"/>
                <w:b/>
                <w:bCs/>
                <w:sz w:val="18"/>
                <w:szCs w:val="18"/>
                <w:lang w:eastAsia="en-GB"/>
              </w:rPr>
            </w:pPr>
            <w:r w:rsidRPr="007863AC">
              <w:rPr>
                <w:rFonts w:ascii="Calibri" w:hAnsi="Calibri" w:eastAsia="Times New Roman" w:cs="Calibri"/>
                <w:b/>
                <w:bCs/>
                <w:sz w:val="18"/>
                <w:szCs w:val="18"/>
                <w:lang w:eastAsia="en-GB"/>
              </w:rPr>
              <w:t> </w:t>
            </w:r>
          </w:p>
        </w:tc>
      </w:tr>
      <w:tr xmlns:wp14="http://schemas.microsoft.com/office/word/2010/wordml" w:rsidRPr="007863AC" w:rsidR="007863AC" w:rsidTr="0B0E542B" w14:paraId="7A27F708"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F00"/>
            <w:tcMar/>
            <w:hideMark/>
          </w:tcPr>
          <w:p w:rsidR="78045DA6" w:rsidP="78045DA6" w:rsidRDefault="78045DA6" w14:paraId="56A4EB3F" w14:textId="2D70E203">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b w:val="1"/>
                <w:bCs w:val="1"/>
                <w:sz w:val="18"/>
                <w:szCs w:val="18"/>
                <w:lang w:eastAsia="en-GB"/>
              </w:rPr>
              <w:t xml:space="preserve"> Suggested </w:t>
            </w:r>
            <w:r w:rsidRPr="78045DA6" w:rsidR="78045DA6">
              <w:rPr>
                <w:rFonts w:ascii="Calibri" w:hAnsi="Calibri" w:eastAsia="Times New Roman" w:cs="Calibri"/>
                <w:b w:val="1"/>
                <w:bCs w:val="1"/>
                <w:sz w:val="18"/>
                <w:szCs w:val="18"/>
                <w:lang w:eastAsia="en-GB"/>
              </w:rPr>
              <w:t>Main teaching activity</w:t>
            </w:r>
            <w:r w:rsidRPr="78045DA6" w:rsidR="78045DA6">
              <w:rPr>
                <w:rFonts w:ascii="Calibri" w:hAnsi="Calibri" w:eastAsia="Times New Roman" w:cs="Calibri"/>
                <w:sz w:val="18"/>
                <w:szCs w:val="18"/>
                <w:lang w:eastAsia="en-GB"/>
              </w:rPr>
              <w:t> </w:t>
            </w:r>
          </w:p>
          <w:p w:rsidR="78045DA6" w:rsidP="78045DA6" w:rsidRDefault="78045DA6" wp14:noSpellErr="1" w14:paraId="3DAA2C1D" w14:textId="11B0F8D2">
            <w:pPr>
              <w:spacing w:after="0" w:line="240" w:lineRule="auto"/>
              <w:rPr>
                <w:rFonts w:ascii="Calibri" w:hAnsi="Calibri" w:eastAsia="Times New Roman" w:cs="Calibri"/>
                <w:sz w:val="18"/>
                <w:szCs w:val="18"/>
                <w:lang w:eastAsia="en-GB"/>
              </w:rPr>
            </w:pPr>
          </w:p>
        </w:tc>
        <w:tc>
          <w:tcPr>
            <w:tcW w:w="3414" w:type="dxa"/>
            <w:tcBorders>
              <w:top w:val="single" w:color="auto" w:sz="6"/>
              <w:left w:val="single" w:color="auto" w:sz="6"/>
              <w:bottom w:val="single" w:color="auto" w:sz="6"/>
              <w:right w:val="single" w:color="auto" w:sz="6"/>
            </w:tcBorders>
            <w:shd w:val="clear" w:color="auto" w:fill="FFFFFF" w:themeFill="background1"/>
            <w:tcMar/>
          </w:tcPr>
          <w:p w:rsidR="5EB7DD4D" w:rsidP="15741A3C" w:rsidRDefault="5EB7DD4D" w14:paraId="732F0006" w14:textId="51AFCCF2">
            <w:pPr>
              <w:pStyle w:val="ListParagraph"/>
              <w:numPr>
                <w:ilvl w:val="0"/>
                <w:numId w:val="18"/>
              </w:numPr>
              <w:spacing w:line="240" w:lineRule="auto"/>
              <w:rPr>
                <w:rFonts w:ascii="Calibri" w:hAnsi="Calibri" w:eastAsia="Times New Roman" w:cs="Calibri"/>
                <w:b w:val="0"/>
                <w:bCs w:val="0"/>
                <w:sz w:val="18"/>
                <w:szCs w:val="18"/>
                <w:lang w:eastAsia="en-GB"/>
              </w:rPr>
            </w:pPr>
            <w:r w:rsidRPr="0B0E542B" w:rsidR="38204340">
              <w:rPr>
                <w:rFonts w:ascii="Calibri" w:hAnsi="Calibri" w:eastAsia="Times New Roman" w:cs="Calibri"/>
                <w:b w:val="0"/>
                <w:bCs w:val="0"/>
                <w:sz w:val="18"/>
                <w:szCs w:val="18"/>
                <w:lang w:eastAsia="en-GB"/>
              </w:rPr>
              <w:t xml:space="preserve">Set up the classroom as an art gallery of forgiveness and display different </w:t>
            </w:r>
            <w:r w:rsidRPr="0B0E542B" w:rsidR="4AB229A1">
              <w:rPr>
                <w:rFonts w:ascii="Calibri" w:hAnsi="Calibri" w:eastAsia="Times New Roman" w:cs="Calibri"/>
                <w:b w:val="0"/>
                <w:bCs w:val="0"/>
                <w:sz w:val="18"/>
                <w:szCs w:val="18"/>
                <w:lang w:eastAsia="en-GB"/>
              </w:rPr>
              <w:t xml:space="preserve">artistic impressions of the theme around the room. </w:t>
            </w:r>
            <w:r w:rsidRPr="0B0E542B" w:rsidR="4EE4C12B">
              <w:rPr>
                <w:rFonts w:ascii="Calibri" w:hAnsi="Calibri" w:eastAsia="Times New Roman" w:cs="Calibri"/>
                <w:b w:val="0"/>
                <w:bCs w:val="0"/>
                <w:sz w:val="18"/>
                <w:szCs w:val="18"/>
                <w:lang w:eastAsia="en-GB"/>
              </w:rPr>
              <w:t>(Some examples added to the PowerPoint. Click on each image in the gallery to learn more about it.)</w:t>
            </w:r>
          </w:p>
          <w:p w:rsidR="5EB7DD4D" w:rsidP="15741A3C" w:rsidRDefault="5EB7DD4D" w14:paraId="03037501" w14:textId="1116A6B7">
            <w:pPr>
              <w:pStyle w:val="ListParagraph"/>
              <w:numPr>
                <w:ilvl w:val="0"/>
                <w:numId w:val="18"/>
              </w:numPr>
              <w:spacing w:line="240" w:lineRule="auto"/>
              <w:rPr>
                <w:rFonts w:ascii="Calibri" w:hAnsi="Calibri" w:eastAsia="Times New Roman" w:cs="Calibri"/>
                <w:b w:val="0"/>
                <w:bCs w:val="0"/>
                <w:sz w:val="18"/>
                <w:szCs w:val="18"/>
                <w:lang w:eastAsia="en-GB"/>
              </w:rPr>
            </w:pPr>
            <w:r w:rsidRPr="15741A3C" w:rsidR="4AB229A1">
              <w:rPr>
                <w:rFonts w:ascii="Calibri" w:hAnsi="Calibri" w:eastAsia="Times New Roman" w:cs="Calibri"/>
                <w:b w:val="0"/>
                <w:bCs w:val="0"/>
                <w:sz w:val="18"/>
                <w:szCs w:val="18"/>
                <w:lang w:eastAsia="en-GB"/>
              </w:rPr>
              <w:t xml:space="preserve">Children circulate and look at each of the images. How does each one show forgiveness? Which </w:t>
            </w:r>
            <w:r w:rsidRPr="15741A3C" w:rsidR="16DF6819">
              <w:rPr>
                <w:rFonts w:ascii="Calibri" w:hAnsi="Calibri" w:eastAsia="Times New Roman" w:cs="Calibri"/>
                <w:b w:val="0"/>
                <w:bCs w:val="0"/>
                <w:sz w:val="18"/>
                <w:szCs w:val="18"/>
                <w:lang w:eastAsia="en-GB"/>
              </w:rPr>
              <w:t xml:space="preserve">one do they think best </w:t>
            </w:r>
            <w:r w:rsidRPr="15741A3C" w:rsidR="16DF6819">
              <w:rPr>
                <w:rFonts w:ascii="Calibri" w:hAnsi="Calibri" w:eastAsia="Times New Roman" w:cs="Calibri"/>
                <w:b w:val="0"/>
                <w:bCs w:val="0"/>
                <w:sz w:val="18"/>
                <w:szCs w:val="18"/>
                <w:lang w:eastAsia="en-GB"/>
              </w:rPr>
              <w:t>represents</w:t>
            </w:r>
            <w:r w:rsidRPr="15741A3C" w:rsidR="16DF6819">
              <w:rPr>
                <w:rFonts w:ascii="Calibri" w:hAnsi="Calibri" w:eastAsia="Times New Roman" w:cs="Calibri"/>
                <w:b w:val="0"/>
                <w:bCs w:val="0"/>
                <w:sz w:val="18"/>
                <w:szCs w:val="18"/>
                <w:lang w:eastAsia="en-GB"/>
              </w:rPr>
              <w:t xml:space="preserve"> the theme of forgiveness? Why?</w:t>
            </w:r>
          </w:p>
          <w:p w:rsidR="5EB7DD4D" w:rsidP="15741A3C" w:rsidRDefault="5EB7DD4D" w14:paraId="44402C59" w14:textId="0E90A60E">
            <w:pPr>
              <w:pStyle w:val="ListParagraph"/>
              <w:numPr>
                <w:ilvl w:val="0"/>
                <w:numId w:val="18"/>
              </w:numPr>
              <w:spacing w:line="240" w:lineRule="auto"/>
              <w:rPr>
                <w:rFonts w:ascii="Calibri" w:hAnsi="Calibri" w:eastAsia="Times New Roman" w:cs="Calibri"/>
                <w:b w:val="0"/>
                <w:bCs w:val="0"/>
                <w:sz w:val="18"/>
                <w:szCs w:val="18"/>
                <w:lang w:eastAsia="en-GB"/>
              </w:rPr>
            </w:pPr>
            <w:r w:rsidRPr="15741A3C" w:rsidR="439586E1">
              <w:rPr>
                <w:rFonts w:ascii="Calibri" w:hAnsi="Calibri" w:eastAsia="Times New Roman" w:cs="Calibri"/>
                <w:b w:val="0"/>
                <w:bCs w:val="0"/>
                <w:sz w:val="18"/>
                <w:szCs w:val="18"/>
                <w:lang w:eastAsia="en-GB"/>
              </w:rPr>
              <w:t xml:space="preserve">Children are to use the artwork as inspiration for their own </w:t>
            </w:r>
            <w:r w:rsidRPr="15741A3C" w:rsidR="474FAA95">
              <w:rPr>
                <w:rFonts w:ascii="Calibri" w:hAnsi="Calibri" w:eastAsia="Times New Roman" w:cs="Calibri"/>
                <w:b w:val="0"/>
                <w:bCs w:val="0"/>
                <w:sz w:val="18"/>
                <w:szCs w:val="18"/>
                <w:lang w:eastAsia="en-GB"/>
              </w:rPr>
              <w:t>artwork/</w:t>
            </w:r>
            <w:r w:rsidRPr="15741A3C" w:rsidR="439586E1">
              <w:rPr>
                <w:rFonts w:ascii="Calibri" w:hAnsi="Calibri" w:eastAsia="Times New Roman" w:cs="Calibri"/>
                <w:b w:val="0"/>
                <w:bCs w:val="0"/>
                <w:sz w:val="18"/>
                <w:szCs w:val="18"/>
                <w:lang w:eastAsia="en-GB"/>
              </w:rPr>
              <w:t>sculpture about reconciliation and peacebuilding. (</w:t>
            </w:r>
            <w:r w:rsidRPr="15741A3C" w:rsidR="112B5B52">
              <w:rPr>
                <w:rFonts w:ascii="Calibri" w:hAnsi="Calibri" w:eastAsia="Times New Roman" w:cs="Calibri"/>
                <w:b w:val="0"/>
                <w:bCs w:val="0"/>
                <w:sz w:val="18"/>
                <w:szCs w:val="18"/>
                <w:lang w:eastAsia="en-GB"/>
              </w:rPr>
              <w:t>This could be a painting, air dry clay sculpture, friendship/reconci</w:t>
            </w:r>
            <w:r w:rsidRPr="15741A3C" w:rsidR="29F75786">
              <w:rPr>
                <w:rFonts w:ascii="Calibri" w:hAnsi="Calibri" w:eastAsia="Times New Roman" w:cs="Calibri"/>
                <w:b w:val="0"/>
                <w:bCs w:val="0"/>
                <w:sz w:val="18"/>
                <w:szCs w:val="18"/>
                <w:lang w:eastAsia="en-GB"/>
              </w:rPr>
              <w:t>li</w:t>
            </w:r>
            <w:r w:rsidRPr="15741A3C" w:rsidR="112B5B52">
              <w:rPr>
                <w:rFonts w:ascii="Calibri" w:hAnsi="Calibri" w:eastAsia="Times New Roman" w:cs="Calibri"/>
                <w:b w:val="0"/>
                <w:bCs w:val="0"/>
                <w:sz w:val="18"/>
                <w:szCs w:val="18"/>
                <w:lang w:eastAsia="en-GB"/>
              </w:rPr>
              <w:t>ation</w:t>
            </w:r>
            <w:r w:rsidRPr="15741A3C" w:rsidR="112B5B52">
              <w:rPr>
                <w:rFonts w:ascii="Calibri" w:hAnsi="Calibri" w:eastAsia="Times New Roman" w:cs="Calibri"/>
                <w:b w:val="0"/>
                <w:bCs w:val="0"/>
                <w:sz w:val="18"/>
                <w:szCs w:val="18"/>
                <w:lang w:eastAsia="en-GB"/>
              </w:rPr>
              <w:t xml:space="preserve"> bracelet with a sculpted charm made </w:t>
            </w:r>
            <w:r w:rsidRPr="15741A3C" w:rsidR="5BE574A4">
              <w:rPr>
                <w:rFonts w:ascii="Calibri" w:hAnsi="Calibri" w:eastAsia="Times New Roman" w:cs="Calibri"/>
                <w:b w:val="0"/>
                <w:bCs w:val="0"/>
                <w:sz w:val="18"/>
                <w:szCs w:val="18"/>
                <w:lang w:eastAsia="en-GB"/>
              </w:rPr>
              <w:t>from FIMO/Polymer Clay).</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56C71E31" wp14:textId="564F5D90">
            <w:pPr>
              <w:spacing w:after="0" w:line="240" w:lineRule="auto"/>
              <w:ind w:left="345"/>
              <w:textAlignment w:val="baseline"/>
              <w:rPr>
                <w:rFonts w:ascii="Calibri" w:hAnsi="Calibri" w:eastAsia="Times New Roman" w:cs="Calibri"/>
                <w:b w:val="1"/>
                <w:bCs w:val="1"/>
                <w:sz w:val="18"/>
                <w:szCs w:val="18"/>
                <w:lang w:eastAsia="en-GB"/>
              </w:rPr>
            </w:pPr>
            <w:r w:rsidRPr="15741A3C" w:rsidR="20B4B7C2">
              <w:rPr>
                <w:rFonts w:ascii="Calibri" w:hAnsi="Calibri" w:eastAsia="Times New Roman" w:cs="Calibri"/>
                <w:b w:val="1"/>
                <w:bCs w:val="1"/>
                <w:sz w:val="18"/>
                <w:szCs w:val="18"/>
                <w:lang w:eastAsia="en-GB"/>
              </w:rPr>
              <w:t xml:space="preserve">SL </w:t>
            </w:r>
            <w:r w:rsidRPr="15741A3C" w:rsidR="20B4B7C2">
              <w:rPr>
                <w:rFonts w:ascii="Calibri" w:hAnsi="Calibri" w:eastAsia="Times New Roman" w:cs="Calibri"/>
                <w:b w:val="1"/>
                <w:bCs w:val="1"/>
                <w:sz w:val="18"/>
                <w:szCs w:val="18"/>
                <w:lang w:eastAsia="en-GB"/>
              </w:rPr>
              <w:t xml:space="preserve">- </w:t>
            </w:r>
          </w:p>
          <w:p w:rsidRPr="007863AC" w:rsidR="007863AC" w:rsidP="15741A3C" w:rsidRDefault="007863AC" w14:paraId="1E351ECB" wp14:textId="47ED93EC">
            <w:pPr>
              <w:pStyle w:val="ListParagraph"/>
              <w:numPr>
                <w:ilvl w:val="0"/>
                <w:numId w:val="20"/>
              </w:numPr>
              <w:spacing w:after="0" w:line="240" w:lineRule="auto"/>
              <w:ind/>
              <w:textAlignment w:val="baseline"/>
              <w:rPr>
                <w:rFonts w:ascii="Calibri" w:hAnsi="Calibri" w:eastAsia="Times New Roman" w:cs="Calibri"/>
                <w:b w:val="0"/>
                <w:bCs w:val="0"/>
                <w:sz w:val="18"/>
                <w:szCs w:val="18"/>
                <w:lang w:eastAsia="en-GB"/>
              </w:rPr>
            </w:pPr>
            <w:r w:rsidRPr="15741A3C" w:rsidR="2012556D">
              <w:rPr>
                <w:rFonts w:ascii="Calibri" w:hAnsi="Calibri" w:eastAsia="Times New Roman" w:cs="Calibri"/>
                <w:b w:val="0"/>
                <w:bCs w:val="0"/>
                <w:sz w:val="18"/>
                <w:szCs w:val="18"/>
                <w:lang w:eastAsia="en-GB"/>
              </w:rPr>
              <w:t>Jesus’ Life on Twitter</w:t>
            </w:r>
            <w:r w:rsidRPr="15741A3C" w:rsidR="3C6B8D73">
              <w:rPr>
                <w:rFonts w:ascii="Calibri" w:hAnsi="Calibri" w:eastAsia="Times New Roman" w:cs="Calibri"/>
                <w:b w:val="0"/>
                <w:bCs w:val="0"/>
                <w:sz w:val="18"/>
                <w:szCs w:val="18"/>
                <w:lang w:eastAsia="en-GB"/>
              </w:rPr>
              <w:t xml:space="preserve"> to recap our journey over the last half term from ‘Desert to Garden</w:t>
            </w:r>
            <w:r w:rsidRPr="15741A3C" w:rsidR="3C6B8D73">
              <w:rPr>
                <w:rFonts w:ascii="Calibri" w:hAnsi="Calibri" w:eastAsia="Times New Roman" w:cs="Calibri"/>
                <w:b w:val="0"/>
                <w:bCs w:val="0"/>
                <w:sz w:val="18"/>
                <w:szCs w:val="18"/>
                <w:lang w:eastAsia="en-GB"/>
              </w:rPr>
              <w:t>’.</w:t>
            </w:r>
          </w:p>
          <w:p w:rsidRPr="007863AC" w:rsidR="007863AC" w:rsidP="15741A3C" w:rsidRDefault="007863AC" w14:paraId="665CA2A2" wp14:textId="37865130">
            <w:pPr>
              <w:pStyle w:val="ListParagraph"/>
              <w:numPr>
                <w:ilvl w:val="0"/>
                <w:numId w:val="20"/>
              </w:numPr>
              <w:spacing w:after="0" w:line="240" w:lineRule="auto"/>
              <w:ind/>
              <w:textAlignment w:val="baseline"/>
              <w:rPr>
                <w:rFonts w:ascii="Calibri" w:hAnsi="Calibri" w:eastAsia="Times New Roman" w:cs="Calibri"/>
                <w:b w:val="0"/>
                <w:bCs w:val="0"/>
                <w:sz w:val="18"/>
                <w:szCs w:val="18"/>
                <w:lang w:eastAsia="en-GB"/>
              </w:rPr>
            </w:pPr>
            <w:r w:rsidRPr="15741A3C" w:rsidR="3C6B8D73">
              <w:rPr>
                <w:rFonts w:ascii="Calibri" w:hAnsi="Calibri" w:eastAsia="Times New Roman" w:cs="Calibri"/>
                <w:b w:val="0"/>
                <w:bCs w:val="0"/>
                <w:sz w:val="18"/>
                <w:szCs w:val="18"/>
                <w:lang w:eastAsia="en-GB"/>
              </w:rPr>
              <w:t>Read the Scripture linked to the Resurrection of Jesus (</w:t>
            </w:r>
            <w:r w:rsidRPr="15741A3C" w:rsidR="2BCA5A33">
              <w:rPr>
                <w:rFonts w:ascii="Calibri" w:hAnsi="Calibri" w:eastAsia="Times New Roman" w:cs="Calibri"/>
                <w:b w:val="0"/>
                <w:bCs w:val="0"/>
                <w:sz w:val="18"/>
                <w:szCs w:val="18"/>
                <w:lang w:eastAsia="en-GB"/>
              </w:rPr>
              <w:t xml:space="preserve">The Angel’s Message </w:t>
            </w:r>
            <w:r w:rsidRPr="15741A3C" w:rsidR="4C880D1E">
              <w:rPr>
                <w:rFonts w:ascii="Calibri" w:hAnsi="Calibri" w:eastAsia="Times New Roman" w:cs="Calibri"/>
                <w:b w:val="0"/>
                <w:bCs w:val="0"/>
                <w:sz w:val="18"/>
                <w:szCs w:val="18"/>
                <w:lang w:eastAsia="en-GB"/>
              </w:rPr>
              <w:t>Luke 24: 1-8</w:t>
            </w:r>
            <w:r w:rsidRPr="15741A3C" w:rsidR="49333939">
              <w:rPr>
                <w:rFonts w:ascii="Calibri" w:hAnsi="Calibri" w:eastAsia="Times New Roman" w:cs="Calibri"/>
                <w:b w:val="0"/>
                <w:bCs w:val="0"/>
                <w:sz w:val="18"/>
                <w:szCs w:val="18"/>
                <w:lang w:eastAsia="en-GB"/>
              </w:rPr>
              <w:t xml:space="preserve">; </w:t>
            </w:r>
            <w:r w:rsidRPr="15741A3C" w:rsidR="3A328257">
              <w:rPr>
                <w:rFonts w:ascii="Calibri" w:hAnsi="Calibri" w:eastAsia="Times New Roman" w:cs="Calibri"/>
                <w:b w:val="0"/>
                <w:bCs w:val="0"/>
                <w:sz w:val="18"/>
                <w:szCs w:val="18"/>
                <w:lang w:eastAsia="en-GB"/>
              </w:rPr>
              <w:t xml:space="preserve">Peter at the Tomb </w:t>
            </w:r>
            <w:r w:rsidRPr="15741A3C" w:rsidR="49333939">
              <w:rPr>
                <w:rFonts w:ascii="Calibri" w:hAnsi="Calibri" w:eastAsia="Times New Roman" w:cs="Calibri"/>
                <w:b w:val="0"/>
                <w:bCs w:val="0"/>
                <w:sz w:val="18"/>
                <w:szCs w:val="18"/>
                <w:lang w:eastAsia="en-GB"/>
              </w:rPr>
              <w:t>Luke 24: 9-12).</w:t>
            </w:r>
            <w:r w:rsidRPr="15741A3C" w:rsidR="7EF05C98">
              <w:rPr>
                <w:rFonts w:ascii="Calibri" w:hAnsi="Calibri" w:eastAsia="Times New Roman" w:cs="Calibri"/>
                <w:b w:val="0"/>
                <w:bCs w:val="0"/>
                <w:sz w:val="18"/>
                <w:szCs w:val="18"/>
                <w:lang w:eastAsia="en-GB"/>
              </w:rPr>
              <w:t xml:space="preserve"> </w:t>
            </w:r>
          </w:p>
          <w:p w:rsidRPr="007863AC" w:rsidR="007863AC" w:rsidP="15741A3C" w:rsidRDefault="007863AC" w14:paraId="370A8B66" wp14:textId="4719915F">
            <w:pPr>
              <w:pStyle w:val="ListParagraph"/>
              <w:numPr>
                <w:ilvl w:val="0"/>
                <w:numId w:val="20"/>
              </w:numPr>
              <w:spacing w:after="0" w:line="240" w:lineRule="auto"/>
              <w:ind/>
              <w:textAlignment w:val="baseline"/>
              <w:rPr>
                <w:rFonts w:ascii="Calibri" w:hAnsi="Calibri" w:eastAsia="Times New Roman" w:cs="Calibri"/>
                <w:b w:val="0"/>
                <w:bCs w:val="0"/>
                <w:sz w:val="18"/>
                <w:szCs w:val="18"/>
                <w:lang w:eastAsia="en-GB"/>
              </w:rPr>
            </w:pPr>
            <w:r w:rsidRPr="15741A3C" w:rsidR="7EF05C98">
              <w:rPr>
                <w:rFonts w:ascii="Calibri" w:hAnsi="Calibri" w:eastAsia="Times New Roman" w:cs="Calibri"/>
                <w:b w:val="0"/>
                <w:bCs w:val="0"/>
                <w:sz w:val="18"/>
                <w:szCs w:val="18"/>
                <w:lang w:eastAsia="en-GB"/>
              </w:rPr>
              <w:t xml:space="preserve">Discuss the Scripture with the children: How do you think the women felt before they went to the tomb? What did the angel have to tell them? What do you think the women said when they saw the </w:t>
            </w:r>
            <w:r w:rsidRPr="15741A3C" w:rsidR="7EF05C98">
              <w:rPr>
                <w:rFonts w:ascii="Calibri" w:hAnsi="Calibri" w:eastAsia="Times New Roman" w:cs="Calibri"/>
                <w:b w:val="0"/>
                <w:bCs w:val="0"/>
                <w:sz w:val="18"/>
                <w:szCs w:val="18"/>
                <w:lang w:eastAsia="en-GB"/>
              </w:rPr>
              <w:t>disciples? What</w:t>
            </w:r>
            <w:r w:rsidRPr="15741A3C" w:rsidR="7EF05C98">
              <w:rPr>
                <w:rFonts w:ascii="Calibri" w:hAnsi="Calibri" w:eastAsia="Times New Roman" w:cs="Calibri"/>
                <w:b w:val="0"/>
                <w:bCs w:val="0"/>
                <w:sz w:val="18"/>
                <w:szCs w:val="18"/>
                <w:lang w:eastAsia="en-GB"/>
              </w:rPr>
              <w:t xml:space="preserve"> is Easter about?</w:t>
            </w:r>
          </w:p>
          <w:p w:rsidRPr="007863AC" w:rsidR="007863AC" w:rsidP="15741A3C" w:rsidRDefault="007863AC" w14:paraId="0A87170E" wp14:textId="2F7D4351">
            <w:pPr>
              <w:pStyle w:val="ListParagraph"/>
              <w:numPr>
                <w:ilvl w:val="0"/>
                <w:numId w:val="20"/>
              </w:numPr>
              <w:spacing w:after="0" w:line="240" w:lineRule="auto"/>
              <w:ind/>
              <w:textAlignment w:val="baseline"/>
              <w:rPr>
                <w:rFonts w:ascii="Calibri" w:hAnsi="Calibri" w:eastAsia="Times New Roman" w:cs="Calibri"/>
                <w:b w:val="0"/>
                <w:bCs w:val="0"/>
                <w:sz w:val="18"/>
                <w:szCs w:val="18"/>
                <w:lang w:eastAsia="en-GB"/>
              </w:rPr>
            </w:pPr>
            <w:r w:rsidRPr="15741A3C" w:rsidR="4DB4185C">
              <w:rPr>
                <w:rFonts w:ascii="Calibri" w:hAnsi="Calibri" w:eastAsia="Times New Roman" w:cs="Calibri"/>
                <w:b w:val="0"/>
                <w:bCs w:val="0"/>
                <w:sz w:val="18"/>
                <w:szCs w:val="18"/>
                <w:lang w:eastAsia="en-GB"/>
              </w:rPr>
              <w:t>‘Eyewitness’ D</w:t>
            </w:r>
            <w:r w:rsidRPr="15741A3C" w:rsidR="69C699C1">
              <w:rPr>
                <w:rFonts w:ascii="Calibri" w:hAnsi="Calibri" w:eastAsia="Times New Roman" w:cs="Calibri"/>
                <w:b w:val="0"/>
                <w:bCs w:val="0"/>
                <w:sz w:val="18"/>
                <w:szCs w:val="18"/>
                <w:lang w:eastAsia="en-GB"/>
              </w:rPr>
              <w:t xml:space="preserve">rama Activity: Split the class into groups for the </w:t>
            </w:r>
            <w:r w:rsidRPr="15741A3C" w:rsidR="69C699C1">
              <w:rPr>
                <w:rFonts w:ascii="Calibri" w:hAnsi="Calibri" w:eastAsia="Times New Roman" w:cs="Calibri"/>
                <w:b w:val="0"/>
                <w:bCs w:val="0"/>
                <w:sz w:val="18"/>
                <w:szCs w:val="18"/>
                <w:lang w:eastAsia="en-GB"/>
              </w:rPr>
              <w:t>different roles</w:t>
            </w:r>
            <w:r w:rsidRPr="15741A3C" w:rsidR="69C699C1">
              <w:rPr>
                <w:rFonts w:ascii="Calibri" w:hAnsi="Calibri" w:eastAsia="Times New Roman" w:cs="Calibri"/>
                <w:b w:val="0"/>
                <w:bCs w:val="0"/>
                <w:sz w:val="18"/>
                <w:szCs w:val="18"/>
                <w:lang w:eastAsia="en-GB"/>
              </w:rPr>
              <w:t xml:space="preserve"> within the story e.g. angel, soldiers, women, Peter, disciples. Also choose a couple of children to be newsreaders/reporters. </w:t>
            </w:r>
            <w:r w:rsidRPr="15741A3C" w:rsidR="5C6D595B">
              <w:rPr>
                <w:rFonts w:ascii="Calibri" w:hAnsi="Calibri" w:eastAsia="Times New Roman" w:cs="Calibri"/>
                <w:b w:val="0"/>
                <w:bCs w:val="0"/>
                <w:sz w:val="18"/>
                <w:szCs w:val="18"/>
                <w:lang w:eastAsia="en-GB"/>
              </w:rPr>
              <w:t xml:space="preserve">Give children time to discuss what each of them will say they have seen, heard or experienced based on the story of the Resurrection. </w:t>
            </w:r>
          </w:p>
          <w:p w:rsidRPr="007863AC" w:rsidR="007863AC" w:rsidP="15741A3C" w:rsidRDefault="007863AC" w14:paraId="34816521" wp14:textId="66FD619A">
            <w:pPr>
              <w:pStyle w:val="ListParagraph"/>
              <w:numPr>
                <w:ilvl w:val="0"/>
                <w:numId w:val="20"/>
              </w:numPr>
              <w:spacing w:after="0" w:line="240" w:lineRule="auto"/>
              <w:ind/>
              <w:textAlignment w:val="baseline"/>
              <w:rPr>
                <w:rFonts w:ascii="Calibri" w:hAnsi="Calibri" w:eastAsia="Times New Roman" w:cs="Calibri"/>
                <w:b w:val="0"/>
                <w:bCs w:val="0"/>
                <w:color w:val="0070C0"/>
                <w:sz w:val="18"/>
                <w:szCs w:val="18"/>
                <w:lang w:eastAsia="en-GB"/>
              </w:rPr>
            </w:pPr>
            <w:r w:rsidRPr="15741A3C" w:rsidR="5C6D595B">
              <w:rPr>
                <w:rFonts w:ascii="Calibri" w:hAnsi="Calibri" w:eastAsia="Times New Roman" w:cs="Calibri"/>
                <w:b w:val="0"/>
                <w:bCs w:val="0"/>
                <w:color w:val="000000" w:themeColor="text1" w:themeTint="FF" w:themeShade="FF"/>
                <w:sz w:val="18"/>
                <w:szCs w:val="18"/>
                <w:lang w:eastAsia="en-GB"/>
              </w:rPr>
              <w:t xml:space="preserve">Retell </w:t>
            </w:r>
            <w:r w:rsidRPr="15741A3C" w:rsidR="5C6D595B">
              <w:rPr>
                <w:rFonts w:ascii="Calibri" w:hAnsi="Calibri" w:eastAsia="Times New Roman" w:cs="Calibri"/>
                <w:b w:val="0"/>
                <w:bCs w:val="0"/>
                <w:sz w:val="18"/>
                <w:szCs w:val="18"/>
                <w:lang w:eastAsia="en-GB"/>
              </w:rPr>
              <w:t xml:space="preserve">the story by interviewing the </w:t>
            </w:r>
            <w:r w:rsidRPr="15741A3C" w:rsidR="5C6D595B">
              <w:rPr>
                <w:rFonts w:ascii="Calibri" w:hAnsi="Calibri" w:eastAsia="Times New Roman" w:cs="Calibri"/>
                <w:b w:val="0"/>
                <w:bCs w:val="0"/>
                <w:sz w:val="18"/>
                <w:szCs w:val="18"/>
                <w:lang w:eastAsia="en-GB"/>
              </w:rPr>
              <w:t>different groups</w:t>
            </w:r>
            <w:r w:rsidRPr="15741A3C" w:rsidR="5C6D595B">
              <w:rPr>
                <w:rFonts w:ascii="Calibri" w:hAnsi="Calibri" w:eastAsia="Times New Roman" w:cs="Calibri"/>
                <w:b w:val="0"/>
                <w:bCs w:val="0"/>
                <w:sz w:val="18"/>
                <w:szCs w:val="18"/>
                <w:lang w:eastAsia="en-GB"/>
              </w:rPr>
              <w:t xml:space="preserve"> of people. </w:t>
            </w:r>
            <w:r w:rsidRPr="15741A3C" w:rsidR="5C6D595B">
              <w:rPr>
                <w:rFonts w:ascii="Calibri" w:hAnsi="Calibri" w:eastAsia="Times New Roman" w:cs="Calibri"/>
                <w:b w:val="0"/>
                <w:bCs w:val="0"/>
                <w:color w:val="0070C0"/>
                <w:sz w:val="18"/>
                <w:szCs w:val="18"/>
                <w:lang w:eastAsia="en-GB"/>
              </w:rPr>
              <w:t>“Now, ove</w:t>
            </w:r>
            <w:r w:rsidRPr="15741A3C" w:rsidR="67B0F234">
              <w:rPr>
                <w:rFonts w:ascii="Calibri" w:hAnsi="Calibri" w:eastAsia="Times New Roman" w:cs="Calibri"/>
                <w:b w:val="0"/>
                <w:bCs w:val="0"/>
                <w:color w:val="0070C0"/>
                <w:sz w:val="18"/>
                <w:szCs w:val="18"/>
                <w:lang w:eastAsia="en-GB"/>
              </w:rPr>
              <w:t>r at Golgotha, something amazing seems to have happened...”</w:t>
            </w:r>
          </w:p>
          <w:p w:rsidRPr="007863AC" w:rsidR="007863AC" w:rsidP="15741A3C" w:rsidRDefault="007863AC" w14:paraId="5000A15A" wp14:textId="3B911BEC">
            <w:pPr>
              <w:pStyle w:val="ListParagraph"/>
              <w:spacing w:after="0" w:line="240" w:lineRule="auto"/>
              <w:ind w:left="720"/>
              <w:textAlignment w:val="baseline"/>
              <w:rPr>
                <w:rFonts w:ascii="Calibri" w:hAnsi="Calibri" w:eastAsia="Times New Roman" w:cs="Calibri"/>
                <w:b w:val="0"/>
                <w:bCs w:val="0"/>
                <w:color w:val="0070C0"/>
                <w:sz w:val="18"/>
                <w:szCs w:val="18"/>
                <w:lang w:eastAsia="en-GB"/>
              </w:rPr>
            </w:pPr>
            <w:r w:rsidRPr="15741A3C" w:rsidR="67B0F234">
              <w:rPr>
                <w:rFonts w:ascii="Calibri" w:hAnsi="Calibri" w:eastAsia="Times New Roman" w:cs="Calibri"/>
                <w:b w:val="0"/>
                <w:bCs w:val="0"/>
                <w:color w:val="0070C0"/>
                <w:sz w:val="18"/>
                <w:szCs w:val="18"/>
                <w:lang w:eastAsia="en-GB"/>
              </w:rPr>
              <w:t>“</w:t>
            </w:r>
            <w:r w:rsidRPr="15741A3C" w:rsidR="67B0F234">
              <w:rPr>
                <w:rFonts w:ascii="Calibri" w:hAnsi="Calibri" w:eastAsia="Times New Roman" w:cs="Calibri"/>
                <w:b w:val="0"/>
                <w:bCs w:val="0"/>
                <w:color w:val="0070C0"/>
                <w:sz w:val="18"/>
                <w:szCs w:val="18"/>
                <w:lang w:eastAsia="en-GB"/>
              </w:rPr>
              <w:t>I’m</w:t>
            </w:r>
            <w:r w:rsidRPr="15741A3C" w:rsidR="67B0F234">
              <w:rPr>
                <w:rFonts w:ascii="Calibri" w:hAnsi="Calibri" w:eastAsia="Times New Roman" w:cs="Calibri"/>
                <w:b w:val="0"/>
                <w:bCs w:val="0"/>
                <w:color w:val="0070C0"/>
                <w:sz w:val="18"/>
                <w:szCs w:val="18"/>
                <w:lang w:eastAsia="en-GB"/>
              </w:rPr>
              <w:t xml:space="preserve"> here with a group of women who followed Jesus. Tell me, why were you here?”</w:t>
            </w:r>
          </w:p>
          <w:p w:rsidRPr="007863AC" w:rsidR="007863AC" w:rsidP="15741A3C" w:rsidRDefault="007863AC" w14:paraId="39BAB9C7" wp14:textId="510C6273">
            <w:pPr>
              <w:pStyle w:val="ListParagraph"/>
              <w:spacing w:after="0" w:line="240" w:lineRule="auto"/>
              <w:ind w:left="720"/>
              <w:textAlignment w:val="baseline"/>
              <w:rPr>
                <w:rFonts w:ascii="Calibri" w:hAnsi="Calibri" w:eastAsia="Times New Roman" w:cs="Calibri"/>
                <w:b w:val="0"/>
                <w:bCs w:val="0"/>
                <w:color w:val="0070C0"/>
                <w:sz w:val="18"/>
                <w:szCs w:val="18"/>
                <w:lang w:eastAsia="en-GB"/>
              </w:rPr>
            </w:pPr>
            <w:r w:rsidRPr="15741A3C" w:rsidR="67B0F234">
              <w:rPr>
                <w:rFonts w:ascii="Calibri" w:hAnsi="Calibri" w:eastAsia="Times New Roman" w:cs="Calibri"/>
                <w:b w:val="0"/>
                <w:bCs w:val="0"/>
                <w:color w:val="0070C0"/>
                <w:sz w:val="18"/>
                <w:szCs w:val="18"/>
                <w:lang w:eastAsia="en-GB"/>
              </w:rPr>
              <w:t>“Now, these strapping centurions were guarding the tomb of Jesus to make sure it was not disturbed. Well, boys, did y</w:t>
            </w:r>
            <w:r w:rsidRPr="15741A3C" w:rsidR="1FF0E4AD">
              <w:rPr>
                <w:rFonts w:ascii="Calibri" w:hAnsi="Calibri" w:eastAsia="Times New Roman" w:cs="Calibri"/>
                <w:b w:val="0"/>
                <w:bCs w:val="0"/>
                <w:color w:val="0070C0"/>
                <w:sz w:val="18"/>
                <w:szCs w:val="18"/>
                <w:lang w:eastAsia="en-GB"/>
              </w:rPr>
              <w:t>ou notice anything unusual</w:t>
            </w:r>
            <w:r w:rsidRPr="15741A3C" w:rsidR="67B0F234">
              <w:rPr>
                <w:rFonts w:ascii="Calibri" w:hAnsi="Calibri" w:eastAsia="Times New Roman" w:cs="Calibri"/>
                <w:b w:val="0"/>
                <w:bCs w:val="0"/>
                <w:color w:val="0070C0"/>
                <w:sz w:val="18"/>
                <w:szCs w:val="18"/>
                <w:lang w:eastAsia="en-GB"/>
              </w:rPr>
              <w:t>?”</w:t>
            </w:r>
            <w:r w:rsidRPr="15741A3C" w:rsidR="11F7F65C">
              <w:rPr>
                <w:rFonts w:ascii="Calibri" w:hAnsi="Calibri" w:eastAsia="Times New Roman" w:cs="Calibri"/>
                <w:b w:val="0"/>
                <w:bCs w:val="0"/>
                <w:color w:val="0070C0"/>
                <w:sz w:val="18"/>
                <w:szCs w:val="18"/>
                <w:lang w:eastAsia="en-GB"/>
              </w:rPr>
              <w:t xml:space="preserve"> Etc</w:t>
            </w:r>
          </w:p>
          <w:p w:rsidRPr="007863AC" w:rsidR="007863AC" w:rsidP="15741A3C" w:rsidRDefault="007863AC" w14:paraId="0F6115FE" wp14:textId="245A7CA1">
            <w:pPr>
              <w:pStyle w:val="ListParagraph"/>
              <w:numPr>
                <w:ilvl w:val="0"/>
                <w:numId w:val="20"/>
              </w:numPr>
              <w:spacing w:after="0" w:line="240" w:lineRule="auto"/>
              <w:ind/>
              <w:textAlignment w:val="baseline"/>
              <w:rPr>
                <w:rFonts w:ascii="Calibri" w:hAnsi="Calibri" w:eastAsia="Times New Roman" w:cs="Calibri"/>
                <w:b w:val="0"/>
                <w:bCs w:val="0"/>
                <w:color w:val="000000" w:themeColor="text1" w:themeTint="FF" w:themeShade="FF"/>
                <w:sz w:val="18"/>
                <w:szCs w:val="18"/>
                <w:lang w:eastAsia="en-GB"/>
              </w:rPr>
            </w:pPr>
            <w:r w:rsidRPr="15741A3C" w:rsidR="7DC9B859">
              <w:rPr>
                <w:rFonts w:ascii="Calibri" w:hAnsi="Calibri" w:eastAsia="Times New Roman" w:cs="Calibri"/>
                <w:b w:val="0"/>
                <w:bCs w:val="0"/>
                <w:color w:val="000000" w:themeColor="text1" w:themeTint="FF" w:themeShade="FF"/>
                <w:sz w:val="18"/>
                <w:szCs w:val="18"/>
                <w:lang w:eastAsia="en-GB"/>
              </w:rPr>
              <w:t>Teachers may choose to ask children to write their retell of the story. The children’s role play could also be recorded/ph</w:t>
            </w:r>
            <w:r w:rsidRPr="15741A3C" w:rsidR="58278557">
              <w:rPr>
                <w:rFonts w:ascii="Calibri" w:hAnsi="Calibri" w:eastAsia="Times New Roman" w:cs="Calibri"/>
                <w:b w:val="0"/>
                <w:bCs w:val="0"/>
                <w:color w:val="000000" w:themeColor="text1" w:themeTint="FF" w:themeShade="FF"/>
                <w:sz w:val="18"/>
                <w:szCs w:val="18"/>
                <w:lang w:eastAsia="en-GB"/>
              </w:rPr>
              <w:t>otographed for evidence.</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52332F3F" w:rsidRDefault="007863AC" w14:paraId="189B906A" wp14:textId="64C57D74">
            <w:pPr>
              <w:spacing w:after="0" w:line="240" w:lineRule="auto"/>
              <w:ind w:left="0"/>
              <w:textAlignment w:val="baseline"/>
              <w:rPr>
                <w:rFonts w:ascii="Calibri" w:hAnsi="Calibri" w:eastAsia="Times New Roman" w:cs="Calibri"/>
                <w:b w:val="1"/>
                <w:bCs w:val="1"/>
                <w:sz w:val="18"/>
                <w:szCs w:val="18"/>
                <w:lang w:eastAsia="en-GB"/>
              </w:rPr>
            </w:pPr>
            <w:r w:rsidRPr="52332F3F" w:rsidR="649FA907">
              <w:rPr>
                <w:rFonts w:ascii="Calibri" w:hAnsi="Calibri" w:eastAsia="Times New Roman" w:cs="Calibri"/>
                <w:b w:val="1"/>
                <w:bCs w:val="1"/>
                <w:sz w:val="18"/>
                <w:szCs w:val="18"/>
                <w:lang w:eastAsia="en-GB"/>
              </w:rPr>
              <w:t>The</w:t>
            </w:r>
            <w:r w:rsidRPr="52332F3F" w:rsidR="649FA907">
              <w:rPr>
                <w:rFonts w:ascii="Calibri" w:hAnsi="Calibri" w:eastAsia="Times New Roman" w:cs="Calibri"/>
                <w:b w:val="1"/>
                <w:bCs w:val="1"/>
                <w:sz w:val="18"/>
                <w:szCs w:val="18"/>
                <w:lang w:eastAsia="en-GB"/>
              </w:rPr>
              <w:t xml:space="preserve"> light reminds me of....</w:t>
            </w:r>
          </w:p>
          <w:p w:rsidRPr="007863AC" w:rsidR="007863AC" w:rsidP="52332F3F" w:rsidRDefault="007863AC" w14:paraId="4F32E632" wp14:textId="7F1C5674">
            <w:pPr>
              <w:pStyle w:val="Normal"/>
              <w:spacing w:after="0" w:line="240" w:lineRule="auto"/>
              <w:ind w:left="0"/>
              <w:textAlignment w:val="baseline"/>
              <w:rPr>
                <w:rFonts w:ascii="Calibri" w:hAnsi="Calibri" w:eastAsia="Times New Roman" w:cs="Calibri"/>
                <w:b w:val="1"/>
                <w:bCs w:val="1"/>
                <w:sz w:val="18"/>
                <w:szCs w:val="18"/>
                <w:lang w:eastAsia="en-GB"/>
              </w:rPr>
            </w:pPr>
            <w:r w:rsidRPr="52332F3F" w:rsidR="649FA907">
              <w:rPr>
                <w:rFonts w:ascii="Calibri" w:hAnsi="Calibri" w:eastAsia="Times New Roman" w:cs="Calibri"/>
                <w:b w:val="1"/>
                <w:bCs w:val="1"/>
                <w:sz w:val="18"/>
                <w:szCs w:val="18"/>
                <w:lang w:eastAsia="en-GB"/>
              </w:rPr>
              <w:t>The water reminds me of....</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7EA6EE37" wp14:textId="77777777">
            <w:pPr>
              <w:spacing w:after="0" w:line="240" w:lineRule="auto"/>
              <w:ind w:right="-105"/>
              <w:textAlignment w:val="baseline"/>
              <w:rPr>
                <w:rFonts w:ascii="Segoe UI" w:hAnsi="Segoe UI" w:eastAsia="Times New Roman" w:cs="Segoe UI"/>
                <w:b/>
                <w:bCs/>
                <w:sz w:val="18"/>
                <w:szCs w:val="18"/>
                <w:lang w:eastAsia="en-GB"/>
              </w:rPr>
            </w:pPr>
            <w:r w:rsidRPr="007863AC">
              <w:rPr>
                <w:rFonts w:ascii="Calibri" w:hAnsi="Calibri" w:eastAsia="Times New Roman" w:cs="Calibri"/>
                <w:b/>
                <w:bCs/>
                <w:sz w:val="18"/>
                <w:szCs w:val="18"/>
                <w:lang w:eastAsia="en-GB"/>
              </w:rPr>
              <w:t> </w:t>
            </w:r>
          </w:p>
        </w:tc>
      </w:tr>
      <w:tr xmlns:wp14="http://schemas.microsoft.com/office/word/2010/wordml" w:rsidRPr="007863AC" w:rsidR="007863AC" w:rsidTr="0B0E542B" w14:paraId="4C28ECEA"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F00"/>
            <w:tcMar/>
            <w:hideMark/>
          </w:tcPr>
          <w:p w:rsidR="78045DA6" w:rsidP="78045DA6" w:rsidRDefault="78045DA6" wp14:noSpellErr="1" w14:paraId="0FDAD8A9">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b w:val="1"/>
                <w:bCs w:val="1"/>
                <w:sz w:val="18"/>
                <w:szCs w:val="18"/>
                <w:lang w:eastAsia="en-GB"/>
              </w:rPr>
              <w:t xml:space="preserve">Adaptive teaching </w:t>
            </w:r>
            <w:r w:rsidRPr="78045DA6" w:rsidR="78045DA6">
              <w:rPr>
                <w:rFonts w:ascii="Calibri" w:hAnsi="Calibri" w:eastAsia="Times New Roman" w:cs="Calibri"/>
                <w:sz w:val="18"/>
                <w:szCs w:val="18"/>
                <w:lang w:eastAsia="en-GB"/>
              </w:rPr>
              <w:t> </w:t>
            </w:r>
          </w:p>
        </w:tc>
        <w:tc>
          <w:tcPr>
            <w:tcW w:w="3414" w:type="dxa"/>
            <w:tcBorders>
              <w:top w:val="single" w:color="auto" w:sz="6"/>
              <w:left w:val="single" w:color="auto" w:sz="6"/>
              <w:bottom w:val="single" w:color="auto" w:sz="6"/>
              <w:right w:val="single" w:color="auto" w:sz="6"/>
            </w:tcBorders>
            <w:shd w:val="clear" w:color="auto" w:fill="FFFFFF" w:themeFill="background1"/>
            <w:tcMar/>
          </w:tcPr>
          <w:p w:rsidR="5F3C0F6F" w:rsidP="15741A3C" w:rsidRDefault="5F3C0F6F" w14:paraId="504A2B29" w14:textId="004B69BB">
            <w:pPr>
              <w:pStyle w:val="Normal"/>
              <w:spacing w:line="240" w:lineRule="auto"/>
              <w:rPr>
                <w:rFonts w:ascii="Calibri" w:hAnsi="Calibri" w:eastAsia="Times New Roman" w:cs="Calibri"/>
                <w:b w:val="0"/>
                <w:bCs w:val="0"/>
                <w:sz w:val="18"/>
                <w:szCs w:val="18"/>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666D7291" wp14:textId="21476249">
            <w:pPr>
              <w:spacing w:after="0" w:line="240" w:lineRule="auto"/>
              <w:textAlignment w:val="baseline"/>
              <w:rPr>
                <w:rFonts w:ascii="Segoe UI" w:hAnsi="Segoe UI" w:eastAsia="Times New Roman" w:cs="Segoe UI"/>
                <w:b w:val="0"/>
                <w:bCs w:val="0"/>
                <w:sz w:val="18"/>
                <w:szCs w:val="18"/>
                <w:lang w:eastAsia="en-GB"/>
              </w:rPr>
            </w:pPr>
            <w:r w:rsidRPr="15741A3C" w:rsidR="0D147372">
              <w:rPr>
                <w:rFonts w:ascii="Calibri" w:hAnsi="Calibri" w:eastAsia="Times New Roman" w:cs="Calibri"/>
                <w:b w:val="0"/>
                <w:bCs w:val="0"/>
                <w:sz w:val="18"/>
                <w:szCs w:val="18"/>
                <w:lang w:eastAsia="en-GB"/>
              </w:rPr>
              <w:t> </w:t>
            </w:r>
            <w:r w:rsidRPr="15741A3C" w:rsidR="08E8A4CD">
              <w:rPr>
                <w:rFonts w:ascii="Calibri" w:hAnsi="Calibri" w:eastAsia="Times New Roman" w:cs="Calibri"/>
                <w:b w:val="0"/>
                <w:bCs w:val="0"/>
                <w:sz w:val="18"/>
                <w:szCs w:val="18"/>
                <w:lang w:eastAsia="en-GB"/>
              </w:rPr>
              <w:t xml:space="preserve">Small </w:t>
            </w:r>
            <w:r w:rsidRPr="15741A3C" w:rsidR="08E8A4CD">
              <w:rPr>
                <w:rFonts w:ascii="Calibri" w:hAnsi="Calibri" w:eastAsia="Times New Roman" w:cs="Calibri"/>
                <w:b w:val="0"/>
                <w:bCs w:val="0"/>
                <w:sz w:val="18"/>
                <w:szCs w:val="18"/>
                <w:lang w:eastAsia="en-GB"/>
              </w:rPr>
              <w:t>world</w:t>
            </w:r>
            <w:r w:rsidRPr="15741A3C" w:rsidR="08E8A4CD">
              <w:rPr>
                <w:rFonts w:ascii="Calibri" w:hAnsi="Calibri" w:eastAsia="Times New Roman" w:cs="Calibri"/>
                <w:b w:val="0"/>
                <w:bCs w:val="0"/>
                <w:sz w:val="18"/>
                <w:szCs w:val="18"/>
                <w:lang w:eastAsia="en-GB"/>
              </w:rPr>
              <w:t xml:space="preserve"> play with the tomb and figures from the story.</w:t>
            </w:r>
            <w:r w:rsidRPr="15741A3C" w:rsidR="7393A638">
              <w:rPr>
                <w:rFonts w:ascii="Calibri" w:hAnsi="Calibri" w:eastAsia="Times New Roman" w:cs="Calibri"/>
                <w:b w:val="0"/>
                <w:bCs w:val="0"/>
                <w:sz w:val="18"/>
                <w:szCs w:val="18"/>
                <w:lang w:eastAsia="en-GB"/>
              </w:rPr>
              <w:t xml:space="preserve"> </w:t>
            </w:r>
          </w:p>
          <w:p w:rsidRPr="007863AC" w:rsidR="007863AC" w:rsidP="15741A3C" w:rsidRDefault="007863AC" w14:paraId="1493A24D" wp14:textId="2F595682">
            <w:pPr>
              <w:pStyle w:val="Normal"/>
              <w:spacing w:after="0" w:line="240" w:lineRule="auto"/>
              <w:textAlignment w:val="baseline"/>
              <w:rPr>
                <w:rFonts w:ascii="Calibri" w:hAnsi="Calibri" w:eastAsia="Calibri" w:cs="Calibri"/>
                <w:noProof w:val="0"/>
                <w:sz w:val="18"/>
                <w:szCs w:val="18"/>
                <w:lang w:val="en-GB"/>
              </w:rPr>
            </w:pPr>
            <w:hyperlink r:id="Rf502a231aaa944ec">
              <w:r w:rsidRPr="15741A3C" w:rsidR="22EB3EB7">
                <w:rPr>
                  <w:rStyle w:val="Hyperlink"/>
                  <w:rFonts w:ascii="Calibri" w:hAnsi="Calibri" w:eastAsia="Calibri" w:cs="Calibri"/>
                  <w:noProof w:val="0"/>
                  <w:sz w:val="18"/>
                  <w:szCs w:val="18"/>
                  <w:lang w:val="en-GB"/>
                </w:rPr>
                <w:t>Printable Resurrection Set (Religious Easter Craft For Kids!)</w:t>
              </w:r>
            </w:hyperlink>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18840F38" wp14:textId="77777777">
            <w:pPr>
              <w:spacing w:after="0" w:line="240" w:lineRule="auto"/>
              <w:textAlignment w:val="baseline"/>
              <w:rPr>
                <w:rFonts w:ascii="Segoe UI" w:hAnsi="Segoe UI" w:eastAsia="Times New Roman" w:cs="Segoe UI"/>
                <w:b/>
                <w:bCs/>
                <w:sz w:val="18"/>
                <w:szCs w:val="18"/>
                <w:lang w:eastAsia="en-GB"/>
              </w:rPr>
            </w:pPr>
            <w:r w:rsidRPr="007863AC">
              <w:rPr>
                <w:rFonts w:ascii="Calibri" w:hAnsi="Calibri" w:eastAsia="Times New Roman" w:cs="Calibri"/>
                <w:b/>
                <w:bCs/>
                <w:sz w:val="18"/>
                <w:szCs w:val="18"/>
                <w:lang w:eastAsia="en-GB"/>
              </w:rPr>
              <w:t> </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104F736F" wp14:textId="77777777">
            <w:pPr>
              <w:spacing w:after="0" w:line="240" w:lineRule="auto"/>
              <w:textAlignment w:val="baseline"/>
              <w:rPr>
                <w:rFonts w:ascii="Segoe UI" w:hAnsi="Segoe UI" w:eastAsia="Times New Roman" w:cs="Segoe UI"/>
                <w:b/>
                <w:bCs/>
                <w:sz w:val="18"/>
                <w:szCs w:val="18"/>
                <w:lang w:eastAsia="en-GB"/>
              </w:rPr>
            </w:pPr>
            <w:r w:rsidRPr="007863AC">
              <w:rPr>
                <w:rFonts w:ascii="Calibri" w:hAnsi="Calibri" w:eastAsia="Times New Roman" w:cs="Calibri"/>
                <w:b/>
                <w:bCs/>
                <w:sz w:val="18"/>
                <w:szCs w:val="18"/>
                <w:lang w:eastAsia="en-GB"/>
              </w:rPr>
              <w:t> </w:t>
            </w:r>
          </w:p>
        </w:tc>
      </w:tr>
      <w:tr xmlns:wp14="http://schemas.microsoft.com/office/word/2010/wordml" w:rsidRPr="007863AC" w:rsidR="007863AC" w:rsidTr="0B0E542B" w14:paraId="40DAEAB5"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F00"/>
            <w:tcMar/>
            <w:hideMark/>
          </w:tcPr>
          <w:p w:rsidR="78045DA6" w:rsidP="78045DA6" w:rsidRDefault="78045DA6" wp14:noSpellErr="1" w14:paraId="25335CEE">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b w:val="1"/>
                <w:bCs w:val="1"/>
                <w:sz w:val="18"/>
                <w:szCs w:val="18"/>
                <w:lang w:eastAsia="en-GB"/>
              </w:rPr>
              <w:t>Challenge</w:t>
            </w:r>
            <w:r w:rsidRPr="78045DA6" w:rsidR="78045DA6">
              <w:rPr>
                <w:rFonts w:ascii="Calibri" w:hAnsi="Calibri" w:eastAsia="Times New Roman" w:cs="Calibri"/>
                <w:sz w:val="18"/>
                <w:szCs w:val="18"/>
                <w:lang w:eastAsia="en-GB"/>
              </w:rPr>
              <w:t> </w:t>
            </w:r>
          </w:p>
        </w:tc>
        <w:tc>
          <w:tcPr>
            <w:tcW w:w="3414" w:type="dxa"/>
            <w:tcBorders>
              <w:top w:val="single" w:color="auto" w:sz="6"/>
              <w:left w:val="single" w:color="auto" w:sz="6"/>
              <w:bottom w:val="single" w:color="auto" w:sz="6"/>
              <w:right w:val="single" w:color="auto" w:sz="6"/>
            </w:tcBorders>
            <w:shd w:val="clear" w:color="auto" w:fill="FFFFFF" w:themeFill="background1"/>
            <w:tcMar/>
          </w:tcPr>
          <w:tbl>
            <w:tblPr>
              <w:tblStyle w:val="TableNormal"/>
              <w:tblW w:w="0" w:type="auto"/>
              <w:tblLayout w:type="fixed"/>
              <w:tblLook w:val="06A0" w:firstRow="1" w:lastRow="0" w:firstColumn="1" w:lastColumn="0" w:noHBand="1" w:noVBand="1"/>
            </w:tblPr>
            <w:tblGrid>
              <w:gridCol w:w="3414"/>
            </w:tblGrid>
            <w:tr w:rsidR="15741A3C" w:rsidTr="0B0E542B" w14:paraId="280BFBD8">
              <w:trPr>
                <w:trHeight w:val="300"/>
              </w:trPr>
              <w:tc>
                <w:tcPr>
                  <w:tcW w:w="3414" w:type="dxa"/>
                  <w:tcMar>
                    <w:left w:w="180" w:type="dxa"/>
                    <w:right w:w="180" w:type="dxa"/>
                  </w:tcMar>
                  <w:vAlign w:val="top"/>
                </w:tcPr>
                <w:p w:rsidR="15741A3C" w:rsidP="15741A3C" w:rsidRDefault="15741A3C" w14:paraId="420845CA" w14:textId="36F5E56B">
                  <w:pPr>
                    <w:pStyle w:val="ListParagraph"/>
                    <w:spacing w:before="0" w:beforeAutospacing="off" w:after="0" w:afterAutospacing="off" w:line="257" w:lineRule="auto"/>
                    <w:ind w:left="0" w:right="-105" w:hanging="0"/>
                    <w:jc w:val="left"/>
                    <w:rPr>
                      <w:rFonts w:ascii="Calibri" w:hAnsi="Calibri" w:eastAsia="Calibri" w:cs="Calibri"/>
                      <w:b w:val="0"/>
                      <w:bCs w:val="0"/>
                      <w:sz w:val="18"/>
                      <w:szCs w:val="18"/>
                      <w:lang w:val="en-US"/>
                    </w:rPr>
                  </w:pPr>
                  <w:r w:rsidRPr="0B0E542B" w:rsidR="002DF7CE">
                    <w:rPr>
                      <w:rFonts w:ascii="Calibri" w:hAnsi="Calibri" w:eastAsia="Calibri" w:cs="Calibri"/>
                      <w:b w:val="0"/>
                      <w:bCs w:val="0"/>
                      <w:sz w:val="18"/>
                      <w:szCs w:val="18"/>
                      <w:lang w:val="en-US"/>
                    </w:rPr>
                    <w:t xml:space="preserve">Children create a ‘gallery plaque’ to be hung under </w:t>
                  </w:r>
                  <w:r w:rsidRPr="0B0E542B" w:rsidR="33503450">
                    <w:rPr>
                      <w:rFonts w:ascii="Calibri" w:hAnsi="Calibri" w:eastAsia="Calibri" w:cs="Calibri"/>
                      <w:b w:val="0"/>
                      <w:bCs w:val="0"/>
                      <w:sz w:val="18"/>
                      <w:szCs w:val="18"/>
                      <w:lang w:val="en-US"/>
                    </w:rPr>
                    <w:t>a picture</w:t>
                  </w:r>
                  <w:r w:rsidRPr="0B0E542B" w:rsidR="002DF7CE">
                    <w:rPr>
                      <w:rFonts w:ascii="Calibri" w:hAnsi="Calibri" w:eastAsia="Calibri" w:cs="Calibri"/>
                      <w:b w:val="0"/>
                      <w:bCs w:val="0"/>
                      <w:sz w:val="18"/>
                      <w:szCs w:val="18"/>
                      <w:lang w:val="en-US"/>
                    </w:rPr>
                    <w:t xml:space="preserve"> </w:t>
                  </w:r>
                  <w:r w:rsidRPr="0B0E542B" w:rsidR="33503450">
                    <w:rPr>
                      <w:rFonts w:ascii="Calibri" w:hAnsi="Calibri" w:eastAsia="Calibri" w:cs="Calibri"/>
                      <w:b w:val="0"/>
                      <w:bCs w:val="0"/>
                      <w:sz w:val="18"/>
                      <w:szCs w:val="18"/>
                      <w:lang w:val="en-US"/>
                    </w:rPr>
                    <w:t>of their artwork</w:t>
                  </w:r>
                  <w:r w:rsidRPr="0B0E542B" w:rsidR="58706230">
                    <w:rPr>
                      <w:rFonts w:ascii="Calibri" w:hAnsi="Calibri" w:eastAsia="Calibri" w:cs="Calibri"/>
                      <w:b w:val="0"/>
                      <w:bCs w:val="0"/>
                      <w:sz w:val="18"/>
                      <w:szCs w:val="18"/>
                      <w:lang w:val="en-US"/>
                    </w:rPr>
                    <w:t>/sculpture</w:t>
                  </w:r>
                  <w:r w:rsidRPr="0B0E542B" w:rsidR="33503450">
                    <w:rPr>
                      <w:rFonts w:ascii="Calibri" w:hAnsi="Calibri" w:eastAsia="Calibri" w:cs="Calibri"/>
                      <w:b w:val="0"/>
                      <w:bCs w:val="0"/>
                      <w:sz w:val="18"/>
                      <w:szCs w:val="18"/>
                      <w:lang w:val="en-US"/>
                    </w:rPr>
                    <w:t xml:space="preserve"> in their books </w:t>
                  </w:r>
                  <w:r w:rsidRPr="0B0E542B" w:rsidR="002DF7CE">
                    <w:rPr>
                      <w:rFonts w:ascii="Calibri" w:hAnsi="Calibri" w:eastAsia="Calibri" w:cs="Calibri"/>
                      <w:b w:val="0"/>
                      <w:bCs w:val="0"/>
                      <w:sz w:val="18"/>
                      <w:szCs w:val="18"/>
                      <w:lang w:val="en-US"/>
                    </w:rPr>
                    <w:t xml:space="preserve">to explain what it </w:t>
                  </w:r>
                  <w:r w:rsidRPr="0B0E542B" w:rsidR="002DF7CE">
                    <w:rPr>
                      <w:rFonts w:ascii="Calibri" w:hAnsi="Calibri" w:eastAsia="Calibri" w:cs="Calibri"/>
                      <w:b w:val="0"/>
                      <w:bCs w:val="0"/>
                      <w:sz w:val="18"/>
                      <w:szCs w:val="18"/>
                      <w:lang w:val="en-US"/>
                    </w:rPr>
                    <w:t>represents</w:t>
                  </w:r>
                  <w:r w:rsidRPr="0B0E542B" w:rsidR="002DF7CE">
                    <w:rPr>
                      <w:rFonts w:ascii="Calibri" w:hAnsi="Calibri" w:eastAsia="Calibri" w:cs="Calibri"/>
                      <w:b w:val="0"/>
                      <w:bCs w:val="0"/>
                      <w:sz w:val="18"/>
                      <w:szCs w:val="18"/>
                      <w:lang w:val="en-US"/>
                    </w:rPr>
                    <w:t xml:space="preserve"> and what it is trying to</w:t>
                  </w:r>
                  <w:r w:rsidRPr="0B0E542B" w:rsidR="08A226BA">
                    <w:rPr>
                      <w:rFonts w:ascii="Calibri" w:hAnsi="Calibri" w:eastAsia="Calibri" w:cs="Calibri"/>
                      <w:b w:val="0"/>
                      <w:bCs w:val="0"/>
                      <w:sz w:val="18"/>
                      <w:szCs w:val="18"/>
                      <w:lang w:val="en-US"/>
                    </w:rPr>
                    <w:t xml:space="preserve"> </w:t>
                  </w:r>
                  <w:r w:rsidRPr="0B0E542B" w:rsidR="002DF7CE">
                    <w:rPr>
                      <w:rFonts w:ascii="Calibri" w:hAnsi="Calibri" w:eastAsia="Calibri" w:cs="Calibri"/>
                      <w:b w:val="0"/>
                      <w:bCs w:val="0"/>
                      <w:sz w:val="18"/>
                      <w:szCs w:val="18"/>
                      <w:lang w:val="en-US"/>
                    </w:rPr>
                    <w:t>communicate to people.</w:t>
                  </w:r>
                </w:p>
              </w:tc>
            </w:tr>
          </w:tbl>
          <w:p w:rsidR="4FABE8F3" w:rsidP="15741A3C" w:rsidRDefault="4FABE8F3" w14:paraId="3125B5C9" w14:textId="11854AC1">
            <w:pPr>
              <w:pStyle w:val="Normal"/>
              <w:spacing w:line="240" w:lineRule="auto"/>
              <w:ind w:left="90"/>
              <w:rPr>
                <w:rFonts w:ascii="Calibri" w:hAnsi="Calibri" w:eastAsia="Calibri" w:cs="Calibri"/>
                <w:noProof w:val="0"/>
                <w:sz w:val="18"/>
                <w:szCs w:val="18"/>
                <w:lang w:val="en-GB"/>
              </w:rPr>
            </w:pPr>
            <w:r w:rsidRPr="15741A3C" w:rsidR="24FD2841">
              <w:rPr>
                <w:rFonts w:ascii="Calibri" w:hAnsi="Calibri" w:eastAsia="Calibri" w:cs="Calibri"/>
                <w:noProof w:val="0"/>
                <w:color w:val="0070C0"/>
                <w:sz w:val="18"/>
                <w:szCs w:val="18"/>
                <w:lang w:val="en-GB"/>
              </w:rPr>
              <w:t>“In this piece…”</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15741A3C" w:rsidRDefault="007863AC" w14:paraId="3CB54525" wp14:textId="69C30E95">
            <w:pPr>
              <w:spacing w:after="0" w:line="240" w:lineRule="auto"/>
              <w:textAlignment w:val="baseline"/>
              <w:rPr>
                <w:rFonts w:ascii="Calibri" w:hAnsi="Calibri" w:eastAsia="Times New Roman" w:cs="Calibri"/>
                <w:b w:val="0"/>
                <w:bCs w:val="0"/>
                <w:sz w:val="18"/>
                <w:szCs w:val="18"/>
                <w:lang w:eastAsia="en-GB"/>
              </w:rPr>
            </w:pPr>
            <w:r w:rsidRPr="15741A3C" w:rsidR="45226C18">
              <w:rPr>
                <w:rFonts w:ascii="Calibri" w:hAnsi="Calibri" w:eastAsia="Times New Roman" w:cs="Calibri"/>
                <w:b w:val="0"/>
                <w:bCs w:val="0"/>
                <w:sz w:val="18"/>
                <w:szCs w:val="18"/>
                <w:lang w:eastAsia="en-GB"/>
              </w:rPr>
              <w:t>Make a link between the story of the Resurrection of Jesus and belief in forgiveness.</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7E0BA9E3" wp14:textId="77777777">
            <w:pPr>
              <w:spacing w:after="0" w:line="240" w:lineRule="auto"/>
              <w:textAlignment w:val="baseline"/>
              <w:rPr>
                <w:rFonts w:ascii="Segoe UI" w:hAnsi="Segoe UI" w:eastAsia="Times New Roman" w:cs="Segoe UI"/>
                <w:b/>
                <w:bCs/>
                <w:sz w:val="18"/>
                <w:szCs w:val="18"/>
                <w:lang w:eastAsia="en-GB"/>
              </w:rPr>
            </w:pPr>
            <w:r w:rsidRPr="007863AC">
              <w:rPr>
                <w:rFonts w:ascii="Calibri" w:hAnsi="Calibri" w:eastAsia="Times New Roman" w:cs="Calibri"/>
                <w:b/>
                <w:bCs/>
                <w:sz w:val="18"/>
                <w:szCs w:val="18"/>
                <w:lang w:eastAsia="en-GB"/>
              </w:rPr>
              <w:t> </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652F5E9B" wp14:textId="77777777">
            <w:pPr>
              <w:spacing w:after="0" w:line="240" w:lineRule="auto"/>
              <w:textAlignment w:val="baseline"/>
              <w:rPr>
                <w:rFonts w:ascii="Segoe UI" w:hAnsi="Segoe UI" w:eastAsia="Times New Roman" w:cs="Segoe UI"/>
                <w:b/>
                <w:bCs/>
                <w:sz w:val="18"/>
                <w:szCs w:val="18"/>
                <w:lang w:eastAsia="en-GB"/>
              </w:rPr>
            </w:pPr>
            <w:r w:rsidRPr="007863AC">
              <w:rPr>
                <w:rFonts w:ascii="Calibri" w:hAnsi="Calibri" w:eastAsia="Times New Roman" w:cs="Calibri"/>
                <w:b/>
                <w:bCs/>
                <w:sz w:val="18"/>
                <w:szCs w:val="18"/>
                <w:lang w:eastAsia="en-GB"/>
              </w:rPr>
              <w:t> </w:t>
            </w:r>
          </w:p>
        </w:tc>
      </w:tr>
      <w:tr xmlns:wp14="http://schemas.microsoft.com/office/word/2010/wordml" w:rsidRPr="007863AC" w:rsidR="007863AC" w:rsidTr="0B0E542B" w14:paraId="27052C43"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F00"/>
            <w:tcMar/>
            <w:hideMark/>
          </w:tcPr>
          <w:p w:rsidR="78045DA6" w:rsidP="78045DA6" w:rsidRDefault="78045DA6" wp14:noSpellErr="1" w14:paraId="34E90779">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b w:val="1"/>
                <w:bCs w:val="1"/>
                <w:sz w:val="18"/>
                <w:szCs w:val="18"/>
                <w:lang w:eastAsia="en-GB"/>
              </w:rPr>
              <w:t>Key vocabulary and definition </w:t>
            </w:r>
            <w:r w:rsidRPr="78045DA6" w:rsidR="78045DA6">
              <w:rPr>
                <w:rFonts w:ascii="Calibri" w:hAnsi="Calibri" w:eastAsia="Times New Roman" w:cs="Calibri"/>
                <w:sz w:val="18"/>
                <w:szCs w:val="18"/>
                <w:lang w:eastAsia="en-GB"/>
              </w:rPr>
              <w:t> </w:t>
            </w:r>
          </w:p>
          <w:p w:rsidR="78045DA6" w:rsidP="78045DA6" w:rsidRDefault="78045DA6" wp14:noSpellErr="1" w14:paraId="292638EC">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sz w:val="18"/>
                <w:szCs w:val="18"/>
                <w:lang w:eastAsia="en-GB"/>
              </w:rPr>
              <w:t> </w:t>
            </w:r>
          </w:p>
        </w:tc>
        <w:tc>
          <w:tcPr>
            <w:tcW w:w="3414" w:type="dxa"/>
            <w:tcBorders>
              <w:top w:val="single" w:color="auto" w:sz="6"/>
              <w:left w:val="single" w:color="auto" w:sz="6"/>
              <w:bottom w:val="single" w:color="auto" w:sz="6"/>
              <w:right w:val="single" w:color="auto" w:sz="6"/>
            </w:tcBorders>
            <w:shd w:val="clear" w:color="auto" w:fill="FFFFFF" w:themeFill="background1"/>
            <w:tcMar/>
          </w:tcPr>
          <w:p w:rsidR="78045DA6" w:rsidP="78045DA6" w:rsidRDefault="78045DA6" w14:paraId="74BB84AF" w14:textId="2E95D8B7">
            <w:pPr>
              <w:pStyle w:val="Normal"/>
              <w:spacing w:line="240" w:lineRule="auto"/>
              <w:rPr>
                <w:rFonts w:ascii="Calibri" w:hAnsi="Calibri" w:eastAsia="Times New Roman" w:cs="Calibri"/>
                <w:sz w:val="18"/>
                <w:szCs w:val="18"/>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53D84381" w:rsidRDefault="007863AC" w14:paraId="456EA5EB" wp14:textId="2B31A797">
            <w:pPr>
              <w:spacing w:after="0" w:line="240" w:lineRule="auto"/>
              <w:textAlignment w:val="baseline"/>
              <w:rPr>
                <w:rFonts w:ascii="Calibri" w:hAnsi="Calibri" w:eastAsia="Times New Roman" w:cs="Calibri"/>
                <w:sz w:val="18"/>
                <w:szCs w:val="18"/>
                <w:lang w:eastAsia="en-GB"/>
              </w:rPr>
            </w:pPr>
            <w:r w:rsidRPr="53D84381" w:rsidR="57546270">
              <w:rPr>
                <w:rFonts w:ascii="Calibri" w:hAnsi="Calibri" w:eastAsia="Times New Roman" w:cs="Calibri"/>
                <w:sz w:val="18"/>
                <w:szCs w:val="18"/>
                <w:lang w:eastAsia="en-GB"/>
              </w:rPr>
              <w:t> </w:t>
            </w:r>
            <w:r w:rsidRPr="53D84381" w:rsidR="6356D39A">
              <w:rPr>
                <w:rFonts w:ascii="Calibri" w:hAnsi="Calibri" w:eastAsia="Times New Roman" w:cs="Calibri"/>
                <w:sz w:val="18"/>
                <w:szCs w:val="18"/>
                <w:lang w:eastAsia="en-GB"/>
              </w:rPr>
              <w:t>tomb</w:t>
            </w:r>
          </w:p>
          <w:p w:rsidRPr="007863AC" w:rsidR="007863AC" w:rsidP="53D84381" w:rsidRDefault="007863AC" w14:paraId="56D4CDC0" wp14:textId="3C40E8CC">
            <w:pPr>
              <w:pStyle w:val="Normal"/>
              <w:spacing w:after="0" w:line="240" w:lineRule="auto"/>
              <w:textAlignment w:val="baseline"/>
              <w:rPr>
                <w:rFonts w:ascii="Calibri" w:hAnsi="Calibri" w:eastAsia="Times New Roman" w:cs="Calibri"/>
                <w:sz w:val="18"/>
                <w:szCs w:val="18"/>
                <w:lang w:eastAsia="en-GB"/>
              </w:rPr>
            </w:pPr>
            <w:r w:rsidRPr="15741A3C" w:rsidR="13E5CC62">
              <w:rPr>
                <w:rFonts w:ascii="Calibri" w:hAnsi="Calibri" w:eastAsia="Times New Roman" w:cs="Calibri"/>
                <w:sz w:val="18"/>
                <w:szCs w:val="18"/>
                <w:lang w:eastAsia="en-GB"/>
              </w:rPr>
              <w:t>Res</w:t>
            </w:r>
            <w:r w:rsidRPr="15741A3C" w:rsidR="3D45F1C2">
              <w:rPr>
                <w:rFonts w:ascii="Calibri" w:hAnsi="Calibri" w:eastAsia="Times New Roman" w:cs="Calibri"/>
                <w:sz w:val="18"/>
                <w:szCs w:val="18"/>
                <w:lang w:eastAsia="en-GB"/>
              </w:rPr>
              <w:t xml:space="preserve">urrection </w:t>
            </w:r>
          </w:p>
          <w:p w:rsidRPr="007863AC" w:rsidR="007863AC" w:rsidP="53D84381" w:rsidRDefault="007863AC" w14:paraId="31C8A419" wp14:textId="580DCDD9">
            <w:pPr>
              <w:pStyle w:val="Normal"/>
              <w:spacing w:after="0" w:line="240" w:lineRule="auto"/>
              <w:textAlignment w:val="baseline"/>
              <w:rPr>
                <w:rFonts w:ascii="Calibri" w:hAnsi="Calibri" w:eastAsia="Times New Roman" w:cs="Calibri"/>
                <w:sz w:val="18"/>
                <w:szCs w:val="18"/>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146FE776"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1696C0E2"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r>
      <w:tr xmlns:wp14="http://schemas.microsoft.com/office/word/2010/wordml" w:rsidRPr="007863AC" w:rsidR="007863AC" w:rsidTr="0B0E542B" w14:paraId="55F99133"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F00"/>
            <w:tcMar/>
            <w:hideMark/>
          </w:tcPr>
          <w:p w:rsidR="78045DA6" w:rsidP="78045DA6" w:rsidRDefault="78045DA6" wp14:noSpellErr="1" w14:paraId="3436066C">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b w:val="1"/>
                <w:bCs w:val="1"/>
                <w:sz w:val="18"/>
                <w:szCs w:val="18"/>
                <w:lang w:eastAsia="en-GB"/>
              </w:rPr>
              <w:t>Resources</w:t>
            </w:r>
            <w:r w:rsidRPr="78045DA6" w:rsidR="78045DA6">
              <w:rPr>
                <w:rFonts w:ascii="Calibri" w:hAnsi="Calibri" w:eastAsia="Times New Roman" w:cs="Calibri"/>
                <w:sz w:val="18"/>
                <w:szCs w:val="18"/>
                <w:lang w:eastAsia="en-GB"/>
              </w:rPr>
              <w:t> </w:t>
            </w:r>
          </w:p>
        </w:tc>
        <w:tc>
          <w:tcPr>
            <w:tcW w:w="3414" w:type="dxa"/>
            <w:tcBorders>
              <w:top w:val="single" w:color="auto" w:sz="6"/>
              <w:left w:val="single" w:color="auto" w:sz="6"/>
              <w:bottom w:val="single" w:color="auto" w:sz="6"/>
              <w:right w:val="single" w:color="auto" w:sz="6"/>
            </w:tcBorders>
            <w:shd w:val="clear" w:color="auto" w:fill="FFFFFF" w:themeFill="background1"/>
            <w:tcMar/>
          </w:tcPr>
          <w:p w:rsidR="15635A4A" w:rsidP="78045DA6" w:rsidRDefault="15635A4A" w14:paraId="2728FC52" w14:textId="0B9C9643">
            <w:pPr>
              <w:pStyle w:val="Normal"/>
              <w:spacing w:line="240" w:lineRule="auto"/>
            </w:pPr>
            <w:r w:rsidR="15635A4A">
              <w:drawing>
                <wp:inline xmlns:wp14="http://schemas.microsoft.com/office/word/2010/wordprocessingDrawing" wp14:editId="6D743C4A" wp14:anchorId="5E7D48C1">
                  <wp:extent cx="1171575" cy="874776"/>
                  <wp:effectExtent l="0" t="0" r="0" b="0"/>
                  <wp:docPr id="1307314272" name="" title=""/>
                  <wp:cNvGraphicFramePr>
                    <a:graphicFrameLocks noChangeAspect="1"/>
                  </wp:cNvGraphicFramePr>
                  <a:graphic>
                    <a:graphicData uri="http://schemas.openxmlformats.org/drawingml/2006/picture">
                      <pic:pic>
                        <pic:nvPicPr>
                          <pic:cNvPr id="0" name=""/>
                          <pic:cNvPicPr/>
                        </pic:nvPicPr>
                        <pic:blipFill>
                          <a:blip r:embed="R1daf3c85b6ea405a">
                            <a:extLst>
                              <a:ext xmlns:a="http://schemas.openxmlformats.org/drawingml/2006/main" uri="{28A0092B-C50C-407E-A947-70E740481C1C}">
                                <a14:useLocalDpi val="0"/>
                              </a:ext>
                            </a:extLst>
                          </a:blip>
                          <a:stretch>
                            <a:fillRect/>
                          </a:stretch>
                        </pic:blipFill>
                        <pic:spPr>
                          <a:xfrm>
                            <a:off x="0" y="0"/>
                            <a:ext cx="1171575" cy="874776"/>
                          </a:xfrm>
                          <a:prstGeom prst="rect">
                            <a:avLst/>
                          </a:prstGeom>
                        </pic:spPr>
                      </pic:pic>
                    </a:graphicData>
                  </a:graphic>
                </wp:inline>
              </w:drawing>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14:paraId="0C7A0636" wp14:textId="1254D862">
            <w:pPr>
              <w:spacing w:after="0" w:line="240" w:lineRule="auto"/>
              <w:textAlignment w:val="baseline"/>
              <w:rPr>
                <w:rFonts w:ascii="Calibri" w:hAnsi="Calibri" w:eastAsia="Times New Roman" w:cs="Calibri"/>
                <w:sz w:val="18"/>
                <w:szCs w:val="18"/>
                <w:lang w:eastAsia="en-GB"/>
              </w:rPr>
            </w:pPr>
            <w:r w:rsidRPr="78045DA6" w:rsidR="007863AC">
              <w:rPr>
                <w:rFonts w:ascii="Calibri" w:hAnsi="Calibri" w:eastAsia="Times New Roman" w:cs="Calibri"/>
                <w:sz w:val="18"/>
                <w:szCs w:val="18"/>
                <w:lang w:eastAsia="en-GB"/>
              </w:rPr>
              <w:t> </w:t>
            </w:r>
          </w:p>
          <w:p w:rsidRPr="007863AC" w:rsidR="007863AC" w:rsidP="78045DA6" w:rsidRDefault="007863AC" w14:paraId="2AA351FD" wp14:textId="03B4139D">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31EAC60F" wp14:textId="402E5B9F">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2E80780C" wp14:textId="3C860FA6">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2B16DB59" wp14:textId="02624E06">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5E78F062" wp14:textId="1537A8BB">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15A08A32" wp14:textId="2D0864D6">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08DF40D6" wp14:textId="067EF03E">
            <w:pPr>
              <w:pStyle w:val="Normal"/>
              <w:spacing w:after="0" w:line="240" w:lineRule="auto"/>
              <w:textAlignment w:val="baseline"/>
              <w:rPr>
                <w:rFonts w:ascii="Calibri" w:hAnsi="Calibri" w:eastAsia="Times New Roman" w:cs="Calibri"/>
                <w:sz w:val="18"/>
                <w:szCs w:val="18"/>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53361D8D" wp14:textId="6FA5CBD3">
            <w:pPr>
              <w:spacing w:after="0" w:line="240" w:lineRule="auto"/>
              <w:textAlignment w:val="baseline"/>
              <w:rPr>
                <w:rFonts w:ascii="Segoe UI" w:hAnsi="Segoe UI" w:eastAsia="Times New Roman" w:cs="Segoe UI"/>
                <w:sz w:val="18"/>
                <w:szCs w:val="18"/>
                <w:lang w:eastAsia="en-GB"/>
              </w:rPr>
            </w:pPr>
            <w:r w:rsidRPr="78045DA6" w:rsidR="007863AC">
              <w:rPr>
                <w:rFonts w:ascii="Calibri" w:hAnsi="Calibri" w:eastAsia="Times New Roman" w:cs="Calibri"/>
                <w:sz w:val="18"/>
                <w:szCs w:val="18"/>
                <w:lang w:eastAsia="en-GB"/>
              </w:rPr>
              <w:t> </w:t>
            </w:r>
            <w:r w:rsidRPr="78045DA6" w:rsidR="7D74EEBB">
              <w:rPr>
                <w:rFonts w:ascii="Calibri" w:hAnsi="Calibri" w:eastAsia="Times New Roman" w:cs="Calibri"/>
                <w:sz w:val="18"/>
                <w:szCs w:val="18"/>
                <w:lang w:eastAsia="en-GB"/>
              </w:rPr>
              <w:t xml:space="preserve"> https://request.org.uk/resource/festivals/holy-week-and-easter/easter-vigil/</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305E0D1A"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r>
      <w:tr xmlns:wp14="http://schemas.microsoft.com/office/word/2010/wordml" w:rsidRPr="007863AC" w:rsidR="007863AC" w:rsidTr="0B0E542B" w14:paraId="207D1708"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F00"/>
            <w:tcMar/>
            <w:hideMark/>
          </w:tcPr>
          <w:p w:rsidR="78045DA6" w:rsidP="78045DA6" w:rsidRDefault="78045DA6" wp14:noSpellErr="1" w14:paraId="31634C90">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b w:val="1"/>
                <w:bCs w:val="1"/>
                <w:sz w:val="18"/>
                <w:szCs w:val="18"/>
                <w:lang w:eastAsia="en-GB"/>
              </w:rPr>
              <w:t>Diversity Links</w:t>
            </w:r>
            <w:r w:rsidRPr="78045DA6" w:rsidR="78045DA6">
              <w:rPr>
                <w:rFonts w:ascii="Calibri" w:hAnsi="Calibri" w:eastAsia="Times New Roman" w:cs="Calibri"/>
                <w:sz w:val="18"/>
                <w:szCs w:val="18"/>
                <w:lang w:eastAsia="en-GB"/>
              </w:rPr>
              <w:t> </w:t>
            </w:r>
          </w:p>
        </w:tc>
        <w:tc>
          <w:tcPr>
            <w:tcW w:w="3414" w:type="dxa"/>
            <w:tcBorders>
              <w:top w:val="single" w:color="auto" w:sz="6"/>
              <w:left w:val="single" w:color="auto" w:sz="6"/>
              <w:bottom w:val="single" w:color="auto" w:sz="6"/>
              <w:right w:val="single" w:color="auto" w:sz="6"/>
            </w:tcBorders>
            <w:shd w:val="clear" w:color="auto" w:fill="FFFFFF" w:themeFill="background1"/>
            <w:tcMar/>
          </w:tcPr>
          <w:p w:rsidR="694B5278" w:rsidP="78045DA6" w:rsidRDefault="694B5278" w14:paraId="7EA31553" w14:textId="4B38B34C">
            <w:pPr>
              <w:pStyle w:val="Normal"/>
              <w:spacing w:line="240" w:lineRule="auto"/>
            </w:pPr>
            <w:r w:rsidR="694B5278">
              <w:drawing>
                <wp:inline xmlns:wp14="http://schemas.microsoft.com/office/word/2010/wordprocessingDrawing" wp14:editId="2C680A37" wp14:anchorId="67364B93">
                  <wp:extent cx="1171575" cy="1405890"/>
                  <wp:effectExtent l="0" t="0" r="0" b="0"/>
                  <wp:docPr id="53793620" name="" title=""/>
                  <wp:cNvGraphicFramePr>
                    <a:graphicFrameLocks noChangeAspect="1"/>
                  </wp:cNvGraphicFramePr>
                  <a:graphic>
                    <a:graphicData uri="http://schemas.openxmlformats.org/drawingml/2006/picture">
                      <pic:pic>
                        <pic:nvPicPr>
                          <pic:cNvPr id="0" name=""/>
                          <pic:cNvPicPr/>
                        </pic:nvPicPr>
                        <pic:blipFill>
                          <a:blip r:embed="R23ffa42fe8a14688">
                            <a:extLst>
                              <a:ext xmlns:a="http://schemas.openxmlformats.org/drawingml/2006/main" uri="{28A0092B-C50C-407E-A947-70E740481C1C}">
                                <a14:useLocalDpi val="0"/>
                              </a:ext>
                            </a:extLst>
                          </a:blip>
                          <a:stretch>
                            <a:fillRect/>
                          </a:stretch>
                        </pic:blipFill>
                        <pic:spPr>
                          <a:xfrm>
                            <a:off x="0" y="0"/>
                            <a:ext cx="1171575" cy="1405890"/>
                          </a:xfrm>
                          <a:prstGeom prst="rect">
                            <a:avLst/>
                          </a:prstGeom>
                        </pic:spPr>
                      </pic:pic>
                    </a:graphicData>
                  </a:graphic>
                </wp:inline>
              </w:drawing>
            </w:r>
            <w:r w:rsidR="566AE0F0">
              <w:drawing>
                <wp:inline xmlns:wp14="http://schemas.microsoft.com/office/word/2010/wordprocessingDrawing" wp14:editId="5DEF8BE8" wp14:anchorId="79C51062">
                  <wp:extent cx="1171575" cy="663892"/>
                  <wp:effectExtent l="0" t="0" r="0" b="0"/>
                  <wp:docPr id="2073633603" name="" title=""/>
                  <wp:cNvGraphicFramePr>
                    <a:graphicFrameLocks noChangeAspect="1"/>
                  </wp:cNvGraphicFramePr>
                  <a:graphic>
                    <a:graphicData uri="http://schemas.openxmlformats.org/drawingml/2006/picture">
                      <pic:pic>
                        <pic:nvPicPr>
                          <pic:cNvPr id="0" name=""/>
                          <pic:cNvPicPr/>
                        </pic:nvPicPr>
                        <pic:blipFill>
                          <a:blip r:embed="Rb520ff7caaf547fa">
                            <a:extLst>
                              <a:ext xmlns:a="http://schemas.openxmlformats.org/drawingml/2006/main" uri="{28A0092B-C50C-407E-A947-70E740481C1C}">
                                <a14:useLocalDpi val="0"/>
                              </a:ext>
                            </a:extLst>
                          </a:blip>
                          <a:stretch>
                            <a:fillRect/>
                          </a:stretch>
                        </pic:blipFill>
                        <pic:spPr>
                          <a:xfrm>
                            <a:off x="0" y="0"/>
                            <a:ext cx="1171575" cy="663892"/>
                          </a:xfrm>
                          <a:prstGeom prst="rect">
                            <a:avLst/>
                          </a:prstGeom>
                        </pic:spPr>
                      </pic:pic>
                    </a:graphicData>
                  </a:graphic>
                </wp:inline>
              </w:drawing>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78045DA6" w:rsidRDefault="007863AC" wp14:noSpellErr="1" w14:paraId="16851499" wp14:textId="432A5D0F">
            <w:pPr>
              <w:spacing w:after="0" w:line="240" w:lineRule="auto"/>
              <w:textAlignment w:val="baseline"/>
              <w:rPr>
                <w:rFonts w:ascii="Segoe UI" w:hAnsi="Segoe UI" w:eastAsia="Times New Roman" w:cs="Segoe UI"/>
                <w:sz w:val="18"/>
                <w:szCs w:val="18"/>
                <w:lang w:eastAsia="en-GB"/>
              </w:rPr>
            </w:pPr>
            <w:r w:rsidRPr="78045DA6" w:rsidR="007863AC">
              <w:rPr>
                <w:rFonts w:ascii="Calibri" w:hAnsi="Calibri" w:eastAsia="Times New Roman" w:cs="Calibri"/>
                <w:sz w:val="18"/>
                <w:szCs w:val="18"/>
                <w:lang w:eastAsia="en-GB"/>
              </w:rPr>
              <w:t> </w:t>
            </w:r>
          </w:p>
          <w:p w:rsidRPr="007863AC" w:rsidR="007863AC" w:rsidP="78045DA6" w:rsidRDefault="007863AC" w14:paraId="12126C0D" wp14:textId="447D8DDA">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39BD6D6C" wp14:textId="4EDFCC73">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1B28C1A6" wp14:textId="1094C3F4">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4C8680DE" wp14:textId="1EDD8280">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685A5BAD" wp14:textId="5D69A5CF">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477CB5B8" wp14:textId="7F48D312">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779B3418" wp14:textId="01EE99CC">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51FD8094" wp14:textId="081BF319">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2AEF6494" wp14:textId="784629E9">
            <w:pPr>
              <w:pStyle w:val="Normal"/>
              <w:spacing w:after="0" w:line="240" w:lineRule="auto"/>
              <w:textAlignment w:val="baseline"/>
            </w:pPr>
          </w:p>
          <w:p w:rsidRPr="007863AC" w:rsidR="007863AC" w:rsidP="78045DA6" w:rsidRDefault="007863AC" w14:paraId="388DCD25" wp14:textId="105BDA66">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74133135" wp14:textId="0AF5FC05">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575E0536" wp14:textId="3A55C408">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12418F1A" wp14:textId="542C6439">
            <w:pPr>
              <w:pStyle w:val="Normal"/>
              <w:spacing w:after="0" w:line="240" w:lineRule="auto"/>
              <w:textAlignment w:val="baseline"/>
              <w:rPr>
                <w:rFonts w:ascii="Calibri" w:hAnsi="Calibri" w:eastAsia="Times New Roman" w:cs="Calibri"/>
                <w:sz w:val="18"/>
                <w:szCs w:val="18"/>
                <w:lang w:eastAsia="en-GB"/>
              </w:rPr>
            </w:pPr>
          </w:p>
          <w:p w:rsidRPr="007863AC" w:rsidR="007863AC" w:rsidP="78045DA6" w:rsidRDefault="007863AC" w14:paraId="1E45AE9E" wp14:textId="5AE3CC47">
            <w:pPr>
              <w:pStyle w:val="Normal"/>
              <w:spacing w:after="0" w:line="240" w:lineRule="auto"/>
              <w:textAlignment w:val="baseline"/>
              <w:rPr>
                <w:rFonts w:ascii="Calibri" w:hAnsi="Calibri" w:eastAsia="Times New Roman" w:cs="Calibri"/>
                <w:sz w:val="18"/>
                <w:szCs w:val="18"/>
                <w:lang w:eastAsia="en-GB"/>
              </w:rPr>
            </w:pP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7A150FD0"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color w:val="1C1C1C"/>
                <w:sz w:val="18"/>
                <w:szCs w:val="18"/>
                <w:lang w:eastAsia="en-GB"/>
              </w:rPr>
              <w:t> </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00D3A2DC"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r>
      <w:tr xmlns:wp14="http://schemas.microsoft.com/office/word/2010/wordml" w:rsidRPr="007863AC" w:rsidR="007863AC" w:rsidTr="0B0E542B" w14:paraId="65B3B265" wp14:textId="77777777">
        <w:trPr>
          <w:trHeight w:val="570"/>
        </w:trPr>
        <w:tc>
          <w:tcPr>
            <w:tcW w:w="1866" w:type="dxa"/>
            <w:tcBorders>
              <w:top w:val="single" w:color="auto" w:sz="6" w:space="0"/>
              <w:left w:val="single" w:color="auto" w:sz="6" w:space="0"/>
              <w:bottom w:val="single" w:color="auto" w:sz="6" w:space="0"/>
              <w:right w:val="single" w:color="auto" w:sz="6" w:space="0"/>
            </w:tcBorders>
            <w:shd w:val="clear" w:color="auto" w:fill="FFFF00"/>
            <w:tcMar/>
            <w:hideMark/>
          </w:tcPr>
          <w:p w:rsidR="78045DA6" w:rsidP="78045DA6" w:rsidRDefault="78045DA6" wp14:noSpellErr="1" w14:paraId="7D66D2C0">
            <w:pPr>
              <w:spacing w:after="0" w:line="240" w:lineRule="auto"/>
              <w:rPr>
                <w:rFonts w:ascii="Segoe UI" w:hAnsi="Segoe UI" w:eastAsia="Times New Roman" w:cs="Segoe UI"/>
                <w:sz w:val="18"/>
                <w:szCs w:val="18"/>
                <w:lang w:eastAsia="en-GB"/>
              </w:rPr>
            </w:pPr>
            <w:r w:rsidRPr="78045DA6" w:rsidR="78045DA6">
              <w:rPr>
                <w:rFonts w:ascii="Calibri" w:hAnsi="Calibri" w:eastAsia="Times New Roman" w:cs="Calibri"/>
                <w:b w:val="1"/>
                <w:bCs w:val="1"/>
                <w:sz w:val="18"/>
                <w:szCs w:val="18"/>
                <w:lang w:eastAsia="en-GB"/>
              </w:rPr>
              <w:t>Checking for understanding (summative assessment) </w:t>
            </w:r>
            <w:r w:rsidRPr="78045DA6" w:rsidR="78045DA6">
              <w:rPr>
                <w:rFonts w:ascii="Calibri" w:hAnsi="Calibri" w:eastAsia="Times New Roman" w:cs="Calibri"/>
                <w:sz w:val="18"/>
                <w:szCs w:val="18"/>
                <w:lang w:eastAsia="en-GB"/>
              </w:rPr>
              <w:t> </w:t>
            </w:r>
          </w:p>
        </w:tc>
        <w:tc>
          <w:tcPr>
            <w:tcW w:w="3414" w:type="dxa"/>
            <w:tcBorders>
              <w:top w:val="single" w:color="auto" w:sz="6"/>
              <w:left w:val="single" w:color="auto" w:sz="6"/>
              <w:bottom w:val="single" w:color="auto" w:sz="6"/>
              <w:right w:val="single" w:color="auto" w:sz="6"/>
            </w:tcBorders>
            <w:shd w:val="clear" w:color="auto" w:fill="FFFFFF" w:themeFill="background1"/>
            <w:tcMar/>
          </w:tcPr>
          <w:p w:rsidR="78045DA6" w:rsidP="15741A3C" w:rsidRDefault="78045DA6" w14:paraId="432F3B0D" w14:textId="7B121CE3">
            <w:pPr>
              <w:pStyle w:val="ListParagraph"/>
              <w:spacing w:before="0" w:beforeAutospacing="off" w:after="0" w:afterAutospacing="off" w:line="257" w:lineRule="auto"/>
              <w:ind w:left="0" w:right="-105" w:hanging="0"/>
              <w:jc w:val="left"/>
              <w:rPr>
                <w:rFonts w:ascii="Calibri" w:hAnsi="Calibri" w:eastAsia="Calibri" w:cs="Calibri"/>
                <w:b w:val="0"/>
                <w:bCs w:val="0"/>
                <w:sz w:val="18"/>
                <w:szCs w:val="18"/>
                <w:lang w:val="en-US"/>
              </w:rPr>
            </w:pPr>
            <w:r w:rsidRPr="15741A3C" w:rsidR="72C75763">
              <w:rPr>
                <w:rFonts w:ascii="Calibri" w:hAnsi="Calibri" w:eastAsia="Times New Roman" w:cs="Calibri"/>
                <w:sz w:val="18"/>
                <w:szCs w:val="18"/>
                <w:lang w:eastAsia="en-GB"/>
              </w:rPr>
              <w:t xml:space="preserve">Exit Ticket: </w:t>
            </w:r>
            <w:r w:rsidRPr="15741A3C" w:rsidR="72C75763">
              <w:rPr>
                <w:rFonts w:ascii="Calibri" w:hAnsi="Calibri" w:eastAsia="Calibri" w:cs="Calibri"/>
                <w:b w:val="0"/>
                <w:bCs w:val="0"/>
                <w:sz w:val="18"/>
                <w:szCs w:val="18"/>
                <w:lang w:val="en-US"/>
              </w:rPr>
              <w:t>Children create a ‘gallery plaque’ to be hung under a picture of their artwork in their books to explain what it represents and what it is trying to speak/communicate to people.</w:t>
            </w:r>
          </w:p>
          <w:p w:rsidR="78045DA6" w:rsidP="15741A3C" w:rsidRDefault="78045DA6" w14:paraId="65536A96" w14:textId="3DDE8409">
            <w:pPr>
              <w:pStyle w:val="Normal"/>
              <w:spacing w:line="240" w:lineRule="auto"/>
              <w:ind w:left="90"/>
              <w:rPr>
                <w:rFonts w:ascii="Calibri" w:hAnsi="Calibri" w:eastAsia="Calibri" w:cs="Calibri"/>
                <w:noProof w:val="0"/>
                <w:sz w:val="18"/>
                <w:szCs w:val="18"/>
                <w:lang w:val="en-GB"/>
              </w:rPr>
            </w:pPr>
            <w:r w:rsidRPr="15741A3C" w:rsidR="72C75763">
              <w:rPr>
                <w:rFonts w:ascii="Calibri" w:hAnsi="Calibri" w:eastAsia="Calibri" w:cs="Calibri"/>
                <w:noProof w:val="0"/>
                <w:color w:val="0070C0"/>
                <w:sz w:val="18"/>
                <w:szCs w:val="18"/>
                <w:lang w:val="en-GB"/>
              </w:rPr>
              <w:t>“In this piece…”</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69F69F12"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35C72755"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c>
          <w:tcPr>
            <w:tcW w:w="3414" w:type="dxa"/>
            <w:tcBorders>
              <w:top w:val="single" w:color="auto" w:sz="6" w:space="0"/>
              <w:left w:val="single" w:color="auto" w:sz="6" w:space="0"/>
              <w:bottom w:val="single" w:color="auto" w:sz="6" w:space="0"/>
              <w:right w:val="single" w:color="auto" w:sz="6" w:space="0"/>
            </w:tcBorders>
            <w:shd w:val="clear" w:color="auto" w:fill="FFFFFF" w:themeFill="background1"/>
            <w:tcMar/>
            <w:hideMark/>
          </w:tcPr>
          <w:p w:rsidRPr="007863AC" w:rsidR="007863AC" w:rsidP="007863AC" w:rsidRDefault="007863AC" w14:paraId="0F4DF038" wp14:textId="77777777">
            <w:pPr>
              <w:spacing w:after="0" w:line="240" w:lineRule="auto"/>
              <w:textAlignment w:val="baseline"/>
              <w:rPr>
                <w:rFonts w:ascii="Segoe UI" w:hAnsi="Segoe UI" w:eastAsia="Times New Roman" w:cs="Segoe UI"/>
                <w:sz w:val="18"/>
                <w:szCs w:val="18"/>
                <w:lang w:eastAsia="en-GB"/>
              </w:rPr>
            </w:pPr>
            <w:r w:rsidRPr="007863AC">
              <w:rPr>
                <w:rFonts w:ascii="Calibri" w:hAnsi="Calibri" w:eastAsia="Times New Roman" w:cs="Calibri"/>
                <w:sz w:val="18"/>
                <w:szCs w:val="18"/>
                <w:lang w:eastAsia="en-GB"/>
              </w:rPr>
              <w:t> </w:t>
            </w:r>
          </w:p>
        </w:tc>
      </w:tr>
    </w:tbl>
    <w:p xmlns:wp14="http://schemas.microsoft.com/office/word/2010/wordml" w:rsidRPr="007863AC" w:rsidR="007863AC" w:rsidP="007863AC" w:rsidRDefault="007863AC" w14:paraId="5DAB6C7B" wp14:textId="77777777">
      <w:pPr>
        <w:rPr>
          <w:b/>
        </w:rPr>
      </w:pPr>
    </w:p>
    <w:sectPr w:rsidRPr="007863AC" w:rsidR="007863AC" w:rsidSect="007863AC">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24">
    <w:nsid w:val="105aee5a"/>
    <w:multiLevelType xmlns:w="http://schemas.openxmlformats.org/wordprocessingml/2006/main" w:val="hybridMultilevel"/>
    <w:lvl xmlns:w="http://schemas.openxmlformats.org/wordprocessingml/2006/main" w:ilvl="0">
      <w:start w:val="1"/>
      <w:numFmt w:val="bullet"/>
      <w:lvlText w:val="-"/>
      <w:lvlJc w:val="left"/>
      <w:pPr>
        <w:ind w:left="450" w:hanging="360"/>
      </w:pPr>
      <w:rPr>
        <w:rFonts w:hint="default" w:ascii="Aptos" w:hAnsi="Aptos"/>
      </w:rPr>
    </w:lvl>
    <w:lvl xmlns:w="http://schemas.openxmlformats.org/wordprocessingml/2006/main" w:ilvl="1">
      <w:start w:val="1"/>
      <w:numFmt w:val="bullet"/>
      <w:lvlText w:val="o"/>
      <w:lvlJc w:val="left"/>
      <w:pPr>
        <w:ind w:left="1170" w:hanging="360"/>
      </w:pPr>
      <w:rPr>
        <w:rFonts w:hint="default" w:ascii="Courier New" w:hAnsi="Courier New"/>
      </w:rPr>
    </w:lvl>
    <w:lvl xmlns:w="http://schemas.openxmlformats.org/wordprocessingml/2006/main" w:ilvl="2">
      <w:start w:val="1"/>
      <w:numFmt w:val="bullet"/>
      <w:lvlText w:val=""/>
      <w:lvlJc w:val="left"/>
      <w:pPr>
        <w:ind w:left="1890" w:hanging="360"/>
      </w:pPr>
      <w:rPr>
        <w:rFonts w:hint="default" w:ascii="Wingdings" w:hAnsi="Wingdings"/>
      </w:rPr>
    </w:lvl>
    <w:lvl xmlns:w="http://schemas.openxmlformats.org/wordprocessingml/2006/main" w:ilvl="3">
      <w:start w:val="1"/>
      <w:numFmt w:val="bullet"/>
      <w:lvlText w:val=""/>
      <w:lvlJc w:val="left"/>
      <w:pPr>
        <w:ind w:left="2610" w:hanging="360"/>
      </w:pPr>
      <w:rPr>
        <w:rFonts w:hint="default" w:ascii="Symbol" w:hAnsi="Symbol"/>
      </w:rPr>
    </w:lvl>
    <w:lvl xmlns:w="http://schemas.openxmlformats.org/wordprocessingml/2006/main" w:ilvl="4">
      <w:start w:val="1"/>
      <w:numFmt w:val="bullet"/>
      <w:lvlText w:val="o"/>
      <w:lvlJc w:val="left"/>
      <w:pPr>
        <w:ind w:left="3330" w:hanging="360"/>
      </w:pPr>
      <w:rPr>
        <w:rFonts w:hint="default" w:ascii="Courier New" w:hAnsi="Courier New"/>
      </w:rPr>
    </w:lvl>
    <w:lvl xmlns:w="http://schemas.openxmlformats.org/wordprocessingml/2006/main" w:ilvl="5">
      <w:start w:val="1"/>
      <w:numFmt w:val="bullet"/>
      <w:lvlText w:val=""/>
      <w:lvlJc w:val="left"/>
      <w:pPr>
        <w:ind w:left="4050" w:hanging="360"/>
      </w:pPr>
      <w:rPr>
        <w:rFonts w:hint="default" w:ascii="Wingdings" w:hAnsi="Wingdings"/>
      </w:rPr>
    </w:lvl>
    <w:lvl xmlns:w="http://schemas.openxmlformats.org/wordprocessingml/2006/main" w:ilvl="6">
      <w:start w:val="1"/>
      <w:numFmt w:val="bullet"/>
      <w:lvlText w:val=""/>
      <w:lvlJc w:val="left"/>
      <w:pPr>
        <w:ind w:left="4770" w:hanging="360"/>
      </w:pPr>
      <w:rPr>
        <w:rFonts w:hint="default" w:ascii="Symbol" w:hAnsi="Symbol"/>
      </w:rPr>
    </w:lvl>
    <w:lvl xmlns:w="http://schemas.openxmlformats.org/wordprocessingml/2006/main" w:ilvl="7">
      <w:start w:val="1"/>
      <w:numFmt w:val="bullet"/>
      <w:lvlText w:val="o"/>
      <w:lvlJc w:val="left"/>
      <w:pPr>
        <w:ind w:left="5490" w:hanging="360"/>
      </w:pPr>
      <w:rPr>
        <w:rFonts w:hint="default" w:ascii="Courier New" w:hAnsi="Courier New"/>
      </w:rPr>
    </w:lvl>
    <w:lvl xmlns:w="http://schemas.openxmlformats.org/wordprocessingml/2006/main" w:ilvl="8">
      <w:start w:val="1"/>
      <w:numFmt w:val="bullet"/>
      <w:lvlText w:val=""/>
      <w:lvlJc w:val="left"/>
      <w:pPr>
        <w:ind w:left="6210" w:hanging="360"/>
      </w:pPr>
      <w:rPr>
        <w:rFonts w:hint="default" w:ascii="Wingdings" w:hAnsi="Wingdings"/>
      </w:rPr>
    </w:lvl>
  </w:abstractNum>
  <w:abstractNum xmlns:w="http://schemas.openxmlformats.org/wordprocessingml/2006/main" w:abstractNumId="23">
    <w:nsid w:val="3d78de2c"/>
    <w:multiLevelType xmlns:w="http://schemas.openxmlformats.org/wordprocessingml/2006/main" w:val="hybridMultilevel"/>
    <w:lvl xmlns:w="http://schemas.openxmlformats.org/wordprocessingml/2006/main" w:ilvl="0">
      <w:start w:val="1"/>
      <w:numFmt w:val="bullet"/>
      <w:lvlText w:val="-"/>
      <w:lvlJc w:val="left"/>
      <w:pPr>
        <w:ind w:left="450" w:hanging="360"/>
      </w:pPr>
      <w:rPr>
        <w:rFonts w:hint="default" w:ascii="Aptos" w:hAnsi="Aptos"/>
      </w:rPr>
    </w:lvl>
    <w:lvl xmlns:w="http://schemas.openxmlformats.org/wordprocessingml/2006/main" w:ilvl="1">
      <w:start w:val="1"/>
      <w:numFmt w:val="bullet"/>
      <w:lvlText w:val="o"/>
      <w:lvlJc w:val="left"/>
      <w:pPr>
        <w:ind w:left="1170" w:hanging="360"/>
      </w:pPr>
      <w:rPr>
        <w:rFonts w:hint="default" w:ascii="Courier New" w:hAnsi="Courier New"/>
      </w:rPr>
    </w:lvl>
    <w:lvl xmlns:w="http://schemas.openxmlformats.org/wordprocessingml/2006/main" w:ilvl="2">
      <w:start w:val="1"/>
      <w:numFmt w:val="bullet"/>
      <w:lvlText w:val=""/>
      <w:lvlJc w:val="left"/>
      <w:pPr>
        <w:ind w:left="1890" w:hanging="360"/>
      </w:pPr>
      <w:rPr>
        <w:rFonts w:hint="default" w:ascii="Wingdings" w:hAnsi="Wingdings"/>
      </w:rPr>
    </w:lvl>
    <w:lvl xmlns:w="http://schemas.openxmlformats.org/wordprocessingml/2006/main" w:ilvl="3">
      <w:start w:val="1"/>
      <w:numFmt w:val="bullet"/>
      <w:lvlText w:val=""/>
      <w:lvlJc w:val="left"/>
      <w:pPr>
        <w:ind w:left="2610" w:hanging="360"/>
      </w:pPr>
      <w:rPr>
        <w:rFonts w:hint="default" w:ascii="Symbol" w:hAnsi="Symbol"/>
      </w:rPr>
    </w:lvl>
    <w:lvl xmlns:w="http://schemas.openxmlformats.org/wordprocessingml/2006/main" w:ilvl="4">
      <w:start w:val="1"/>
      <w:numFmt w:val="bullet"/>
      <w:lvlText w:val="o"/>
      <w:lvlJc w:val="left"/>
      <w:pPr>
        <w:ind w:left="3330" w:hanging="360"/>
      </w:pPr>
      <w:rPr>
        <w:rFonts w:hint="default" w:ascii="Courier New" w:hAnsi="Courier New"/>
      </w:rPr>
    </w:lvl>
    <w:lvl xmlns:w="http://schemas.openxmlformats.org/wordprocessingml/2006/main" w:ilvl="5">
      <w:start w:val="1"/>
      <w:numFmt w:val="bullet"/>
      <w:lvlText w:val=""/>
      <w:lvlJc w:val="left"/>
      <w:pPr>
        <w:ind w:left="4050" w:hanging="360"/>
      </w:pPr>
      <w:rPr>
        <w:rFonts w:hint="default" w:ascii="Wingdings" w:hAnsi="Wingdings"/>
      </w:rPr>
    </w:lvl>
    <w:lvl xmlns:w="http://schemas.openxmlformats.org/wordprocessingml/2006/main" w:ilvl="6">
      <w:start w:val="1"/>
      <w:numFmt w:val="bullet"/>
      <w:lvlText w:val=""/>
      <w:lvlJc w:val="left"/>
      <w:pPr>
        <w:ind w:left="4770" w:hanging="360"/>
      </w:pPr>
      <w:rPr>
        <w:rFonts w:hint="default" w:ascii="Symbol" w:hAnsi="Symbol"/>
      </w:rPr>
    </w:lvl>
    <w:lvl xmlns:w="http://schemas.openxmlformats.org/wordprocessingml/2006/main" w:ilvl="7">
      <w:start w:val="1"/>
      <w:numFmt w:val="bullet"/>
      <w:lvlText w:val="o"/>
      <w:lvlJc w:val="left"/>
      <w:pPr>
        <w:ind w:left="5490" w:hanging="360"/>
      </w:pPr>
      <w:rPr>
        <w:rFonts w:hint="default" w:ascii="Courier New" w:hAnsi="Courier New"/>
      </w:rPr>
    </w:lvl>
    <w:lvl xmlns:w="http://schemas.openxmlformats.org/wordprocessingml/2006/main" w:ilvl="8">
      <w:start w:val="1"/>
      <w:numFmt w:val="bullet"/>
      <w:lvlText w:val=""/>
      <w:lvlJc w:val="left"/>
      <w:pPr>
        <w:ind w:left="6210" w:hanging="360"/>
      </w:pPr>
      <w:rPr>
        <w:rFonts w:hint="default" w:ascii="Wingdings" w:hAnsi="Wingdings"/>
      </w:rPr>
    </w:lvl>
  </w:abstractNum>
  <w:abstractNum xmlns:w="http://schemas.openxmlformats.org/wordprocessingml/2006/main" w:abstractNumId="22">
    <w:nsid w:val="4950890a"/>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1">
    <w:nsid w:val="30853b0f"/>
    <w:multiLevelType xmlns:w="http://schemas.openxmlformats.org/wordprocessingml/2006/main" w:val="hybridMultilevel"/>
    <w:lvl xmlns:w="http://schemas.openxmlformats.org/wordprocessingml/2006/main" w:ilvl="0">
      <w:start w:val="1"/>
      <w:numFmt w:val="decimal"/>
      <w:lvlText w:val="%1."/>
      <w:lvlJc w:val="left"/>
      <w:pPr>
        <w:ind w:left="1080" w:hanging="360"/>
      </w:pPr>
    </w:lvl>
    <w:lvl xmlns:w="http://schemas.openxmlformats.org/wordprocessingml/2006/main" w:ilvl="1">
      <w:start w:val="1"/>
      <w:numFmt w:val="lowerLetter"/>
      <w:lvlText w:val="%2."/>
      <w:lvlJc w:val="left"/>
      <w:pPr>
        <w:ind w:left="1800" w:hanging="360"/>
      </w:pPr>
    </w:lvl>
    <w:lvl xmlns:w="http://schemas.openxmlformats.org/wordprocessingml/2006/main" w:ilvl="2">
      <w:start w:val="1"/>
      <w:numFmt w:val="lowerRoman"/>
      <w:lvlText w:val="%3."/>
      <w:lvlJc w:val="right"/>
      <w:pPr>
        <w:ind w:left="2520" w:hanging="180"/>
      </w:pPr>
    </w:lvl>
    <w:lvl xmlns:w="http://schemas.openxmlformats.org/wordprocessingml/2006/main" w:ilvl="3">
      <w:start w:val="1"/>
      <w:numFmt w:val="decimal"/>
      <w:lvlText w:val="%4."/>
      <w:lvlJc w:val="left"/>
      <w:pPr>
        <w:ind w:left="3240" w:hanging="360"/>
      </w:pPr>
    </w:lvl>
    <w:lvl xmlns:w="http://schemas.openxmlformats.org/wordprocessingml/2006/main" w:ilvl="4">
      <w:start w:val="1"/>
      <w:numFmt w:val="lowerLetter"/>
      <w:lvlText w:val="%5."/>
      <w:lvlJc w:val="left"/>
      <w:pPr>
        <w:ind w:left="3960" w:hanging="360"/>
      </w:pPr>
    </w:lvl>
    <w:lvl xmlns:w="http://schemas.openxmlformats.org/wordprocessingml/2006/main" w:ilvl="5">
      <w:start w:val="1"/>
      <w:numFmt w:val="lowerRoman"/>
      <w:lvlText w:val="%6."/>
      <w:lvlJc w:val="right"/>
      <w:pPr>
        <w:ind w:left="4680" w:hanging="180"/>
      </w:pPr>
    </w:lvl>
    <w:lvl xmlns:w="http://schemas.openxmlformats.org/wordprocessingml/2006/main" w:ilvl="6">
      <w:start w:val="1"/>
      <w:numFmt w:val="decimal"/>
      <w:lvlText w:val="%7."/>
      <w:lvlJc w:val="left"/>
      <w:pPr>
        <w:ind w:left="5400" w:hanging="360"/>
      </w:pPr>
    </w:lvl>
    <w:lvl xmlns:w="http://schemas.openxmlformats.org/wordprocessingml/2006/main" w:ilvl="7">
      <w:start w:val="1"/>
      <w:numFmt w:val="lowerLetter"/>
      <w:lvlText w:val="%8."/>
      <w:lvlJc w:val="left"/>
      <w:pPr>
        <w:ind w:left="6120" w:hanging="360"/>
      </w:pPr>
    </w:lvl>
    <w:lvl xmlns:w="http://schemas.openxmlformats.org/wordprocessingml/2006/main" w:ilvl="8">
      <w:start w:val="1"/>
      <w:numFmt w:val="lowerRoman"/>
      <w:lvlText w:val="%9."/>
      <w:lvlJc w:val="right"/>
      <w:pPr>
        <w:ind w:left="6840" w:hanging="180"/>
      </w:pPr>
    </w:lvl>
  </w:abstractNum>
  <w:abstractNum xmlns:w="http://schemas.openxmlformats.org/wordprocessingml/2006/main" w:abstractNumId="20">
    <w:nsid w:val="1e72d60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9">
    <w:nsid w:val="69bf655d"/>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8">
    <w:nsid w:val="412cb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7">
    <w:nsid w:val="7eff8ce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6">
    <w:nsid w:val="358f0c9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nsid w:val="65bf100d"/>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4">
    <w:nsid w:val="1817ab7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
    <w:nsid w:val="460757f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
    <w:nsid w:val="4fc82a73"/>
    <w:multiLevelType xmlns:w="http://schemas.openxmlformats.org/wordprocessingml/2006/main" w:val="hybridMultilevel"/>
    <w:lvl xmlns:w="http://schemas.openxmlformats.org/wordprocessingml/2006/main" w:ilvl="0">
      <w:start w:val="1"/>
      <w:numFmt w:val="bullet"/>
      <w:lvlText w:val="-"/>
      <w:lvlJc w:val="left"/>
      <w:pPr>
        <w:ind w:left="810" w:hanging="360"/>
      </w:pPr>
      <w:rPr>
        <w:rFonts w:hint="default" w:ascii="Aptos" w:hAnsi="Aptos"/>
      </w:rPr>
    </w:lvl>
    <w:lvl xmlns:w="http://schemas.openxmlformats.org/wordprocessingml/2006/main" w:ilvl="1">
      <w:start w:val="1"/>
      <w:numFmt w:val="bullet"/>
      <w:lvlText w:val="o"/>
      <w:lvlJc w:val="left"/>
      <w:pPr>
        <w:ind w:left="1530" w:hanging="360"/>
      </w:pPr>
      <w:rPr>
        <w:rFonts w:hint="default" w:ascii="Courier New" w:hAnsi="Courier New"/>
      </w:rPr>
    </w:lvl>
    <w:lvl xmlns:w="http://schemas.openxmlformats.org/wordprocessingml/2006/main" w:ilvl="2">
      <w:start w:val="1"/>
      <w:numFmt w:val="bullet"/>
      <w:lvlText w:val=""/>
      <w:lvlJc w:val="left"/>
      <w:pPr>
        <w:ind w:left="2250" w:hanging="360"/>
      </w:pPr>
      <w:rPr>
        <w:rFonts w:hint="default" w:ascii="Wingdings" w:hAnsi="Wingdings"/>
      </w:rPr>
    </w:lvl>
    <w:lvl xmlns:w="http://schemas.openxmlformats.org/wordprocessingml/2006/main" w:ilvl="3">
      <w:start w:val="1"/>
      <w:numFmt w:val="bullet"/>
      <w:lvlText w:val=""/>
      <w:lvlJc w:val="left"/>
      <w:pPr>
        <w:ind w:left="2970" w:hanging="360"/>
      </w:pPr>
      <w:rPr>
        <w:rFonts w:hint="default" w:ascii="Symbol" w:hAnsi="Symbol"/>
      </w:rPr>
    </w:lvl>
    <w:lvl xmlns:w="http://schemas.openxmlformats.org/wordprocessingml/2006/main" w:ilvl="4">
      <w:start w:val="1"/>
      <w:numFmt w:val="bullet"/>
      <w:lvlText w:val="o"/>
      <w:lvlJc w:val="left"/>
      <w:pPr>
        <w:ind w:left="3690" w:hanging="360"/>
      </w:pPr>
      <w:rPr>
        <w:rFonts w:hint="default" w:ascii="Courier New" w:hAnsi="Courier New"/>
      </w:rPr>
    </w:lvl>
    <w:lvl xmlns:w="http://schemas.openxmlformats.org/wordprocessingml/2006/main" w:ilvl="5">
      <w:start w:val="1"/>
      <w:numFmt w:val="bullet"/>
      <w:lvlText w:val=""/>
      <w:lvlJc w:val="left"/>
      <w:pPr>
        <w:ind w:left="4410" w:hanging="360"/>
      </w:pPr>
      <w:rPr>
        <w:rFonts w:hint="default" w:ascii="Wingdings" w:hAnsi="Wingdings"/>
      </w:rPr>
    </w:lvl>
    <w:lvl xmlns:w="http://schemas.openxmlformats.org/wordprocessingml/2006/main" w:ilvl="6">
      <w:start w:val="1"/>
      <w:numFmt w:val="bullet"/>
      <w:lvlText w:val=""/>
      <w:lvlJc w:val="left"/>
      <w:pPr>
        <w:ind w:left="5130" w:hanging="360"/>
      </w:pPr>
      <w:rPr>
        <w:rFonts w:hint="default" w:ascii="Symbol" w:hAnsi="Symbol"/>
      </w:rPr>
    </w:lvl>
    <w:lvl xmlns:w="http://schemas.openxmlformats.org/wordprocessingml/2006/main" w:ilvl="7">
      <w:start w:val="1"/>
      <w:numFmt w:val="bullet"/>
      <w:lvlText w:val="o"/>
      <w:lvlJc w:val="left"/>
      <w:pPr>
        <w:ind w:left="5850" w:hanging="360"/>
      </w:pPr>
      <w:rPr>
        <w:rFonts w:hint="default" w:ascii="Courier New" w:hAnsi="Courier New"/>
      </w:rPr>
    </w:lvl>
    <w:lvl xmlns:w="http://schemas.openxmlformats.org/wordprocessingml/2006/main" w:ilvl="8">
      <w:start w:val="1"/>
      <w:numFmt w:val="bullet"/>
      <w:lvlText w:val=""/>
      <w:lvlJc w:val="left"/>
      <w:pPr>
        <w:ind w:left="6570" w:hanging="360"/>
      </w:pPr>
      <w:rPr>
        <w:rFonts w:hint="default" w:ascii="Wingdings" w:hAnsi="Wingdings"/>
      </w:rPr>
    </w:lvl>
  </w:abstractNum>
  <w:abstractNum xmlns:w="http://schemas.openxmlformats.org/wordprocessingml/2006/main" w:abstractNumId="11">
    <w:nsid w:val="274bc71c"/>
    <w:multiLevelType xmlns:w="http://schemas.openxmlformats.org/wordprocessingml/2006/main" w:val="hybridMultilevel"/>
    <w:lvl xmlns:w="http://schemas.openxmlformats.org/wordprocessingml/2006/main" w:ilvl="0">
      <w:start w:val="1"/>
      <w:numFmt w:val="bullet"/>
      <w:lvlText w:val="-"/>
      <w:lvlJc w:val="left"/>
      <w:pPr>
        <w:ind w:left="810" w:hanging="360"/>
      </w:pPr>
      <w:rPr>
        <w:rFonts w:hint="default" w:ascii="Aptos" w:hAnsi="Aptos"/>
      </w:rPr>
    </w:lvl>
    <w:lvl xmlns:w="http://schemas.openxmlformats.org/wordprocessingml/2006/main" w:ilvl="1">
      <w:start w:val="1"/>
      <w:numFmt w:val="bullet"/>
      <w:lvlText w:val="o"/>
      <w:lvlJc w:val="left"/>
      <w:pPr>
        <w:ind w:left="1530" w:hanging="360"/>
      </w:pPr>
      <w:rPr>
        <w:rFonts w:hint="default" w:ascii="Courier New" w:hAnsi="Courier New"/>
      </w:rPr>
    </w:lvl>
    <w:lvl xmlns:w="http://schemas.openxmlformats.org/wordprocessingml/2006/main" w:ilvl="2">
      <w:start w:val="1"/>
      <w:numFmt w:val="bullet"/>
      <w:lvlText w:val=""/>
      <w:lvlJc w:val="left"/>
      <w:pPr>
        <w:ind w:left="2250" w:hanging="360"/>
      </w:pPr>
      <w:rPr>
        <w:rFonts w:hint="default" w:ascii="Wingdings" w:hAnsi="Wingdings"/>
      </w:rPr>
    </w:lvl>
    <w:lvl xmlns:w="http://schemas.openxmlformats.org/wordprocessingml/2006/main" w:ilvl="3">
      <w:start w:val="1"/>
      <w:numFmt w:val="bullet"/>
      <w:lvlText w:val=""/>
      <w:lvlJc w:val="left"/>
      <w:pPr>
        <w:ind w:left="2970" w:hanging="360"/>
      </w:pPr>
      <w:rPr>
        <w:rFonts w:hint="default" w:ascii="Symbol" w:hAnsi="Symbol"/>
      </w:rPr>
    </w:lvl>
    <w:lvl xmlns:w="http://schemas.openxmlformats.org/wordprocessingml/2006/main" w:ilvl="4">
      <w:start w:val="1"/>
      <w:numFmt w:val="bullet"/>
      <w:lvlText w:val="o"/>
      <w:lvlJc w:val="left"/>
      <w:pPr>
        <w:ind w:left="3690" w:hanging="360"/>
      </w:pPr>
      <w:rPr>
        <w:rFonts w:hint="default" w:ascii="Courier New" w:hAnsi="Courier New"/>
      </w:rPr>
    </w:lvl>
    <w:lvl xmlns:w="http://schemas.openxmlformats.org/wordprocessingml/2006/main" w:ilvl="5">
      <w:start w:val="1"/>
      <w:numFmt w:val="bullet"/>
      <w:lvlText w:val=""/>
      <w:lvlJc w:val="left"/>
      <w:pPr>
        <w:ind w:left="4410" w:hanging="360"/>
      </w:pPr>
      <w:rPr>
        <w:rFonts w:hint="default" w:ascii="Wingdings" w:hAnsi="Wingdings"/>
      </w:rPr>
    </w:lvl>
    <w:lvl xmlns:w="http://schemas.openxmlformats.org/wordprocessingml/2006/main" w:ilvl="6">
      <w:start w:val="1"/>
      <w:numFmt w:val="bullet"/>
      <w:lvlText w:val=""/>
      <w:lvlJc w:val="left"/>
      <w:pPr>
        <w:ind w:left="5130" w:hanging="360"/>
      </w:pPr>
      <w:rPr>
        <w:rFonts w:hint="default" w:ascii="Symbol" w:hAnsi="Symbol"/>
      </w:rPr>
    </w:lvl>
    <w:lvl xmlns:w="http://schemas.openxmlformats.org/wordprocessingml/2006/main" w:ilvl="7">
      <w:start w:val="1"/>
      <w:numFmt w:val="bullet"/>
      <w:lvlText w:val="o"/>
      <w:lvlJc w:val="left"/>
      <w:pPr>
        <w:ind w:left="5850" w:hanging="360"/>
      </w:pPr>
      <w:rPr>
        <w:rFonts w:hint="default" w:ascii="Courier New" w:hAnsi="Courier New"/>
      </w:rPr>
    </w:lvl>
    <w:lvl xmlns:w="http://schemas.openxmlformats.org/wordprocessingml/2006/main" w:ilvl="8">
      <w:start w:val="1"/>
      <w:numFmt w:val="bullet"/>
      <w:lvlText w:val=""/>
      <w:lvlJc w:val="left"/>
      <w:pPr>
        <w:ind w:left="6570" w:hanging="360"/>
      </w:pPr>
      <w:rPr>
        <w:rFonts w:hint="default" w:ascii="Wingdings" w:hAnsi="Wingdings"/>
      </w:rPr>
    </w:lvl>
  </w:abstractNum>
  <w:abstractNum xmlns:w="http://schemas.openxmlformats.org/wordprocessingml/2006/main" w:abstractNumId="10">
    <w:nsid w:val="38c97886"/>
    <w:multiLevelType xmlns:w="http://schemas.openxmlformats.org/wordprocessingml/2006/main" w:val="hybridMultilevel"/>
    <w:lvl xmlns:w="http://schemas.openxmlformats.org/wordprocessingml/2006/main" w:ilvl="0">
      <w:start w:val="1"/>
      <w:numFmt w:val="decimal"/>
      <w:lvlText w:val="%1."/>
      <w:lvlJc w:val="left"/>
      <w:pPr>
        <w:ind w:left="450" w:hanging="360"/>
      </w:pPr>
    </w:lvl>
    <w:lvl xmlns:w="http://schemas.openxmlformats.org/wordprocessingml/2006/main" w:ilvl="1">
      <w:start w:val="1"/>
      <w:numFmt w:val="lowerLetter"/>
      <w:lvlText w:val="%2."/>
      <w:lvlJc w:val="left"/>
      <w:pPr>
        <w:ind w:left="1170" w:hanging="360"/>
      </w:pPr>
    </w:lvl>
    <w:lvl xmlns:w="http://schemas.openxmlformats.org/wordprocessingml/2006/main" w:ilvl="2">
      <w:start w:val="1"/>
      <w:numFmt w:val="lowerRoman"/>
      <w:lvlText w:val="%3."/>
      <w:lvlJc w:val="right"/>
      <w:pPr>
        <w:ind w:left="1890" w:hanging="180"/>
      </w:pPr>
    </w:lvl>
    <w:lvl xmlns:w="http://schemas.openxmlformats.org/wordprocessingml/2006/main" w:ilvl="3">
      <w:start w:val="1"/>
      <w:numFmt w:val="decimal"/>
      <w:lvlText w:val="%4."/>
      <w:lvlJc w:val="left"/>
      <w:pPr>
        <w:ind w:left="2610" w:hanging="360"/>
      </w:pPr>
    </w:lvl>
    <w:lvl xmlns:w="http://schemas.openxmlformats.org/wordprocessingml/2006/main" w:ilvl="4">
      <w:start w:val="1"/>
      <w:numFmt w:val="lowerLetter"/>
      <w:lvlText w:val="%5."/>
      <w:lvlJc w:val="left"/>
      <w:pPr>
        <w:ind w:left="3330" w:hanging="360"/>
      </w:pPr>
    </w:lvl>
    <w:lvl xmlns:w="http://schemas.openxmlformats.org/wordprocessingml/2006/main" w:ilvl="5">
      <w:start w:val="1"/>
      <w:numFmt w:val="lowerRoman"/>
      <w:lvlText w:val="%6."/>
      <w:lvlJc w:val="right"/>
      <w:pPr>
        <w:ind w:left="4050" w:hanging="180"/>
      </w:pPr>
    </w:lvl>
    <w:lvl xmlns:w="http://schemas.openxmlformats.org/wordprocessingml/2006/main" w:ilvl="6">
      <w:start w:val="1"/>
      <w:numFmt w:val="decimal"/>
      <w:lvlText w:val="%7."/>
      <w:lvlJc w:val="left"/>
      <w:pPr>
        <w:ind w:left="4770" w:hanging="360"/>
      </w:pPr>
    </w:lvl>
    <w:lvl xmlns:w="http://schemas.openxmlformats.org/wordprocessingml/2006/main" w:ilvl="7">
      <w:start w:val="1"/>
      <w:numFmt w:val="lowerLetter"/>
      <w:lvlText w:val="%8."/>
      <w:lvlJc w:val="left"/>
      <w:pPr>
        <w:ind w:left="5490" w:hanging="360"/>
      </w:pPr>
    </w:lvl>
    <w:lvl xmlns:w="http://schemas.openxmlformats.org/wordprocessingml/2006/main" w:ilvl="8">
      <w:start w:val="1"/>
      <w:numFmt w:val="lowerRoman"/>
      <w:lvlText w:val="%9."/>
      <w:lvlJc w:val="right"/>
      <w:pPr>
        <w:ind w:left="6210" w:hanging="180"/>
      </w:pPr>
    </w:lvl>
  </w:abstractNum>
  <w:abstractNum xmlns:w="http://schemas.openxmlformats.org/wordprocessingml/2006/main" w:abstractNumId="9">
    <w:nsid w:val="213c482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8">
    <w:nsid w:val="253fb041"/>
    <w:multiLevelType xmlns:w="http://schemas.openxmlformats.org/wordprocessingml/2006/main" w:val="hybridMultilevel"/>
    <w:lvl xmlns:w="http://schemas.openxmlformats.org/wordprocessingml/2006/main" w:ilvl="0">
      <w:start w:val="1"/>
      <w:numFmt w:val="decimal"/>
      <w:lvlText w:val="%1."/>
      <w:lvlJc w:val="left"/>
      <w:pPr>
        <w:ind w:left="450" w:hanging="360"/>
      </w:pPr>
    </w:lvl>
    <w:lvl xmlns:w="http://schemas.openxmlformats.org/wordprocessingml/2006/main" w:ilvl="1">
      <w:start w:val="1"/>
      <w:numFmt w:val="lowerLetter"/>
      <w:lvlText w:val="%2."/>
      <w:lvlJc w:val="left"/>
      <w:pPr>
        <w:ind w:left="1170" w:hanging="360"/>
      </w:pPr>
    </w:lvl>
    <w:lvl xmlns:w="http://schemas.openxmlformats.org/wordprocessingml/2006/main" w:ilvl="2">
      <w:start w:val="1"/>
      <w:numFmt w:val="lowerRoman"/>
      <w:lvlText w:val="%3."/>
      <w:lvlJc w:val="right"/>
      <w:pPr>
        <w:ind w:left="1890" w:hanging="180"/>
      </w:pPr>
    </w:lvl>
    <w:lvl xmlns:w="http://schemas.openxmlformats.org/wordprocessingml/2006/main" w:ilvl="3">
      <w:start w:val="1"/>
      <w:numFmt w:val="decimal"/>
      <w:lvlText w:val="%4."/>
      <w:lvlJc w:val="left"/>
      <w:pPr>
        <w:ind w:left="2610" w:hanging="360"/>
      </w:pPr>
    </w:lvl>
    <w:lvl xmlns:w="http://schemas.openxmlformats.org/wordprocessingml/2006/main" w:ilvl="4">
      <w:start w:val="1"/>
      <w:numFmt w:val="lowerLetter"/>
      <w:lvlText w:val="%5."/>
      <w:lvlJc w:val="left"/>
      <w:pPr>
        <w:ind w:left="3330" w:hanging="360"/>
      </w:pPr>
    </w:lvl>
    <w:lvl xmlns:w="http://schemas.openxmlformats.org/wordprocessingml/2006/main" w:ilvl="5">
      <w:start w:val="1"/>
      <w:numFmt w:val="lowerRoman"/>
      <w:lvlText w:val="%6."/>
      <w:lvlJc w:val="right"/>
      <w:pPr>
        <w:ind w:left="4050" w:hanging="180"/>
      </w:pPr>
    </w:lvl>
    <w:lvl xmlns:w="http://schemas.openxmlformats.org/wordprocessingml/2006/main" w:ilvl="6">
      <w:start w:val="1"/>
      <w:numFmt w:val="decimal"/>
      <w:lvlText w:val="%7."/>
      <w:lvlJc w:val="left"/>
      <w:pPr>
        <w:ind w:left="4770" w:hanging="360"/>
      </w:pPr>
    </w:lvl>
    <w:lvl xmlns:w="http://schemas.openxmlformats.org/wordprocessingml/2006/main" w:ilvl="7">
      <w:start w:val="1"/>
      <w:numFmt w:val="lowerLetter"/>
      <w:lvlText w:val="%8."/>
      <w:lvlJc w:val="left"/>
      <w:pPr>
        <w:ind w:left="5490" w:hanging="360"/>
      </w:pPr>
    </w:lvl>
    <w:lvl xmlns:w="http://schemas.openxmlformats.org/wordprocessingml/2006/main" w:ilvl="8">
      <w:start w:val="1"/>
      <w:numFmt w:val="lowerRoman"/>
      <w:lvlText w:val="%9."/>
      <w:lvlJc w:val="right"/>
      <w:pPr>
        <w:ind w:left="6210" w:hanging="180"/>
      </w:pPr>
    </w:lvl>
  </w:abstractNum>
  <w:abstractNum xmlns:w="http://schemas.openxmlformats.org/wordprocessingml/2006/main" w:abstractNumId="7">
    <w:nsid w:val="76596fb6"/>
    <w:multiLevelType xmlns:w="http://schemas.openxmlformats.org/wordprocessingml/2006/main" w:val="hybridMultilevel"/>
    <w:lvl xmlns:w="http://schemas.openxmlformats.org/wordprocessingml/2006/main" w:ilvl="0">
      <w:start w:val="1"/>
      <w:numFmt w:val="bullet"/>
      <w:lvlText w:val="-"/>
      <w:lvlJc w:val="left"/>
      <w:pPr>
        <w:ind w:left="450" w:hanging="360"/>
      </w:pPr>
      <w:rPr>
        <w:rFonts w:hint="default" w:ascii="Aptos" w:hAnsi="Aptos"/>
      </w:rPr>
    </w:lvl>
    <w:lvl xmlns:w="http://schemas.openxmlformats.org/wordprocessingml/2006/main" w:ilvl="1">
      <w:start w:val="1"/>
      <w:numFmt w:val="bullet"/>
      <w:lvlText w:val="o"/>
      <w:lvlJc w:val="left"/>
      <w:pPr>
        <w:ind w:left="1170" w:hanging="360"/>
      </w:pPr>
      <w:rPr>
        <w:rFonts w:hint="default" w:ascii="Courier New" w:hAnsi="Courier New"/>
      </w:rPr>
    </w:lvl>
    <w:lvl xmlns:w="http://schemas.openxmlformats.org/wordprocessingml/2006/main" w:ilvl="2">
      <w:start w:val="1"/>
      <w:numFmt w:val="bullet"/>
      <w:lvlText w:val=""/>
      <w:lvlJc w:val="left"/>
      <w:pPr>
        <w:ind w:left="1890" w:hanging="360"/>
      </w:pPr>
      <w:rPr>
        <w:rFonts w:hint="default" w:ascii="Wingdings" w:hAnsi="Wingdings"/>
      </w:rPr>
    </w:lvl>
    <w:lvl xmlns:w="http://schemas.openxmlformats.org/wordprocessingml/2006/main" w:ilvl="3">
      <w:start w:val="1"/>
      <w:numFmt w:val="bullet"/>
      <w:lvlText w:val=""/>
      <w:lvlJc w:val="left"/>
      <w:pPr>
        <w:ind w:left="2610" w:hanging="360"/>
      </w:pPr>
      <w:rPr>
        <w:rFonts w:hint="default" w:ascii="Symbol" w:hAnsi="Symbol"/>
      </w:rPr>
    </w:lvl>
    <w:lvl xmlns:w="http://schemas.openxmlformats.org/wordprocessingml/2006/main" w:ilvl="4">
      <w:start w:val="1"/>
      <w:numFmt w:val="bullet"/>
      <w:lvlText w:val="o"/>
      <w:lvlJc w:val="left"/>
      <w:pPr>
        <w:ind w:left="3330" w:hanging="360"/>
      </w:pPr>
      <w:rPr>
        <w:rFonts w:hint="default" w:ascii="Courier New" w:hAnsi="Courier New"/>
      </w:rPr>
    </w:lvl>
    <w:lvl xmlns:w="http://schemas.openxmlformats.org/wordprocessingml/2006/main" w:ilvl="5">
      <w:start w:val="1"/>
      <w:numFmt w:val="bullet"/>
      <w:lvlText w:val=""/>
      <w:lvlJc w:val="left"/>
      <w:pPr>
        <w:ind w:left="4050" w:hanging="360"/>
      </w:pPr>
      <w:rPr>
        <w:rFonts w:hint="default" w:ascii="Wingdings" w:hAnsi="Wingdings"/>
      </w:rPr>
    </w:lvl>
    <w:lvl xmlns:w="http://schemas.openxmlformats.org/wordprocessingml/2006/main" w:ilvl="6">
      <w:start w:val="1"/>
      <w:numFmt w:val="bullet"/>
      <w:lvlText w:val=""/>
      <w:lvlJc w:val="left"/>
      <w:pPr>
        <w:ind w:left="4770" w:hanging="360"/>
      </w:pPr>
      <w:rPr>
        <w:rFonts w:hint="default" w:ascii="Symbol" w:hAnsi="Symbol"/>
      </w:rPr>
    </w:lvl>
    <w:lvl xmlns:w="http://schemas.openxmlformats.org/wordprocessingml/2006/main" w:ilvl="7">
      <w:start w:val="1"/>
      <w:numFmt w:val="bullet"/>
      <w:lvlText w:val="o"/>
      <w:lvlJc w:val="left"/>
      <w:pPr>
        <w:ind w:left="5490" w:hanging="360"/>
      </w:pPr>
      <w:rPr>
        <w:rFonts w:hint="default" w:ascii="Courier New" w:hAnsi="Courier New"/>
      </w:rPr>
    </w:lvl>
    <w:lvl xmlns:w="http://schemas.openxmlformats.org/wordprocessingml/2006/main" w:ilvl="8">
      <w:start w:val="1"/>
      <w:numFmt w:val="bullet"/>
      <w:lvlText w:val=""/>
      <w:lvlJc w:val="left"/>
      <w:pPr>
        <w:ind w:left="6210" w:hanging="360"/>
      </w:pPr>
      <w:rPr>
        <w:rFonts w:hint="default" w:ascii="Wingdings" w:hAnsi="Wingdings"/>
      </w:rPr>
    </w:lvl>
  </w:abstractNum>
  <w:abstractNum xmlns:w="http://schemas.openxmlformats.org/wordprocessingml/2006/main" w:abstractNumId="6">
    <w:nsid w:val="2eb77638"/>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5">
    <w:nsid w:val="cc7392b"/>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4">
    <w:nsid w:val="545f1b2f"/>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080" w:hanging="360"/>
      </w:pPr>
      <w:rPr>
        <w:rFonts w:hint="default" w:ascii="Courier New" w:hAnsi="Courier New"/>
      </w:rPr>
    </w:lvl>
    <w:lvl xmlns:w="http://schemas.openxmlformats.org/wordprocessingml/2006/main" w:ilvl="2">
      <w:start w:val="1"/>
      <w:numFmt w:val="bullet"/>
      <w:lvlText w:val=""/>
      <w:lvlJc w:val="left"/>
      <w:pPr>
        <w:ind w:left="1800" w:hanging="360"/>
      </w:pPr>
      <w:rPr>
        <w:rFonts w:hint="default" w:ascii="Wingdings" w:hAnsi="Wingdings"/>
      </w:rPr>
    </w:lvl>
    <w:lvl xmlns:w="http://schemas.openxmlformats.org/wordprocessingml/2006/main" w:ilvl="3">
      <w:start w:val="1"/>
      <w:numFmt w:val="bullet"/>
      <w:lvlText w:val=""/>
      <w:lvlJc w:val="left"/>
      <w:pPr>
        <w:ind w:left="2520" w:hanging="360"/>
      </w:pPr>
      <w:rPr>
        <w:rFonts w:hint="default" w:ascii="Symbol" w:hAnsi="Symbol"/>
      </w:rPr>
    </w:lvl>
    <w:lvl xmlns:w="http://schemas.openxmlformats.org/wordprocessingml/2006/main" w:ilvl="4">
      <w:start w:val="1"/>
      <w:numFmt w:val="bullet"/>
      <w:lvlText w:val="o"/>
      <w:lvlJc w:val="left"/>
      <w:pPr>
        <w:ind w:left="3240" w:hanging="360"/>
      </w:pPr>
      <w:rPr>
        <w:rFonts w:hint="default" w:ascii="Courier New" w:hAnsi="Courier New"/>
      </w:rPr>
    </w:lvl>
    <w:lvl xmlns:w="http://schemas.openxmlformats.org/wordprocessingml/2006/main" w:ilvl="5">
      <w:start w:val="1"/>
      <w:numFmt w:val="bullet"/>
      <w:lvlText w:val=""/>
      <w:lvlJc w:val="left"/>
      <w:pPr>
        <w:ind w:left="3960" w:hanging="360"/>
      </w:pPr>
      <w:rPr>
        <w:rFonts w:hint="default" w:ascii="Wingdings" w:hAnsi="Wingdings"/>
      </w:rPr>
    </w:lvl>
    <w:lvl xmlns:w="http://schemas.openxmlformats.org/wordprocessingml/2006/main" w:ilvl="6">
      <w:start w:val="1"/>
      <w:numFmt w:val="bullet"/>
      <w:lvlText w:val=""/>
      <w:lvlJc w:val="left"/>
      <w:pPr>
        <w:ind w:left="4680" w:hanging="360"/>
      </w:pPr>
      <w:rPr>
        <w:rFonts w:hint="default" w:ascii="Symbol" w:hAnsi="Symbol"/>
      </w:rPr>
    </w:lvl>
    <w:lvl xmlns:w="http://schemas.openxmlformats.org/wordprocessingml/2006/main" w:ilvl="7">
      <w:start w:val="1"/>
      <w:numFmt w:val="bullet"/>
      <w:lvlText w:val="o"/>
      <w:lvlJc w:val="left"/>
      <w:pPr>
        <w:ind w:left="5400" w:hanging="360"/>
      </w:pPr>
      <w:rPr>
        <w:rFonts w:hint="default" w:ascii="Courier New" w:hAnsi="Courier New"/>
      </w:rPr>
    </w:lvl>
    <w:lvl xmlns:w="http://schemas.openxmlformats.org/wordprocessingml/2006/main" w:ilvl="8">
      <w:start w:val="1"/>
      <w:numFmt w:val="bullet"/>
      <w:lvlText w:val=""/>
      <w:lvlJc w:val="left"/>
      <w:pPr>
        <w:ind w:left="6120" w:hanging="360"/>
      </w:pPr>
      <w:rPr>
        <w:rFonts w:hint="default" w:ascii="Wingdings" w:hAnsi="Wingdings"/>
      </w:rPr>
    </w:lvl>
  </w:abstractNum>
  <w:abstractNum xmlns:w="http://schemas.openxmlformats.org/wordprocessingml/2006/main" w:abstractNumId="3">
    <w:nsid w:val="105a1d9b"/>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2">
    <w:nsid w:val="1b63ddf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67e7349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24">
    <w:abstractNumId w:val="24"/>
  </w:num>
  <w:num w:numId="23">
    <w:abstractNumId w:val="23"/>
  </w:num>
  <w:num w:numId="22">
    <w:abstractNumId w:val="22"/>
  </w:num>
  <w:num w:numId="21">
    <w:abstractNumId w:val="21"/>
  </w:num>
  <w:num w:numId="20">
    <w:abstractNumId w:val="20"/>
  </w:num>
  <w:num w:numId="19">
    <w:abstractNumId w:val="19"/>
  </w:num>
  <w:num w:numId="18">
    <w:abstractNumId w:val="18"/>
  </w:num>
  <w:num w:numId="17">
    <w:abstractNumId w:val="17"/>
  </w:num>
  <w:num w:numId="16">
    <w:abstractNumId w:val="16"/>
  </w:num>
  <w:num w:numId="15">
    <w:abstractNumId w:val="15"/>
  </w:num>
  <w:num w:numId="14">
    <w:abstractNumId w:val="14"/>
  </w:num>
  <w:num w:numId="13">
    <w:abstractNumId w:val="13"/>
  </w:num>
  <w:num w:numId="12">
    <w:abstractNumId w:val="12"/>
  </w: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53"/>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3AC"/>
    <w:rsid w:val="00013388"/>
    <w:rsid w:val="000880F2"/>
    <w:rsid w:val="002DF7CE"/>
    <w:rsid w:val="0045C4C5"/>
    <w:rsid w:val="00598389"/>
    <w:rsid w:val="007863AC"/>
    <w:rsid w:val="00813CBF"/>
    <w:rsid w:val="00813CBF"/>
    <w:rsid w:val="00A54D38"/>
    <w:rsid w:val="00C9130B"/>
    <w:rsid w:val="00E8EDC7"/>
    <w:rsid w:val="011F5F9E"/>
    <w:rsid w:val="01259473"/>
    <w:rsid w:val="01444BA0"/>
    <w:rsid w:val="01524AC1"/>
    <w:rsid w:val="01766078"/>
    <w:rsid w:val="01766078"/>
    <w:rsid w:val="01A374AA"/>
    <w:rsid w:val="01B6392B"/>
    <w:rsid w:val="020EB050"/>
    <w:rsid w:val="0215D888"/>
    <w:rsid w:val="021CE3CF"/>
    <w:rsid w:val="02220BC4"/>
    <w:rsid w:val="0241A3D6"/>
    <w:rsid w:val="0260CE6B"/>
    <w:rsid w:val="02B6A541"/>
    <w:rsid w:val="02BAA8E5"/>
    <w:rsid w:val="02C54767"/>
    <w:rsid w:val="032EAF56"/>
    <w:rsid w:val="0331BF4D"/>
    <w:rsid w:val="033EDC38"/>
    <w:rsid w:val="034B9DE5"/>
    <w:rsid w:val="03E112C7"/>
    <w:rsid w:val="03EAB413"/>
    <w:rsid w:val="03F67EE9"/>
    <w:rsid w:val="048DEB48"/>
    <w:rsid w:val="04BA915A"/>
    <w:rsid w:val="04C40B73"/>
    <w:rsid w:val="04DC23DD"/>
    <w:rsid w:val="04DD1340"/>
    <w:rsid w:val="052F9153"/>
    <w:rsid w:val="053B4C1B"/>
    <w:rsid w:val="054F2176"/>
    <w:rsid w:val="05663311"/>
    <w:rsid w:val="058E4B1E"/>
    <w:rsid w:val="05B226A6"/>
    <w:rsid w:val="06085AF4"/>
    <w:rsid w:val="06369DC8"/>
    <w:rsid w:val="064312D3"/>
    <w:rsid w:val="064C202D"/>
    <w:rsid w:val="0667C761"/>
    <w:rsid w:val="0696202D"/>
    <w:rsid w:val="06BF8C70"/>
    <w:rsid w:val="06D5C716"/>
    <w:rsid w:val="06E837A9"/>
    <w:rsid w:val="0702B414"/>
    <w:rsid w:val="07054C8C"/>
    <w:rsid w:val="0722C2B9"/>
    <w:rsid w:val="072F94A3"/>
    <w:rsid w:val="07327B11"/>
    <w:rsid w:val="07346DDD"/>
    <w:rsid w:val="077F5304"/>
    <w:rsid w:val="07A425CF"/>
    <w:rsid w:val="081B93BB"/>
    <w:rsid w:val="082C5AB5"/>
    <w:rsid w:val="08364B1A"/>
    <w:rsid w:val="083A4976"/>
    <w:rsid w:val="083B2EFD"/>
    <w:rsid w:val="083E14FC"/>
    <w:rsid w:val="083E14FC"/>
    <w:rsid w:val="0852A41A"/>
    <w:rsid w:val="086A1230"/>
    <w:rsid w:val="08762B71"/>
    <w:rsid w:val="08835E11"/>
    <w:rsid w:val="088E65ED"/>
    <w:rsid w:val="088EBD6E"/>
    <w:rsid w:val="0895AFB9"/>
    <w:rsid w:val="08A226BA"/>
    <w:rsid w:val="08C7E9F2"/>
    <w:rsid w:val="08E26CF8"/>
    <w:rsid w:val="08E8A4CD"/>
    <w:rsid w:val="08EE520E"/>
    <w:rsid w:val="091E710E"/>
    <w:rsid w:val="091E710E"/>
    <w:rsid w:val="0938CC78"/>
    <w:rsid w:val="094FE68E"/>
    <w:rsid w:val="09749A79"/>
    <w:rsid w:val="0986A139"/>
    <w:rsid w:val="09BD1278"/>
    <w:rsid w:val="09D21BE5"/>
    <w:rsid w:val="09F9E1F0"/>
    <w:rsid w:val="0A0C3D61"/>
    <w:rsid w:val="0A163600"/>
    <w:rsid w:val="0A28766E"/>
    <w:rsid w:val="0A306F0A"/>
    <w:rsid w:val="0A3E0009"/>
    <w:rsid w:val="0A628788"/>
    <w:rsid w:val="0A628788"/>
    <w:rsid w:val="0A6731B3"/>
    <w:rsid w:val="0ACD69EC"/>
    <w:rsid w:val="0ACE16B2"/>
    <w:rsid w:val="0AD1F71A"/>
    <w:rsid w:val="0AD49CD9"/>
    <w:rsid w:val="0AD553ED"/>
    <w:rsid w:val="0AE25C50"/>
    <w:rsid w:val="0AE5D153"/>
    <w:rsid w:val="0AF7EAE9"/>
    <w:rsid w:val="0AF7EAE9"/>
    <w:rsid w:val="0B0E542B"/>
    <w:rsid w:val="0B4142A2"/>
    <w:rsid w:val="0B4142A2"/>
    <w:rsid w:val="0B457F00"/>
    <w:rsid w:val="0B7A97C1"/>
    <w:rsid w:val="0B7C4C1B"/>
    <w:rsid w:val="0B96CAA6"/>
    <w:rsid w:val="0BB902EB"/>
    <w:rsid w:val="0BCD3DB2"/>
    <w:rsid w:val="0C1B0EDE"/>
    <w:rsid w:val="0C204165"/>
    <w:rsid w:val="0C204165"/>
    <w:rsid w:val="0C2AD5DE"/>
    <w:rsid w:val="0C6A8B59"/>
    <w:rsid w:val="0C6F1F4E"/>
    <w:rsid w:val="0C8E02E2"/>
    <w:rsid w:val="0C969F93"/>
    <w:rsid w:val="0CB441BF"/>
    <w:rsid w:val="0CCE6D2D"/>
    <w:rsid w:val="0CDAFC36"/>
    <w:rsid w:val="0CDD3E56"/>
    <w:rsid w:val="0CE34FD2"/>
    <w:rsid w:val="0D147372"/>
    <w:rsid w:val="0D29182A"/>
    <w:rsid w:val="0D45BC0E"/>
    <w:rsid w:val="0D54D34C"/>
    <w:rsid w:val="0D8FEF0F"/>
    <w:rsid w:val="0D9C3759"/>
    <w:rsid w:val="0DA1DAA6"/>
    <w:rsid w:val="0DA555F4"/>
    <w:rsid w:val="0DA71309"/>
    <w:rsid w:val="0DE406C3"/>
    <w:rsid w:val="0E0997DC"/>
    <w:rsid w:val="0E0EE5DA"/>
    <w:rsid w:val="0E249412"/>
    <w:rsid w:val="0E312856"/>
    <w:rsid w:val="0E644CF6"/>
    <w:rsid w:val="0E7D1FC2"/>
    <w:rsid w:val="0E9041E6"/>
    <w:rsid w:val="0EB10E82"/>
    <w:rsid w:val="0EB23883"/>
    <w:rsid w:val="0ECA21FE"/>
    <w:rsid w:val="0EDA2131"/>
    <w:rsid w:val="0EDA2131"/>
    <w:rsid w:val="0EEBC299"/>
    <w:rsid w:val="0F010218"/>
    <w:rsid w:val="0F0D6BBA"/>
    <w:rsid w:val="0F21EDFF"/>
    <w:rsid w:val="0F26252D"/>
    <w:rsid w:val="0F45B633"/>
    <w:rsid w:val="0F45B633"/>
    <w:rsid w:val="0F54065F"/>
    <w:rsid w:val="0F6E3F4F"/>
    <w:rsid w:val="0F88A203"/>
    <w:rsid w:val="0F8FC553"/>
    <w:rsid w:val="0F9DA0FA"/>
    <w:rsid w:val="0FAD55C3"/>
    <w:rsid w:val="0FC5A3A4"/>
    <w:rsid w:val="0FDEF545"/>
    <w:rsid w:val="103523F8"/>
    <w:rsid w:val="103EFED7"/>
    <w:rsid w:val="108DE4A6"/>
    <w:rsid w:val="10BC4134"/>
    <w:rsid w:val="10C259AC"/>
    <w:rsid w:val="10C2D573"/>
    <w:rsid w:val="10CE8637"/>
    <w:rsid w:val="11021454"/>
    <w:rsid w:val="1106153E"/>
    <w:rsid w:val="110E3B07"/>
    <w:rsid w:val="112B5B52"/>
    <w:rsid w:val="11492624"/>
    <w:rsid w:val="1157FAFE"/>
    <w:rsid w:val="1175541E"/>
    <w:rsid w:val="1194D032"/>
    <w:rsid w:val="11BF934A"/>
    <w:rsid w:val="11F4FF58"/>
    <w:rsid w:val="11F7F65C"/>
    <w:rsid w:val="11FE5332"/>
    <w:rsid w:val="1201EF03"/>
    <w:rsid w:val="1229B507"/>
    <w:rsid w:val="12402553"/>
    <w:rsid w:val="12402553"/>
    <w:rsid w:val="12E6E80E"/>
    <w:rsid w:val="12EEE7E6"/>
    <w:rsid w:val="12F789F0"/>
    <w:rsid w:val="12FCAFA9"/>
    <w:rsid w:val="130FC5CB"/>
    <w:rsid w:val="131119E7"/>
    <w:rsid w:val="1349AE6A"/>
    <w:rsid w:val="134E2768"/>
    <w:rsid w:val="1367A3B1"/>
    <w:rsid w:val="138231C2"/>
    <w:rsid w:val="1395C3CB"/>
    <w:rsid w:val="13BBC62A"/>
    <w:rsid w:val="13C7E790"/>
    <w:rsid w:val="13E5CC62"/>
    <w:rsid w:val="13F5DC53"/>
    <w:rsid w:val="14014895"/>
    <w:rsid w:val="141EBBA7"/>
    <w:rsid w:val="1435A14D"/>
    <w:rsid w:val="145CC52F"/>
    <w:rsid w:val="1475C8E7"/>
    <w:rsid w:val="147955C9"/>
    <w:rsid w:val="14920617"/>
    <w:rsid w:val="14931434"/>
    <w:rsid w:val="14BF75CB"/>
    <w:rsid w:val="14D6470D"/>
    <w:rsid w:val="1520EB61"/>
    <w:rsid w:val="1528C04F"/>
    <w:rsid w:val="15312864"/>
    <w:rsid w:val="154A8D32"/>
    <w:rsid w:val="155E6BF1"/>
    <w:rsid w:val="15635A4A"/>
    <w:rsid w:val="156A1A36"/>
    <w:rsid w:val="15741A3C"/>
    <w:rsid w:val="15808EC8"/>
    <w:rsid w:val="159AC23B"/>
    <w:rsid w:val="15D68F9F"/>
    <w:rsid w:val="1600CF62"/>
    <w:rsid w:val="1632DF47"/>
    <w:rsid w:val="16409B4D"/>
    <w:rsid w:val="1678E17A"/>
    <w:rsid w:val="168B7F5A"/>
    <w:rsid w:val="169B53CB"/>
    <w:rsid w:val="16C20805"/>
    <w:rsid w:val="16DF6819"/>
    <w:rsid w:val="171B8557"/>
    <w:rsid w:val="173A12C9"/>
    <w:rsid w:val="175BB373"/>
    <w:rsid w:val="17796169"/>
    <w:rsid w:val="17796169"/>
    <w:rsid w:val="178276D6"/>
    <w:rsid w:val="17D22168"/>
    <w:rsid w:val="1800F80F"/>
    <w:rsid w:val="183C118E"/>
    <w:rsid w:val="183D08A7"/>
    <w:rsid w:val="183FF26C"/>
    <w:rsid w:val="183FF26C"/>
    <w:rsid w:val="184AF6A3"/>
    <w:rsid w:val="186BBC0A"/>
    <w:rsid w:val="18FEFE01"/>
    <w:rsid w:val="1904B520"/>
    <w:rsid w:val="1907ED40"/>
    <w:rsid w:val="190EBAB0"/>
    <w:rsid w:val="192E12FC"/>
    <w:rsid w:val="1936B54F"/>
    <w:rsid w:val="1936B54F"/>
    <w:rsid w:val="1942960A"/>
    <w:rsid w:val="194CEBFD"/>
    <w:rsid w:val="19501F32"/>
    <w:rsid w:val="1973906C"/>
    <w:rsid w:val="197D7222"/>
    <w:rsid w:val="19D8D908"/>
    <w:rsid w:val="19FBBF35"/>
    <w:rsid w:val="1A050149"/>
    <w:rsid w:val="1A696CE9"/>
    <w:rsid w:val="1A70E08C"/>
    <w:rsid w:val="1A80C693"/>
    <w:rsid w:val="1ABCEE40"/>
    <w:rsid w:val="1B02BA32"/>
    <w:rsid w:val="1B25D5B4"/>
    <w:rsid w:val="1B270D0F"/>
    <w:rsid w:val="1B45BE8C"/>
    <w:rsid w:val="1B74A969"/>
    <w:rsid w:val="1B843B79"/>
    <w:rsid w:val="1B91B7AA"/>
    <w:rsid w:val="1BDDE14C"/>
    <w:rsid w:val="1BDF768D"/>
    <w:rsid w:val="1BE93321"/>
    <w:rsid w:val="1BF2CAF2"/>
    <w:rsid w:val="1C08B41B"/>
    <w:rsid w:val="1C1FBECA"/>
    <w:rsid w:val="1C97849A"/>
    <w:rsid w:val="1CC1CC0A"/>
    <w:rsid w:val="1D295411"/>
    <w:rsid w:val="1D335F30"/>
    <w:rsid w:val="1D3EF519"/>
    <w:rsid w:val="1DA9EB0F"/>
    <w:rsid w:val="1DB0B0D8"/>
    <w:rsid w:val="1DDD6A98"/>
    <w:rsid w:val="1DE36CC2"/>
    <w:rsid w:val="1E4674E6"/>
    <w:rsid w:val="1E773D91"/>
    <w:rsid w:val="1E84647D"/>
    <w:rsid w:val="1E943B89"/>
    <w:rsid w:val="1E9EDFC7"/>
    <w:rsid w:val="1EFCBA75"/>
    <w:rsid w:val="1EFCFBFB"/>
    <w:rsid w:val="1F052608"/>
    <w:rsid w:val="1F19303E"/>
    <w:rsid w:val="1F1F5A41"/>
    <w:rsid w:val="1F22C110"/>
    <w:rsid w:val="1F4C8139"/>
    <w:rsid w:val="1F4C8139"/>
    <w:rsid w:val="1F527689"/>
    <w:rsid w:val="1F79D4DE"/>
    <w:rsid w:val="1F7F31AE"/>
    <w:rsid w:val="1F92DC34"/>
    <w:rsid w:val="1FC8B163"/>
    <w:rsid w:val="1FF0E4AD"/>
    <w:rsid w:val="1FFE4810"/>
    <w:rsid w:val="2009505D"/>
    <w:rsid w:val="200CDE7C"/>
    <w:rsid w:val="2012556D"/>
    <w:rsid w:val="206528CD"/>
    <w:rsid w:val="2086FB61"/>
    <w:rsid w:val="20ACD657"/>
    <w:rsid w:val="20B4B7C2"/>
    <w:rsid w:val="20CB58A4"/>
    <w:rsid w:val="20D94A61"/>
    <w:rsid w:val="20E206E7"/>
    <w:rsid w:val="2117970A"/>
    <w:rsid w:val="2133C3A6"/>
    <w:rsid w:val="21442929"/>
    <w:rsid w:val="2191D092"/>
    <w:rsid w:val="21B09322"/>
    <w:rsid w:val="21B9FF08"/>
    <w:rsid w:val="21BB5A77"/>
    <w:rsid w:val="21DD694D"/>
    <w:rsid w:val="21E5F3F8"/>
    <w:rsid w:val="21FAF7C0"/>
    <w:rsid w:val="22151D96"/>
    <w:rsid w:val="223815FC"/>
    <w:rsid w:val="223AA700"/>
    <w:rsid w:val="225A61D2"/>
    <w:rsid w:val="225A61D2"/>
    <w:rsid w:val="2264F43E"/>
    <w:rsid w:val="2290DCEB"/>
    <w:rsid w:val="229B4D97"/>
    <w:rsid w:val="22A32663"/>
    <w:rsid w:val="22A57EE4"/>
    <w:rsid w:val="22A57EE4"/>
    <w:rsid w:val="22B81C52"/>
    <w:rsid w:val="22B9A7A7"/>
    <w:rsid w:val="22C49771"/>
    <w:rsid w:val="22C9B413"/>
    <w:rsid w:val="22E63008"/>
    <w:rsid w:val="22EB3EB7"/>
    <w:rsid w:val="22ECDFE7"/>
    <w:rsid w:val="22F8825B"/>
    <w:rsid w:val="22F8825B"/>
    <w:rsid w:val="230E5BD2"/>
    <w:rsid w:val="230E5E49"/>
    <w:rsid w:val="23141539"/>
    <w:rsid w:val="23287CC1"/>
    <w:rsid w:val="2337E5B6"/>
    <w:rsid w:val="23519416"/>
    <w:rsid w:val="23899507"/>
    <w:rsid w:val="23946FD1"/>
    <w:rsid w:val="23A30078"/>
    <w:rsid w:val="23A93174"/>
    <w:rsid w:val="23B20653"/>
    <w:rsid w:val="23B5CA51"/>
    <w:rsid w:val="23BCA1C7"/>
    <w:rsid w:val="23C5134A"/>
    <w:rsid w:val="24183F96"/>
    <w:rsid w:val="242528B0"/>
    <w:rsid w:val="24280470"/>
    <w:rsid w:val="245E58BB"/>
    <w:rsid w:val="245E8FEF"/>
    <w:rsid w:val="247196AB"/>
    <w:rsid w:val="2496EAB0"/>
    <w:rsid w:val="24A1BD5E"/>
    <w:rsid w:val="24AD2A9D"/>
    <w:rsid w:val="24C18A52"/>
    <w:rsid w:val="24C46B9B"/>
    <w:rsid w:val="24EA5772"/>
    <w:rsid w:val="24FD2841"/>
    <w:rsid w:val="252E9D36"/>
    <w:rsid w:val="253165D0"/>
    <w:rsid w:val="2543D5CD"/>
    <w:rsid w:val="25547D9C"/>
    <w:rsid w:val="255C85D9"/>
    <w:rsid w:val="2562AA42"/>
    <w:rsid w:val="256E2DFC"/>
    <w:rsid w:val="25718546"/>
    <w:rsid w:val="25736737"/>
    <w:rsid w:val="257EE25A"/>
    <w:rsid w:val="2583D124"/>
    <w:rsid w:val="25920294"/>
    <w:rsid w:val="259C5637"/>
    <w:rsid w:val="25A17416"/>
    <w:rsid w:val="25CD2DB6"/>
    <w:rsid w:val="25DEC97D"/>
    <w:rsid w:val="25E6F4EC"/>
    <w:rsid w:val="25EA01B4"/>
    <w:rsid w:val="25F22F83"/>
    <w:rsid w:val="26035545"/>
    <w:rsid w:val="2609C833"/>
    <w:rsid w:val="260EA6BF"/>
    <w:rsid w:val="2612A3A5"/>
    <w:rsid w:val="2621B963"/>
    <w:rsid w:val="2652521F"/>
    <w:rsid w:val="2674811E"/>
    <w:rsid w:val="26B7A1B5"/>
    <w:rsid w:val="26C6EE20"/>
    <w:rsid w:val="2711B76E"/>
    <w:rsid w:val="2721BBEB"/>
    <w:rsid w:val="2748C040"/>
    <w:rsid w:val="275B1595"/>
    <w:rsid w:val="279D13FD"/>
    <w:rsid w:val="27BDDE41"/>
    <w:rsid w:val="27C7DFB6"/>
    <w:rsid w:val="280454D6"/>
    <w:rsid w:val="2814C0C3"/>
    <w:rsid w:val="281C0283"/>
    <w:rsid w:val="2824C034"/>
    <w:rsid w:val="28326474"/>
    <w:rsid w:val="285D41BA"/>
    <w:rsid w:val="286A0660"/>
    <w:rsid w:val="287F0296"/>
    <w:rsid w:val="289B1012"/>
    <w:rsid w:val="28AD5039"/>
    <w:rsid w:val="28BB0224"/>
    <w:rsid w:val="28D03F73"/>
    <w:rsid w:val="29312444"/>
    <w:rsid w:val="2971C1D7"/>
    <w:rsid w:val="29857E22"/>
    <w:rsid w:val="29870195"/>
    <w:rsid w:val="29884453"/>
    <w:rsid w:val="299C7F1A"/>
    <w:rsid w:val="29A1670F"/>
    <w:rsid w:val="29AA6056"/>
    <w:rsid w:val="29BC158D"/>
    <w:rsid w:val="29BDCC05"/>
    <w:rsid w:val="29BFD075"/>
    <w:rsid w:val="29C1E399"/>
    <w:rsid w:val="29DE67BF"/>
    <w:rsid w:val="29E854ED"/>
    <w:rsid w:val="29F75786"/>
    <w:rsid w:val="29FAA3D8"/>
    <w:rsid w:val="2A265FDD"/>
    <w:rsid w:val="2A4FC150"/>
    <w:rsid w:val="2A4FC150"/>
    <w:rsid w:val="2A7FA94C"/>
    <w:rsid w:val="2A8556D6"/>
    <w:rsid w:val="2A85AF40"/>
    <w:rsid w:val="2AEF313F"/>
    <w:rsid w:val="2AF7AEAA"/>
    <w:rsid w:val="2AF7AEAA"/>
    <w:rsid w:val="2B01714D"/>
    <w:rsid w:val="2B187E2E"/>
    <w:rsid w:val="2B2414B4"/>
    <w:rsid w:val="2B352C6A"/>
    <w:rsid w:val="2B384F7B"/>
    <w:rsid w:val="2B599634"/>
    <w:rsid w:val="2B95339A"/>
    <w:rsid w:val="2BC75A4A"/>
    <w:rsid w:val="2BCA5A33"/>
    <w:rsid w:val="2BFF8A89"/>
    <w:rsid w:val="2C11E35A"/>
    <w:rsid w:val="2C2424BB"/>
    <w:rsid w:val="2C3E255C"/>
    <w:rsid w:val="2C456BA1"/>
    <w:rsid w:val="2C4C0D62"/>
    <w:rsid w:val="2C5F834E"/>
    <w:rsid w:val="2C8449E4"/>
    <w:rsid w:val="2C8CD025"/>
    <w:rsid w:val="2CBEEE65"/>
    <w:rsid w:val="2CC07813"/>
    <w:rsid w:val="2CCBD10E"/>
    <w:rsid w:val="2CCBD10E"/>
    <w:rsid w:val="2CD41FDC"/>
    <w:rsid w:val="2CD7C5F9"/>
    <w:rsid w:val="2D20CD7A"/>
    <w:rsid w:val="2D28A69F"/>
    <w:rsid w:val="2D6F8E01"/>
    <w:rsid w:val="2D7C972B"/>
    <w:rsid w:val="2D84163E"/>
    <w:rsid w:val="2E1DA39D"/>
    <w:rsid w:val="2E2054D4"/>
    <w:rsid w:val="2E28A086"/>
    <w:rsid w:val="2E28A086"/>
    <w:rsid w:val="2E375661"/>
    <w:rsid w:val="2E8CE843"/>
    <w:rsid w:val="2E95269B"/>
    <w:rsid w:val="2EB0CB60"/>
    <w:rsid w:val="2EB25879"/>
    <w:rsid w:val="2EB55AAF"/>
    <w:rsid w:val="2EBE309F"/>
    <w:rsid w:val="2EF8A30F"/>
    <w:rsid w:val="2F0FBC8B"/>
    <w:rsid w:val="2F210444"/>
    <w:rsid w:val="2F2EF4A0"/>
    <w:rsid w:val="2F511DF9"/>
    <w:rsid w:val="2F592063"/>
    <w:rsid w:val="2FC05C6A"/>
    <w:rsid w:val="300AA1F5"/>
    <w:rsid w:val="30148702"/>
    <w:rsid w:val="301D4F09"/>
    <w:rsid w:val="30222858"/>
    <w:rsid w:val="303424DA"/>
    <w:rsid w:val="305B849E"/>
    <w:rsid w:val="3087BFCE"/>
    <w:rsid w:val="30B437ED"/>
    <w:rsid w:val="31486AFC"/>
    <w:rsid w:val="316FE713"/>
    <w:rsid w:val="318E68A2"/>
    <w:rsid w:val="31C8921C"/>
    <w:rsid w:val="322F30C8"/>
    <w:rsid w:val="3250084E"/>
    <w:rsid w:val="3252AE0D"/>
    <w:rsid w:val="32885539"/>
    <w:rsid w:val="328B77D3"/>
    <w:rsid w:val="32C45267"/>
    <w:rsid w:val="32E25B17"/>
    <w:rsid w:val="330CBC8A"/>
    <w:rsid w:val="331C7903"/>
    <w:rsid w:val="3321F620"/>
    <w:rsid w:val="333443C7"/>
    <w:rsid w:val="33403E4F"/>
    <w:rsid w:val="33503450"/>
    <w:rsid w:val="33583502"/>
    <w:rsid w:val="336E3707"/>
    <w:rsid w:val="3395AABB"/>
    <w:rsid w:val="33B756F1"/>
    <w:rsid w:val="33CE55F5"/>
    <w:rsid w:val="33F73BD1"/>
    <w:rsid w:val="340C1416"/>
    <w:rsid w:val="34136929"/>
    <w:rsid w:val="347321B2"/>
    <w:rsid w:val="34807F77"/>
    <w:rsid w:val="348728F2"/>
    <w:rsid w:val="348EEDCD"/>
    <w:rsid w:val="349F85B3"/>
    <w:rsid w:val="34DC0EB0"/>
    <w:rsid w:val="34DC0EB0"/>
    <w:rsid w:val="34E6204F"/>
    <w:rsid w:val="3510B0BC"/>
    <w:rsid w:val="35200186"/>
    <w:rsid w:val="353DDD22"/>
    <w:rsid w:val="358A4ECF"/>
    <w:rsid w:val="35AD6D34"/>
    <w:rsid w:val="35BA3BC8"/>
    <w:rsid w:val="35BA3BC8"/>
    <w:rsid w:val="3635047C"/>
    <w:rsid w:val="364B80FD"/>
    <w:rsid w:val="365CBA59"/>
    <w:rsid w:val="36824C98"/>
    <w:rsid w:val="3688180D"/>
    <w:rsid w:val="36F5DDC6"/>
    <w:rsid w:val="37237971"/>
    <w:rsid w:val="3752CBC0"/>
    <w:rsid w:val="375C1E9A"/>
    <w:rsid w:val="37999E11"/>
    <w:rsid w:val="379C1500"/>
    <w:rsid w:val="37B01EBB"/>
    <w:rsid w:val="37BD0955"/>
    <w:rsid w:val="3811CBA4"/>
    <w:rsid w:val="381BE490"/>
    <w:rsid w:val="38204340"/>
    <w:rsid w:val="38A1C718"/>
    <w:rsid w:val="38A1C718"/>
    <w:rsid w:val="38C30D45"/>
    <w:rsid w:val="38F8D131"/>
    <w:rsid w:val="3908E087"/>
    <w:rsid w:val="3927514B"/>
    <w:rsid w:val="3932AD5D"/>
    <w:rsid w:val="393D1656"/>
    <w:rsid w:val="39832032"/>
    <w:rsid w:val="3988B650"/>
    <w:rsid w:val="39973E65"/>
    <w:rsid w:val="39973E65"/>
    <w:rsid w:val="39AEB53D"/>
    <w:rsid w:val="39B23249"/>
    <w:rsid w:val="39EBE0DE"/>
    <w:rsid w:val="39F8313F"/>
    <w:rsid w:val="3A328257"/>
    <w:rsid w:val="3A3D803F"/>
    <w:rsid w:val="3A5DBFF2"/>
    <w:rsid w:val="3A629240"/>
    <w:rsid w:val="3AA85E10"/>
    <w:rsid w:val="3ACEA219"/>
    <w:rsid w:val="3AED5921"/>
    <w:rsid w:val="3AED5921"/>
    <w:rsid w:val="3AEE05E2"/>
    <w:rsid w:val="3B1C40E5"/>
    <w:rsid w:val="3B3D386E"/>
    <w:rsid w:val="3B3D386E"/>
    <w:rsid w:val="3B45F09A"/>
    <w:rsid w:val="3B4E02AA"/>
    <w:rsid w:val="3B76838A"/>
    <w:rsid w:val="3B78DB86"/>
    <w:rsid w:val="3B792A75"/>
    <w:rsid w:val="3B881B2A"/>
    <w:rsid w:val="3BC34CAD"/>
    <w:rsid w:val="3BE067F6"/>
    <w:rsid w:val="3C28A110"/>
    <w:rsid w:val="3C2D47A2"/>
    <w:rsid w:val="3C3B2563"/>
    <w:rsid w:val="3C6B8D73"/>
    <w:rsid w:val="3C70A617"/>
    <w:rsid w:val="3C72CF78"/>
    <w:rsid w:val="3C73294E"/>
    <w:rsid w:val="3C90695C"/>
    <w:rsid w:val="3CAD26C3"/>
    <w:rsid w:val="3CBA7FBB"/>
    <w:rsid w:val="3CC915B2"/>
    <w:rsid w:val="3D1D8EA0"/>
    <w:rsid w:val="3D258BBF"/>
    <w:rsid w:val="3D45F1C2"/>
    <w:rsid w:val="3D54A4D2"/>
    <w:rsid w:val="3D6A2FD1"/>
    <w:rsid w:val="3D8A00DA"/>
    <w:rsid w:val="3D92937A"/>
    <w:rsid w:val="3DA6F72B"/>
    <w:rsid w:val="3DA8FA46"/>
    <w:rsid w:val="3E0642DB"/>
    <w:rsid w:val="3E0642DB"/>
    <w:rsid w:val="3E0EF9AF"/>
    <w:rsid w:val="3E24F9E3"/>
    <w:rsid w:val="3E4E830B"/>
    <w:rsid w:val="3E682FBA"/>
    <w:rsid w:val="3E73DAE9"/>
    <w:rsid w:val="3E75B040"/>
    <w:rsid w:val="3EAA42A3"/>
    <w:rsid w:val="3EC4BCE3"/>
    <w:rsid w:val="3ECE5889"/>
    <w:rsid w:val="3ED0A22B"/>
    <w:rsid w:val="3F19BDB3"/>
    <w:rsid w:val="3F1F7A98"/>
    <w:rsid w:val="3F335833"/>
    <w:rsid w:val="3F39D4A0"/>
    <w:rsid w:val="3F4C85E8"/>
    <w:rsid w:val="3F6454BA"/>
    <w:rsid w:val="3F768B0F"/>
    <w:rsid w:val="3F768B0F"/>
    <w:rsid w:val="3F81AF0A"/>
    <w:rsid w:val="3F9190C8"/>
    <w:rsid w:val="3F928EBC"/>
    <w:rsid w:val="3FA9E02C"/>
    <w:rsid w:val="3FAC1EF7"/>
    <w:rsid w:val="3FB0CA33"/>
    <w:rsid w:val="3FC0CA44"/>
    <w:rsid w:val="3FC110E4"/>
    <w:rsid w:val="3FC6B829"/>
    <w:rsid w:val="3FDDFEAC"/>
    <w:rsid w:val="3FF13812"/>
    <w:rsid w:val="40107ADD"/>
    <w:rsid w:val="40107ADD"/>
    <w:rsid w:val="40129440"/>
    <w:rsid w:val="403F7789"/>
    <w:rsid w:val="40492878"/>
    <w:rsid w:val="404E7C43"/>
    <w:rsid w:val="405C83B1"/>
    <w:rsid w:val="4076C81F"/>
    <w:rsid w:val="4084AD46"/>
    <w:rsid w:val="40C4DD3D"/>
    <w:rsid w:val="40C8DE58"/>
    <w:rsid w:val="40D00D5C"/>
    <w:rsid w:val="40D6D17F"/>
    <w:rsid w:val="4100EBD9"/>
    <w:rsid w:val="412510D1"/>
    <w:rsid w:val="415BB4A8"/>
    <w:rsid w:val="415C9AA5"/>
    <w:rsid w:val="415C9AA5"/>
    <w:rsid w:val="417AE0E0"/>
    <w:rsid w:val="41AC4B3E"/>
    <w:rsid w:val="41AC6572"/>
    <w:rsid w:val="41B5252E"/>
    <w:rsid w:val="41F7AE05"/>
    <w:rsid w:val="421C05EB"/>
    <w:rsid w:val="424F310D"/>
    <w:rsid w:val="42741BDD"/>
    <w:rsid w:val="4274D1FC"/>
    <w:rsid w:val="42B02364"/>
    <w:rsid w:val="42B1D6B5"/>
    <w:rsid w:val="433C65D6"/>
    <w:rsid w:val="43624B89"/>
    <w:rsid w:val="437E83AA"/>
    <w:rsid w:val="439586E1"/>
    <w:rsid w:val="43C359BF"/>
    <w:rsid w:val="43C47AE9"/>
    <w:rsid w:val="43C95097"/>
    <w:rsid w:val="43DD1FDC"/>
    <w:rsid w:val="43FAED42"/>
    <w:rsid w:val="446A117F"/>
    <w:rsid w:val="449650F6"/>
    <w:rsid w:val="449CE809"/>
    <w:rsid w:val="44B3066D"/>
    <w:rsid w:val="44B74B17"/>
    <w:rsid w:val="44F78F06"/>
    <w:rsid w:val="450A93A1"/>
    <w:rsid w:val="45226C18"/>
    <w:rsid w:val="45532574"/>
    <w:rsid w:val="458AD3B5"/>
    <w:rsid w:val="45CCCD10"/>
    <w:rsid w:val="45D92A27"/>
    <w:rsid w:val="45D92A27"/>
    <w:rsid w:val="45F4273A"/>
    <w:rsid w:val="46361223"/>
    <w:rsid w:val="4643CF31"/>
    <w:rsid w:val="465A68BE"/>
    <w:rsid w:val="46602693"/>
    <w:rsid w:val="467ACBA9"/>
    <w:rsid w:val="4697E755"/>
    <w:rsid w:val="4730A142"/>
    <w:rsid w:val="4740B045"/>
    <w:rsid w:val="474FAA95"/>
    <w:rsid w:val="47689D71"/>
    <w:rsid w:val="47689D71"/>
    <w:rsid w:val="476BC082"/>
    <w:rsid w:val="476BC082"/>
    <w:rsid w:val="47ADC314"/>
    <w:rsid w:val="481B8CC2"/>
    <w:rsid w:val="484084CB"/>
    <w:rsid w:val="485DCEE2"/>
    <w:rsid w:val="488025B4"/>
    <w:rsid w:val="48C1933D"/>
    <w:rsid w:val="4909891C"/>
    <w:rsid w:val="49175179"/>
    <w:rsid w:val="4919E720"/>
    <w:rsid w:val="4928D79C"/>
    <w:rsid w:val="49333939"/>
    <w:rsid w:val="4942EF49"/>
    <w:rsid w:val="4950C9AE"/>
    <w:rsid w:val="4960875B"/>
    <w:rsid w:val="49628D1E"/>
    <w:rsid w:val="497EF1FB"/>
    <w:rsid w:val="4981D2F2"/>
    <w:rsid w:val="49B26C6B"/>
    <w:rsid w:val="49B26C6B"/>
    <w:rsid w:val="49BABF87"/>
    <w:rsid w:val="49BD15D7"/>
    <w:rsid w:val="49BF841E"/>
    <w:rsid w:val="49FFE347"/>
    <w:rsid w:val="4A336A0F"/>
    <w:rsid w:val="4A654EF2"/>
    <w:rsid w:val="4A6B3813"/>
    <w:rsid w:val="4A861695"/>
    <w:rsid w:val="4AA9FCDB"/>
    <w:rsid w:val="4AAB4ECA"/>
    <w:rsid w:val="4AB229A1"/>
    <w:rsid w:val="4AB9AF48"/>
    <w:rsid w:val="4ABA0CC6"/>
    <w:rsid w:val="4AFDCC82"/>
    <w:rsid w:val="4AFDCC82"/>
    <w:rsid w:val="4B14AE68"/>
    <w:rsid w:val="4B2D36B3"/>
    <w:rsid w:val="4B532D84"/>
    <w:rsid w:val="4BA72DAD"/>
    <w:rsid w:val="4BE00BA2"/>
    <w:rsid w:val="4C3571DC"/>
    <w:rsid w:val="4C808B91"/>
    <w:rsid w:val="4C880D1E"/>
    <w:rsid w:val="4CA4405D"/>
    <w:rsid w:val="4CF604AB"/>
    <w:rsid w:val="4D048627"/>
    <w:rsid w:val="4D43701C"/>
    <w:rsid w:val="4D80BC92"/>
    <w:rsid w:val="4D8B6798"/>
    <w:rsid w:val="4D9A313F"/>
    <w:rsid w:val="4DA3819D"/>
    <w:rsid w:val="4DB4185C"/>
    <w:rsid w:val="4DBC0102"/>
    <w:rsid w:val="4DC3BB76"/>
    <w:rsid w:val="4DE24C7C"/>
    <w:rsid w:val="4DF3A08F"/>
    <w:rsid w:val="4E16CAC8"/>
    <w:rsid w:val="4E18427B"/>
    <w:rsid w:val="4E679E72"/>
    <w:rsid w:val="4EA1143A"/>
    <w:rsid w:val="4EAC0DF8"/>
    <w:rsid w:val="4EB27F98"/>
    <w:rsid w:val="4EC306BB"/>
    <w:rsid w:val="4ECFAC36"/>
    <w:rsid w:val="4EE4C12B"/>
    <w:rsid w:val="4F29C0A9"/>
    <w:rsid w:val="4F615201"/>
    <w:rsid w:val="4F66FECD"/>
    <w:rsid w:val="4F69E08F"/>
    <w:rsid w:val="4F73AF56"/>
    <w:rsid w:val="4F7DC1A6"/>
    <w:rsid w:val="4FABE8F3"/>
    <w:rsid w:val="4FB8AD0A"/>
    <w:rsid w:val="4FBFB77A"/>
    <w:rsid w:val="4FEE337F"/>
    <w:rsid w:val="4FF21E8B"/>
    <w:rsid w:val="4FFCE02F"/>
    <w:rsid w:val="5029192D"/>
    <w:rsid w:val="502B31C2"/>
    <w:rsid w:val="503182D3"/>
    <w:rsid w:val="50456183"/>
    <w:rsid w:val="504772FB"/>
    <w:rsid w:val="504772FB"/>
    <w:rsid w:val="50530183"/>
    <w:rsid w:val="505B2C09"/>
    <w:rsid w:val="50697617"/>
    <w:rsid w:val="5074A8F8"/>
    <w:rsid w:val="508F4570"/>
    <w:rsid w:val="50A34E0F"/>
    <w:rsid w:val="50B3C083"/>
    <w:rsid w:val="50C32832"/>
    <w:rsid w:val="50D54EA0"/>
    <w:rsid w:val="50E352DE"/>
    <w:rsid w:val="511412B3"/>
    <w:rsid w:val="513B0F83"/>
    <w:rsid w:val="513D7516"/>
    <w:rsid w:val="514DE59F"/>
    <w:rsid w:val="515325E0"/>
    <w:rsid w:val="51632CC1"/>
    <w:rsid w:val="517B44CC"/>
    <w:rsid w:val="51A4CEF6"/>
    <w:rsid w:val="51BD7E50"/>
    <w:rsid w:val="51C4E98E"/>
    <w:rsid w:val="51C4E98E"/>
    <w:rsid w:val="51CFCCFF"/>
    <w:rsid w:val="51D9FAF5"/>
    <w:rsid w:val="521F1D7D"/>
    <w:rsid w:val="52332F3F"/>
    <w:rsid w:val="5237FAE1"/>
    <w:rsid w:val="5237FAE1"/>
    <w:rsid w:val="52491C5D"/>
    <w:rsid w:val="526EA117"/>
    <w:rsid w:val="52B1F569"/>
    <w:rsid w:val="52BFEFB0"/>
    <w:rsid w:val="52CCC27B"/>
    <w:rsid w:val="52F85893"/>
    <w:rsid w:val="53108942"/>
    <w:rsid w:val="53272FEB"/>
    <w:rsid w:val="53700368"/>
    <w:rsid w:val="53CF8387"/>
    <w:rsid w:val="53D003F2"/>
    <w:rsid w:val="53D84381"/>
    <w:rsid w:val="5409BAAF"/>
    <w:rsid w:val="541E916F"/>
    <w:rsid w:val="5448B8B2"/>
    <w:rsid w:val="5455B259"/>
    <w:rsid w:val="54566F83"/>
    <w:rsid w:val="546C8EA9"/>
    <w:rsid w:val="54D91CA6"/>
    <w:rsid w:val="54F954C8"/>
    <w:rsid w:val="551F9664"/>
    <w:rsid w:val="552B4230"/>
    <w:rsid w:val="5535D608"/>
    <w:rsid w:val="5541C3BD"/>
    <w:rsid w:val="555C332D"/>
    <w:rsid w:val="556F0E13"/>
    <w:rsid w:val="5579010F"/>
    <w:rsid w:val="55AAE532"/>
    <w:rsid w:val="55D3B5CD"/>
    <w:rsid w:val="55F3628C"/>
    <w:rsid w:val="56183E9E"/>
    <w:rsid w:val="563F2491"/>
    <w:rsid w:val="5644650D"/>
    <w:rsid w:val="56639D64"/>
    <w:rsid w:val="5669268D"/>
    <w:rsid w:val="566AE0F0"/>
    <w:rsid w:val="5674043E"/>
    <w:rsid w:val="56F882ED"/>
    <w:rsid w:val="570A2368"/>
    <w:rsid w:val="5722BE49"/>
    <w:rsid w:val="572ED9AF"/>
    <w:rsid w:val="57318572"/>
    <w:rsid w:val="5739F900"/>
    <w:rsid w:val="57499DC9"/>
    <w:rsid w:val="57546270"/>
    <w:rsid w:val="577954B1"/>
    <w:rsid w:val="5786AEC1"/>
    <w:rsid w:val="578D77EF"/>
    <w:rsid w:val="57B5EC3F"/>
    <w:rsid w:val="57BFC391"/>
    <w:rsid w:val="57BFC391"/>
    <w:rsid w:val="57E45603"/>
    <w:rsid w:val="57E7E5B7"/>
    <w:rsid w:val="5804F6EE"/>
    <w:rsid w:val="580E83B7"/>
    <w:rsid w:val="58204AFB"/>
    <w:rsid w:val="58262A37"/>
    <w:rsid w:val="58278557"/>
    <w:rsid w:val="585A059E"/>
    <w:rsid w:val="585F8003"/>
    <w:rsid w:val="58706230"/>
    <w:rsid w:val="5879F4D7"/>
    <w:rsid w:val="589ACCD2"/>
    <w:rsid w:val="58ADAC2D"/>
    <w:rsid w:val="58C2A0E4"/>
    <w:rsid w:val="58E27E66"/>
    <w:rsid w:val="59002BD0"/>
    <w:rsid w:val="592BB414"/>
    <w:rsid w:val="5957B59C"/>
    <w:rsid w:val="595CCD2B"/>
    <w:rsid w:val="5982130C"/>
    <w:rsid w:val="5997B590"/>
    <w:rsid w:val="59BE9D26"/>
    <w:rsid w:val="59CCB4BE"/>
    <w:rsid w:val="59CD2637"/>
    <w:rsid w:val="59CD2637"/>
    <w:rsid w:val="5A087F72"/>
    <w:rsid w:val="5A5B3CAD"/>
    <w:rsid w:val="5A88456B"/>
    <w:rsid w:val="5AB2BA00"/>
    <w:rsid w:val="5AF357A9"/>
    <w:rsid w:val="5B1710F5"/>
    <w:rsid w:val="5B1710F5"/>
    <w:rsid w:val="5B2E9A08"/>
    <w:rsid w:val="5B4805CD"/>
    <w:rsid w:val="5B6261D1"/>
    <w:rsid w:val="5B6418E6"/>
    <w:rsid w:val="5B6935C6"/>
    <w:rsid w:val="5B6BBC2F"/>
    <w:rsid w:val="5B9617DD"/>
    <w:rsid w:val="5BC7B116"/>
    <w:rsid w:val="5BCF0D56"/>
    <w:rsid w:val="5BE438B7"/>
    <w:rsid w:val="5BE574A4"/>
    <w:rsid w:val="5BFA41A6"/>
    <w:rsid w:val="5C06BB02"/>
    <w:rsid w:val="5C090C10"/>
    <w:rsid w:val="5C1D43A1"/>
    <w:rsid w:val="5C4516F8"/>
    <w:rsid w:val="5C6D595B"/>
    <w:rsid w:val="5C759218"/>
    <w:rsid w:val="5C9C7798"/>
    <w:rsid w:val="5CBF3C4D"/>
    <w:rsid w:val="5CC613E6"/>
    <w:rsid w:val="5CDD6C83"/>
    <w:rsid w:val="5CF534FC"/>
    <w:rsid w:val="5D31E83E"/>
    <w:rsid w:val="5D961207"/>
    <w:rsid w:val="5D961207"/>
    <w:rsid w:val="5DD33E22"/>
    <w:rsid w:val="5DDEECB2"/>
    <w:rsid w:val="5DE1BD8F"/>
    <w:rsid w:val="5DF5F045"/>
    <w:rsid w:val="5E0131B2"/>
    <w:rsid w:val="5E277F1C"/>
    <w:rsid w:val="5E27A8E3"/>
    <w:rsid w:val="5E44B1C2"/>
    <w:rsid w:val="5E670440"/>
    <w:rsid w:val="5E8F42DD"/>
    <w:rsid w:val="5EB7DD4D"/>
    <w:rsid w:val="5EBD44C5"/>
    <w:rsid w:val="5EC35E78"/>
    <w:rsid w:val="5EEC3339"/>
    <w:rsid w:val="5F08FE04"/>
    <w:rsid w:val="5F1C629E"/>
    <w:rsid w:val="5F1CA3F0"/>
    <w:rsid w:val="5F3C0F6F"/>
    <w:rsid w:val="5F405254"/>
    <w:rsid w:val="5F637B65"/>
    <w:rsid w:val="5F9D0213"/>
    <w:rsid w:val="5FE7B305"/>
    <w:rsid w:val="60046EB0"/>
    <w:rsid w:val="600ECB38"/>
    <w:rsid w:val="6015E304"/>
    <w:rsid w:val="601EEAE2"/>
    <w:rsid w:val="601EEAE2"/>
    <w:rsid w:val="602432A9"/>
    <w:rsid w:val="602C87C3"/>
    <w:rsid w:val="60420BEA"/>
    <w:rsid w:val="60571F2C"/>
    <w:rsid w:val="608E0ED0"/>
    <w:rsid w:val="609E493F"/>
    <w:rsid w:val="60A753C2"/>
    <w:rsid w:val="61105D3A"/>
    <w:rsid w:val="61126C4F"/>
    <w:rsid w:val="6118E947"/>
    <w:rsid w:val="61353067"/>
    <w:rsid w:val="613C1FA4"/>
    <w:rsid w:val="614D3CF6"/>
    <w:rsid w:val="61747FED"/>
    <w:rsid w:val="6176D473"/>
    <w:rsid w:val="61C83245"/>
    <w:rsid w:val="61EE1911"/>
    <w:rsid w:val="6209FCBF"/>
    <w:rsid w:val="623967A5"/>
    <w:rsid w:val="625885BC"/>
    <w:rsid w:val="6270308E"/>
    <w:rsid w:val="6278EF4F"/>
    <w:rsid w:val="627EC560"/>
    <w:rsid w:val="62A6DF5B"/>
    <w:rsid w:val="6307E2DF"/>
    <w:rsid w:val="633B408D"/>
    <w:rsid w:val="6356D39A"/>
    <w:rsid w:val="637322AD"/>
    <w:rsid w:val="6374214C"/>
    <w:rsid w:val="639BA9D1"/>
    <w:rsid w:val="63AD5BB7"/>
    <w:rsid w:val="63D20D51"/>
    <w:rsid w:val="63DC192C"/>
    <w:rsid w:val="63DCF68F"/>
    <w:rsid w:val="63F4561D"/>
    <w:rsid w:val="63FF9114"/>
    <w:rsid w:val="6417889A"/>
    <w:rsid w:val="6447A4EB"/>
    <w:rsid w:val="6448499B"/>
    <w:rsid w:val="648861AF"/>
    <w:rsid w:val="649A418F"/>
    <w:rsid w:val="649FA907"/>
    <w:rsid w:val="64B2A161"/>
    <w:rsid w:val="64D28E96"/>
    <w:rsid w:val="64EC4340"/>
    <w:rsid w:val="6523DB29"/>
    <w:rsid w:val="65385CA3"/>
    <w:rsid w:val="653AFD49"/>
    <w:rsid w:val="653BAB13"/>
    <w:rsid w:val="6542EF70"/>
    <w:rsid w:val="656029C1"/>
    <w:rsid w:val="656093D4"/>
    <w:rsid w:val="656D18F0"/>
    <w:rsid w:val="659B6175"/>
    <w:rsid w:val="659B6175"/>
    <w:rsid w:val="65A4FF38"/>
    <w:rsid w:val="65B27B69"/>
    <w:rsid w:val="65B27B69"/>
    <w:rsid w:val="65F5F5B7"/>
    <w:rsid w:val="65F7E8EB"/>
    <w:rsid w:val="661B0C92"/>
    <w:rsid w:val="6625950F"/>
    <w:rsid w:val="665770D6"/>
    <w:rsid w:val="6682073B"/>
    <w:rsid w:val="669BB20B"/>
    <w:rsid w:val="669F5152"/>
    <w:rsid w:val="66D8F42E"/>
    <w:rsid w:val="66F790B3"/>
    <w:rsid w:val="67096822"/>
    <w:rsid w:val="670D2029"/>
    <w:rsid w:val="670DB3FA"/>
    <w:rsid w:val="6740E2E0"/>
    <w:rsid w:val="675D93CC"/>
    <w:rsid w:val="677A0949"/>
    <w:rsid w:val="677A0949"/>
    <w:rsid w:val="679CED4B"/>
    <w:rsid w:val="67A813F8"/>
    <w:rsid w:val="67B0F234"/>
    <w:rsid w:val="67B6DBE8"/>
    <w:rsid w:val="67D4A94E"/>
    <w:rsid w:val="682F448E"/>
    <w:rsid w:val="6830B740"/>
    <w:rsid w:val="683486EB"/>
    <w:rsid w:val="68486CEB"/>
    <w:rsid w:val="689FF1B3"/>
    <w:rsid w:val="68D68247"/>
    <w:rsid w:val="68F7DCB8"/>
    <w:rsid w:val="6902AE07"/>
    <w:rsid w:val="69071D98"/>
    <w:rsid w:val="69125A21"/>
    <w:rsid w:val="691D7E34"/>
    <w:rsid w:val="691D7E34"/>
    <w:rsid w:val="6931FDEB"/>
    <w:rsid w:val="693813AF"/>
    <w:rsid w:val="694B5278"/>
    <w:rsid w:val="694FAF8A"/>
    <w:rsid w:val="697878F7"/>
    <w:rsid w:val="697C9F7D"/>
    <w:rsid w:val="69834AAE"/>
    <w:rsid w:val="6997FAC5"/>
    <w:rsid w:val="699BBB82"/>
    <w:rsid w:val="69BE2F19"/>
    <w:rsid w:val="69C699C1"/>
    <w:rsid w:val="6A046148"/>
    <w:rsid w:val="6A212F46"/>
    <w:rsid w:val="6A67ED81"/>
    <w:rsid w:val="6A6F9A0E"/>
    <w:rsid w:val="6A767C3A"/>
    <w:rsid w:val="6A78705B"/>
    <w:rsid w:val="6A7BF1DF"/>
    <w:rsid w:val="6A86C21D"/>
    <w:rsid w:val="6A8716AE"/>
    <w:rsid w:val="6A8EC446"/>
    <w:rsid w:val="6AAA7548"/>
    <w:rsid w:val="6AAE7639"/>
    <w:rsid w:val="6ADFB4BA"/>
    <w:rsid w:val="6B93B0E7"/>
    <w:rsid w:val="6B990897"/>
    <w:rsid w:val="6C0ADFC2"/>
    <w:rsid w:val="6C45427B"/>
    <w:rsid w:val="6C5407EA"/>
    <w:rsid w:val="6C7A75F5"/>
    <w:rsid w:val="6C9B2FF4"/>
    <w:rsid w:val="6C9E7EB6"/>
    <w:rsid w:val="6CB2A48B"/>
    <w:rsid w:val="6CF2C426"/>
    <w:rsid w:val="6CF6BFA6"/>
    <w:rsid w:val="6CFB7550"/>
    <w:rsid w:val="6D046720"/>
    <w:rsid w:val="6D04B393"/>
    <w:rsid w:val="6D226479"/>
    <w:rsid w:val="6D234722"/>
    <w:rsid w:val="6D4FA9D1"/>
    <w:rsid w:val="6D5C71B5"/>
    <w:rsid w:val="6D7BBB88"/>
    <w:rsid w:val="6DA61B67"/>
    <w:rsid w:val="6DAF6718"/>
    <w:rsid w:val="6DBB8769"/>
    <w:rsid w:val="6DEC5B2E"/>
    <w:rsid w:val="6DFA23A5"/>
    <w:rsid w:val="6E1B92E1"/>
    <w:rsid w:val="6E50F442"/>
    <w:rsid w:val="6E5B82B0"/>
    <w:rsid w:val="6E6174C3"/>
    <w:rsid w:val="6E716D37"/>
    <w:rsid w:val="6E9FF8C4"/>
    <w:rsid w:val="6ED596EF"/>
    <w:rsid w:val="6ED596EF"/>
    <w:rsid w:val="6EEB614E"/>
    <w:rsid w:val="6EEBC9EF"/>
    <w:rsid w:val="6EEDC08B"/>
    <w:rsid w:val="6F30EB18"/>
    <w:rsid w:val="6F50FC10"/>
    <w:rsid w:val="6FE0C680"/>
    <w:rsid w:val="6FE15EE6"/>
    <w:rsid w:val="6FFC0541"/>
    <w:rsid w:val="70151C57"/>
    <w:rsid w:val="701A5FBF"/>
    <w:rsid w:val="70247E3C"/>
    <w:rsid w:val="705D566C"/>
    <w:rsid w:val="706BB937"/>
    <w:rsid w:val="707707C6"/>
    <w:rsid w:val="709F99B0"/>
    <w:rsid w:val="70AED763"/>
    <w:rsid w:val="70FD8AD5"/>
    <w:rsid w:val="710867F6"/>
    <w:rsid w:val="711AAD8F"/>
    <w:rsid w:val="7193E9C7"/>
    <w:rsid w:val="71FDB74E"/>
    <w:rsid w:val="72084A1B"/>
    <w:rsid w:val="72144EA5"/>
    <w:rsid w:val="7241AA08"/>
    <w:rsid w:val="724AE4FB"/>
    <w:rsid w:val="724F6CF6"/>
    <w:rsid w:val="72557ABA"/>
    <w:rsid w:val="72583E25"/>
    <w:rsid w:val="72AB381D"/>
    <w:rsid w:val="72C75763"/>
    <w:rsid w:val="72D13EB8"/>
    <w:rsid w:val="72F84E68"/>
    <w:rsid w:val="730E38C2"/>
    <w:rsid w:val="7321D6B1"/>
    <w:rsid w:val="732A5477"/>
    <w:rsid w:val="737A3A64"/>
    <w:rsid w:val="737A4914"/>
    <w:rsid w:val="737F700F"/>
    <w:rsid w:val="7393A638"/>
    <w:rsid w:val="73A777AB"/>
    <w:rsid w:val="73BE16A9"/>
    <w:rsid w:val="73CBC861"/>
    <w:rsid w:val="73E3C0C6"/>
    <w:rsid w:val="7429ECA6"/>
    <w:rsid w:val="7429ECA6"/>
    <w:rsid w:val="74770CF2"/>
    <w:rsid w:val="74819713"/>
    <w:rsid w:val="749D4DAF"/>
    <w:rsid w:val="74D6C4C1"/>
    <w:rsid w:val="74DE4377"/>
    <w:rsid w:val="74F7901B"/>
    <w:rsid w:val="750BB057"/>
    <w:rsid w:val="753FEADD"/>
    <w:rsid w:val="755AC9E4"/>
    <w:rsid w:val="756DDAE1"/>
    <w:rsid w:val="75BF3A3E"/>
    <w:rsid w:val="75E380FA"/>
    <w:rsid w:val="75F3B434"/>
    <w:rsid w:val="76074618"/>
    <w:rsid w:val="764DB205"/>
    <w:rsid w:val="766A6690"/>
    <w:rsid w:val="769EADCF"/>
    <w:rsid w:val="76A7B125"/>
    <w:rsid w:val="76AF036F"/>
    <w:rsid w:val="76C2D96C"/>
    <w:rsid w:val="76E1824D"/>
    <w:rsid w:val="76EC0B59"/>
    <w:rsid w:val="76EF3A16"/>
    <w:rsid w:val="76F0D8CA"/>
    <w:rsid w:val="76F5E1F2"/>
    <w:rsid w:val="77044D11"/>
    <w:rsid w:val="771796BD"/>
    <w:rsid w:val="7728F4D7"/>
    <w:rsid w:val="7731E218"/>
    <w:rsid w:val="77333FB8"/>
    <w:rsid w:val="7760219A"/>
    <w:rsid w:val="77A90989"/>
    <w:rsid w:val="77A93F93"/>
    <w:rsid w:val="77C15EF0"/>
    <w:rsid w:val="77C97C54"/>
    <w:rsid w:val="77CD943D"/>
    <w:rsid w:val="77CD943D"/>
    <w:rsid w:val="78045DA6"/>
    <w:rsid w:val="7816EC1C"/>
    <w:rsid w:val="78323C25"/>
    <w:rsid w:val="784DAE76"/>
    <w:rsid w:val="7886DF6A"/>
    <w:rsid w:val="788D90EB"/>
    <w:rsid w:val="789D3314"/>
    <w:rsid w:val="78A586C1"/>
    <w:rsid w:val="78AD7D5E"/>
    <w:rsid w:val="78CC1262"/>
    <w:rsid w:val="78D38C2C"/>
    <w:rsid w:val="78F075F6"/>
    <w:rsid w:val="7902B766"/>
    <w:rsid w:val="793D5118"/>
    <w:rsid w:val="79464E39"/>
    <w:rsid w:val="795BD1BF"/>
    <w:rsid w:val="796D2EA8"/>
    <w:rsid w:val="79888538"/>
    <w:rsid w:val="799788BD"/>
    <w:rsid w:val="79A43CB7"/>
    <w:rsid w:val="79CC91B0"/>
    <w:rsid w:val="7A09B0B5"/>
    <w:rsid w:val="7A135C00"/>
    <w:rsid w:val="7A135C00"/>
    <w:rsid w:val="7A455EA1"/>
    <w:rsid w:val="7A4C84D4"/>
    <w:rsid w:val="7A9748A4"/>
    <w:rsid w:val="7AD4FBAC"/>
    <w:rsid w:val="7AEE6B8D"/>
    <w:rsid w:val="7B51DC76"/>
    <w:rsid w:val="7B6C0F35"/>
    <w:rsid w:val="7BD2BE29"/>
    <w:rsid w:val="7C09979F"/>
    <w:rsid w:val="7C0E35BE"/>
    <w:rsid w:val="7C4267DE"/>
    <w:rsid w:val="7C534953"/>
    <w:rsid w:val="7C5DEC85"/>
    <w:rsid w:val="7C6E11D5"/>
    <w:rsid w:val="7C70C8AE"/>
    <w:rsid w:val="7C70CC0D"/>
    <w:rsid w:val="7C7AE3F3"/>
    <w:rsid w:val="7CCD86E0"/>
    <w:rsid w:val="7CD426F6"/>
    <w:rsid w:val="7CE46B27"/>
    <w:rsid w:val="7CEDACD7"/>
    <w:rsid w:val="7CF63560"/>
    <w:rsid w:val="7CF88156"/>
    <w:rsid w:val="7CF88156"/>
    <w:rsid w:val="7CFF2D44"/>
    <w:rsid w:val="7D0CCD6F"/>
    <w:rsid w:val="7D13E12B"/>
    <w:rsid w:val="7D1B3972"/>
    <w:rsid w:val="7D6B403E"/>
    <w:rsid w:val="7D74EEBB"/>
    <w:rsid w:val="7DA033BC"/>
    <w:rsid w:val="7DA56800"/>
    <w:rsid w:val="7DA56800"/>
    <w:rsid w:val="7DC9B859"/>
    <w:rsid w:val="7DCA03FE"/>
    <w:rsid w:val="7DEF19B4"/>
    <w:rsid w:val="7E28D430"/>
    <w:rsid w:val="7E4E8E0F"/>
    <w:rsid w:val="7E667B28"/>
    <w:rsid w:val="7E67D64F"/>
    <w:rsid w:val="7E8BF6C3"/>
    <w:rsid w:val="7E9432F8"/>
    <w:rsid w:val="7EAF11AD"/>
    <w:rsid w:val="7EE91701"/>
    <w:rsid w:val="7EF05C98"/>
    <w:rsid w:val="7F0B4EE3"/>
    <w:rsid w:val="7F18162C"/>
    <w:rsid w:val="7F63F929"/>
    <w:rsid w:val="7FA83695"/>
    <w:rsid w:val="7FBF59EA"/>
    <w:rsid w:val="7FC95DD3"/>
    <w:rsid w:val="7FCC04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7D1EAD"/>
  <w15:chartTrackingRefBased/>
  <w15:docId w15:val="{5F5EE81A-97A0-4AA7-86C2-192EC9AA2B9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paragraph" w:customStyle="1">
    <w:name w:val="paragraph"/>
    <w:basedOn w:val="Normal"/>
    <w:rsid w:val="007863AC"/>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normaltextrun" w:customStyle="1">
    <w:name w:val="normaltextrun"/>
    <w:basedOn w:val="DefaultParagraphFont"/>
    <w:rsid w:val="007863AC"/>
  </w:style>
  <w:style w:type="character" w:styleId="eop" w:customStyle="1">
    <w:name w:val="eop"/>
    <w:basedOn w:val="DefaultParagraphFont"/>
    <w:rsid w:val="007863AC"/>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Heading1Char" w:customStyle="1" mc:Ignorable="w14">
    <w:name xmlns:w="http://schemas.openxmlformats.org/wordprocessingml/2006/main" w:val="Heading 1 Char"/>
    <w:basedOn xmlns:w="http://schemas.openxmlformats.org/wordprocessingml/2006/main" w:val="DefaultParagraphFont"/>
    <w:link xmlns:w="http://schemas.openxmlformats.org/wordprocessingml/2006/main" w:val="Heading1"/>
    <w:uiPriority xmlns:w="http://schemas.openxmlformats.org/wordprocessingml/2006/main" w:val="9"/>
    <w:rPr xmlns:w="http://schemas.openxmlformats.org/wordprocessingml/2006/main">
      <w:rFonts w:asciiTheme="majorHAnsi" w:hAnsiTheme="majorHAnsi" w:eastAsiaTheme="majorEastAsia" w:cstheme="majorBidi"/>
      <w:color w:val="2E74B5" w:themeColor="accent1" w:themeShade="BF"/>
      <w:sz w:val="32"/>
      <w:szCs w:val="32"/>
    </w:rPr>
  </w:style>
  <w:style xmlns:w14="http://schemas.microsoft.com/office/word/2010/wordml" xmlns:mc="http://schemas.openxmlformats.org/markup-compatibility/2006" xmlns:w="http://schemas.openxmlformats.org/wordprocessingml/2006/main" w:type="paragraph" w:styleId="Heading1" mc:Ignorable="w14">
    <w:name xmlns:w="http://schemas.openxmlformats.org/wordprocessingml/2006/main" w:val="heading 1"/>
    <w:basedOn xmlns:w="http://schemas.openxmlformats.org/wordprocessingml/2006/main" w:val="Normal"/>
    <w:next xmlns:w="http://schemas.openxmlformats.org/wordprocessingml/2006/main" w:val="Normal"/>
    <w:link xmlns:w="http://schemas.openxmlformats.org/wordprocessingml/2006/main" w:val="Heading1Char"/>
    <w:uiPriority xmlns:w="http://schemas.openxmlformats.org/wordprocessingml/2006/main" w:val="9"/>
    <w:qFormat xmlns:w="http://schemas.openxmlformats.org/wordprocessingml/2006/main"/>
    <w:pPr xmlns:w="http://schemas.openxmlformats.org/wordprocessingml/2006/main">
      <w:keepNext xmlns:w="http://schemas.openxmlformats.org/wordprocessingml/2006/main"/>
      <w:keepLines xmlns:w="http://schemas.openxmlformats.org/wordprocessingml/2006/main"/>
      <w:spacing xmlns:w="http://schemas.openxmlformats.org/wordprocessingml/2006/main" w:before="240" w:after="0"/>
      <w:outlineLvl xmlns:w="http://schemas.openxmlformats.org/wordprocessingml/2006/main" w:val="0"/>
    </w:pPr>
    <w:rPr xmlns:w="http://schemas.openxmlformats.org/wordprocessingml/2006/main">
      <w:rFonts w:asciiTheme="majorHAnsi" w:hAnsiTheme="majorHAnsi" w:eastAsiaTheme="majorEastAsia" w:cstheme="majorBidi"/>
      <w:color w:val="2E74B5" w:themeColor="accent1" w:themeShade="BF"/>
      <w:sz w:val="32"/>
      <w:szCs w:val="32"/>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2588567">
      <w:bodyDiv w:val="1"/>
      <w:marLeft w:val="0"/>
      <w:marRight w:val="0"/>
      <w:marTop w:val="0"/>
      <w:marBottom w:val="0"/>
      <w:divBdr>
        <w:top w:val="none" w:sz="0" w:space="0" w:color="auto"/>
        <w:left w:val="none" w:sz="0" w:space="0" w:color="auto"/>
        <w:bottom w:val="none" w:sz="0" w:space="0" w:color="auto"/>
        <w:right w:val="none" w:sz="0" w:space="0" w:color="auto"/>
      </w:divBdr>
      <w:divsChild>
        <w:div w:id="44720163">
          <w:marLeft w:val="0"/>
          <w:marRight w:val="0"/>
          <w:marTop w:val="0"/>
          <w:marBottom w:val="0"/>
          <w:divBdr>
            <w:top w:val="none" w:sz="0" w:space="0" w:color="auto"/>
            <w:left w:val="none" w:sz="0" w:space="0" w:color="auto"/>
            <w:bottom w:val="none" w:sz="0" w:space="0" w:color="auto"/>
            <w:right w:val="none" w:sz="0" w:space="0" w:color="auto"/>
          </w:divBdr>
          <w:divsChild>
            <w:div w:id="1753963624">
              <w:marLeft w:val="0"/>
              <w:marRight w:val="0"/>
              <w:marTop w:val="0"/>
              <w:marBottom w:val="0"/>
              <w:divBdr>
                <w:top w:val="none" w:sz="0" w:space="0" w:color="auto"/>
                <w:left w:val="none" w:sz="0" w:space="0" w:color="auto"/>
                <w:bottom w:val="none" w:sz="0" w:space="0" w:color="auto"/>
                <w:right w:val="none" w:sz="0" w:space="0" w:color="auto"/>
              </w:divBdr>
            </w:div>
            <w:div w:id="656350344">
              <w:marLeft w:val="0"/>
              <w:marRight w:val="0"/>
              <w:marTop w:val="0"/>
              <w:marBottom w:val="0"/>
              <w:divBdr>
                <w:top w:val="none" w:sz="0" w:space="0" w:color="auto"/>
                <w:left w:val="none" w:sz="0" w:space="0" w:color="auto"/>
                <w:bottom w:val="none" w:sz="0" w:space="0" w:color="auto"/>
                <w:right w:val="none" w:sz="0" w:space="0" w:color="auto"/>
              </w:divBdr>
            </w:div>
            <w:div w:id="599486792">
              <w:marLeft w:val="0"/>
              <w:marRight w:val="0"/>
              <w:marTop w:val="0"/>
              <w:marBottom w:val="0"/>
              <w:divBdr>
                <w:top w:val="none" w:sz="0" w:space="0" w:color="auto"/>
                <w:left w:val="none" w:sz="0" w:space="0" w:color="auto"/>
                <w:bottom w:val="none" w:sz="0" w:space="0" w:color="auto"/>
                <w:right w:val="none" w:sz="0" w:space="0" w:color="auto"/>
              </w:divBdr>
            </w:div>
          </w:divsChild>
        </w:div>
        <w:div w:id="1791122343">
          <w:marLeft w:val="0"/>
          <w:marRight w:val="0"/>
          <w:marTop w:val="0"/>
          <w:marBottom w:val="0"/>
          <w:divBdr>
            <w:top w:val="none" w:sz="0" w:space="0" w:color="auto"/>
            <w:left w:val="none" w:sz="0" w:space="0" w:color="auto"/>
            <w:bottom w:val="none" w:sz="0" w:space="0" w:color="auto"/>
            <w:right w:val="none" w:sz="0" w:space="0" w:color="auto"/>
          </w:divBdr>
          <w:divsChild>
            <w:div w:id="1268540109">
              <w:marLeft w:val="0"/>
              <w:marRight w:val="0"/>
              <w:marTop w:val="0"/>
              <w:marBottom w:val="0"/>
              <w:divBdr>
                <w:top w:val="none" w:sz="0" w:space="0" w:color="auto"/>
                <w:left w:val="none" w:sz="0" w:space="0" w:color="auto"/>
                <w:bottom w:val="none" w:sz="0" w:space="0" w:color="auto"/>
                <w:right w:val="none" w:sz="0" w:space="0" w:color="auto"/>
              </w:divBdr>
            </w:div>
          </w:divsChild>
        </w:div>
        <w:div w:id="406345147">
          <w:marLeft w:val="0"/>
          <w:marRight w:val="0"/>
          <w:marTop w:val="0"/>
          <w:marBottom w:val="0"/>
          <w:divBdr>
            <w:top w:val="none" w:sz="0" w:space="0" w:color="auto"/>
            <w:left w:val="none" w:sz="0" w:space="0" w:color="auto"/>
            <w:bottom w:val="none" w:sz="0" w:space="0" w:color="auto"/>
            <w:right w:val="none" w:sz="0" w:space="0" w:color="auto"/>
          </w:divBdr>
          <w:divsChild>
            <w:div w:id="741606008">
              <w:marLeft w:val="0"/>
              <w:marRight w:val="0"/>
              <w:marTop w:val="0"/>
              <w:marBottom w:val="0"/>
              <w:divBdr>
                <w:top w:val="none" w:sz="0" w:space="0" w:color="auto"/>
                <w:left w:val="none" w:sz="0" w:space="0" w:color="auto"/>
                <w:bottom w:val="none" w:sz="0" w:space="0" w:color="auto"/>
                <w:right w:val="none" w:sz="0" w:space="0" w:color="auto"/>
              </w:divBdr>
            </w:div>
            <w:div w:id="966857590">
              <w:marLeft w:val="0"/>
              <w:marRight w:val="0"/>
              <w:marTop w:val="0"/>
              <w:marBottom w:val="0"/>
              <w:divBdr>
                <w:top w:val="none" w:sz="0" w:space="0" w:color="auto"/>
                <w:left w:val="none" w:sz="0" w:space="0" w:color="auto"/>
                <w:bottom w:val="none" w:sz="0" w:space="0" w:color="auto"/>
                <w:right w:val="none" w:sz="0" w:space="0" w:color="auto"/>
              </w:divBdr>
            </w:div>
          </w:divsChild>
        </w:div>
        <w:div w:id="459342190">
          <w:marLeft w:val="0"/>
          <w:marRight w:val="0"/>
          <w:marTop w:val="0"/>
          <w:marBottom w:val="0"/>
          <w:divBdr>
            <w:top w:val="none" w:sz="0" w:space="0" w:color="auto"/>
            <w:left w:val="none" w:sz="0" w:space="0" w:color="auto"/>
            <w:bottom w:val="none" w:sz="0" w:space="0" w:color="auto"/>
            <w:right w:val="none" w:sz="0" w:space="0" w:color="auto"/>
          </w:divBdr>
          <w:divsChild>
            <w:div w:id="2078698022">
              <w:marLeft w:val="0"/>
              <w:marRight w:val="0"/>
              <w:marTop w:val="0"/>
              <w:marBottom w:val="0"/>
              <w:divBdr>
                <w:top w:val="none" w:sz="0" w:space="0" w:color="auto"/>
                <w:left w:val="none" w:sz="0" w:space="0" w:color="auto"/>
                <w:bottom w:val="none" w:sz="0" w:space="0" w:color="auto"/>
                <w:right w:val="none" w:sz="0" w:space="0" w:color="auto"/>
              </w:divBdr>
            </w:div>
            <w:div w:id="1814905598">
              <w:marLeft w:val="0"/>
              <w:marRight w:val="0"/>
              <w:marTop w:val="0"/>
              <w:marBottom w:val="0"/>
              <w:divBdr>
                <w:top w:val="none" w:sz="0" w:space="0" w:color="auto"/>
                <w:left w:val="none" w:sz="0" w:space="0" w:color="auto"/>
                <w:bottom w:val="none" w:sz="0" w:space="0" w:color="auto"/>
                <w:right w:val="none" w:sz="0" w:space="0" w:color="auto"/>
              </w:divBdr>
            </w:div>
          </w:divsChild>
        </w:div>
        <w:div w:id="436296377">
          <w:marLeft w:val="0"/>
          <w:marRight w:val="0"/>
          <w:marTop w:val="0"/>
          <w:marBottom w:val="0"/>
          <w:divBdr>
            <w:top w:val="none" w:sz="0" w:space="0" w:color="auto"/>
            <w:left w:val="none" w:sz="0" w:space="0" w:color="auto"/>
            <w:bottom w:val="none" w:sz="0" w:space="0" w:color="auto"/>
            <w:right w:val="none" w:sz="0" w:space="0" w:color="auto"/>
          </w:divBdr>
          <w:divsChild>
            <w:div w:id="1534924020">
              <w:marLeft w:val="0"/>
              <w:marRight w:val="0"/>
              <w:marTop w:val="0"/>
              <w:marBottom w:val="0"/>
              <w:divBdr>
                <w:top w:val="none" w:sz="0" w:space="0" w:color="auto"/>
                <w:left w:val="none" w:sz="0" w:space="0" w:color="auto"/>
                <w:bottom w:val="none" w:sz="0" w:space="0" w:color="auto"/>
                <w:right w:val="none" w:sz="0" w:space="0" w:color="auto"/>
              </w:divBdr>
            </w:div>
            <w:div w:id="1889758113">
              <w:marLeft w:val="0"/>
              <w:marRight w:val="0"/>
              <w:marTop w:val="0"/>
              <w:marBottom w:val="0"/>
              <w:divBdr>
                <w:top w:val="none" w:sz="0" w:space="0" w:color="auto"/>
                <w:left w:val="none" w:sz="0" w:space="0" w:color="auto"/>
                <w:bottom w:val="none" w:sz="0" w:space="0" w:color="auto"/>
                <w:right w:val="none" w:sz="0" w:space="0" w:color="auto"/>
              </w:divBdr>
            </w:div>
          </w:divsChild>
        </w:div>
        <w:div w:id="1572349779">
          <w:marLeft w:val="0"/>
          <w:marRight w:val="0"/>
          <w:marTop w:val="0"/>
          <w:marBottom w:val="0"/>
          <w:divBdr>
            <w:top w:val="none" w:sz="0" w:space="0" w:color="auto"/>
            <w:left w:val="none" w:sz="0" w:space="0" w:color="auto"/>
            <w:bottom w:val="none" w:sz="0" w:space="0" w:color="auto"/>
            <w:right w:val="none" w:sz="0" w:space="0" w:color="auto"/>
          </w:divBdr>
          <w:divsChild>
            <w:div w:id="301890206">
              <w:marLeft w:val="0"/>
              <w:marRight w:val="0"/>
              <w:marTop w:val="0"/>
              <w:marBottom w:val="0"/>
              <w:divBdr>
                <w:top w:val="none" w:sz="0" w:space="0" w:color="auto"/>
                <w:left w:val="none" w:sz="0" w:space="0" w:color="auto"/>
                <w:bottom w:val="none" w:sz="0" w:space="0" w:color="auto"/>
                <w:right w:val="none" w:sz="0" w:space="0" w:color="auto"/>
              </w:divBdr>
            </w:div>
            <w:div w:id="640039539">
              <w:marLeft w:val="0"/>
              <w:marRight w:val="0"/>
              <w:marTop w:val="0"/>
              <w:marBottom w:val="0"/>
              <w:divBdr>
                <w:top w:val="none" w:sz="0" w:space="0" w:color="auto"/>
                <w:left w:val="none" w:sz="0" w:space="0" w:color="auto"/>
                <w:bottom w:val="none" w:sz="0" w:space="0" w:color="auto"/>
                <w:right w:val="none" w:sz="0" w:space="0" w:color="auto"/>
              </w:divBdr>
            </w:div>
          </w:divsChild>
        </w:div>
        <w:div w:id="974481195">
          <w:marLeft w:val="0"/>
          <w:marRight w:val="0"/>
          <w:marTop w:val="0"/>
          <w:marBottom w:val="0"/>
          <w:divBdr>
            <w:top w:val="none" w:sz="0" w:space="0" w:color="auto"/>
            <w:left w:val="none" w:sz="0" w:space="0" w:color="auto"/>
            <w:bottom w:val="none" w:sz="0" w:space="0" w:color="auto"/>
            <w:right w:val="none" w:sz="0" w:space="0" w:color="auto"/>
          </w:divBdr>
          <w:divsChild>
            <w:div w:id="773982585">
              <w:marLeft w:val="0"/>
              <w:marRight w:val="0"/>
              <w:marTop w:val="0"/>
              <w:marBottom w:val="0"/>
              <w:divBdr>
                <w:top w:val="none" w:sz="0" w:space="0" w:color="auto"/>
                <w:left w:val="none" w:sz="0" w:space="0" w:color="auto"/>
                <w:bottom w:val="none" w:sz="0" w:space="0" w:color="auto"/>
                <w:right w:val="none" w:sz="0" w:space="0" w:color="auto"/>
              </w:divBdr>
            </w:div>
            <w:div w:id="1828015334">
              <w:marLeft w:val="0"/>
              <w:marRight w:val="0"/>
              <w:marTop w:val="0"/>
              <w:marBottom w:val="0"/>
              <w:divBdr>
                <w:top w:val="none" w:sz="0" w:space="0" w:color="auto"/>
                <w:left w:val="none" w:sz="0" w:space="0" w:color="auto"/>
                <w:bottom w:val="none" w:sz="0" w:space="0" w:color="auto"/>
                <w:right w:val="none" w:sz="0" w:space="0" w:color="auto"/>
              </w:divBdr>
            </w:div>
          </w:divsChild>
        </w:div>
        <w:div w:id="1579826654">
          <w:marLeft w:val="0"/>
          <w:marRight w:val="0"/>
          <w:marTop w:val="0"/>
          <w:marBottom w:val="0"/>
          <w:divBdr>
            <w:top w:val="none" w:sz="0" w:space="0" w:color="auto"/>
            <w:left w:val="none" w:sz="0" w:space="0" w:color="auto"/>
            <w:bottom w:val="none" w:sz="0" w:space="0" w:color="auto"/>
            <w:right w:val="none" w:sz="0" w:space="0" w:color="auto"/>
          </w:divBdr>
          <w:divsChild>
            <w:div w:id="160701117">
              <w:marLeft w:val="0"/>
              <w:marRight w:val="0"/>
              <w:marTop w:val="0"/>
              <w:marBottom w:val="0"/>
              <w:divBdr>
                <w:top w:val="none" w:sz="0" w:space="0" w:color="auto"/>
                <w:left w:val="none" w:sz="0" w:space="0" w:color="auto"/>
                <w:bottom w:val="none" w:sz="0" w:space="0" w:color="auto"/>
                <w:right w:val="none" w:sz="0" w:space="0" w:color="auto"/>
              </w:divBdr>
            </w:div>
            <w:div w:id="1328361091">
              <w:marLeft w:val="0"/>
              <w:marRight w:val="0"/>
              <w:marTop w:val="0"/>
              <w:marBottom w:val="0"/>
              <w:divBdr>
                <w:top w:val="none" w:sz="0" w:space="0" w:color="auto"/>
                <w:left w:val="none" w:sz="0" w:space="0" w:color="auto"/>
                <w:bottom w:val="none" w:sz="0" w:space="0" w:color="auto"/>
                <w:right w:val="none" w:sz="0" w:space="0" w:color="auto"/>
              </w:divBdr>
            </w:div>
          </w:divsChild>
        </w:div>
        <w:div w:id="2060088537">
          <w:marLeft w:val="0"/>
          <w:marRight w:val="0"/>
          <w:marTop w:val="0"/>
          <w:marBottom w:val="0"/>
          <w:divBdr>
            <w:top w:val="none" w:sz="0" w:space="0" w:color="auto"/>
            <w:left w:val="none" w:sz="0" w:space="0" w:color="auto"/>
            <w:bottom w:val="none" w:sz="0" w:space="0" w:color="auto"/>
            <w:right w:val="none" w:sz="0" w:space="0" w:color="auto"/>
          </w:divBdr>
          <w:divsChild>
            <w:div w:id="178545104">
              <w:marLeft w:val="0"/>
              <w:marRight w:val="0"/>
              <w:marTop w:val="0"/>
              <w:marBottom w:val="0"/>
              <w:divBdr>
                <w:top w:val="none" w:sz="0" w:space="0" w:color="auto"/>
                <w:left w:val="none" w:sz="0" w:space="0" w:color="auto"/>
                <w:bottom w:val="none" w:sz="0" w:space="0" w:color="auto"/>
                <w:right w:val="none" w:sz="0" w:space="0" w:color="auto"/>
              </w:divBdr>
            </w:div>
          </w:divsChild>
        </w:div>
        <w:div w:id="500200372">
          <w:marLeft w:val="0"/>
          <w:marRight w:val="0"/>
          <w:marTop w:val="0"/>
          <w:marBottom w:val="0"/>
          <w:divBdr>
            <w:top w:val="none" w:sz="0" w:space="0" w:color="auto"/>
            <w:left w:val="none" w:sz="0" w:space="0" w:color="auto"/>
            <w:bottom w:val="none" w:sz="0" w:space="0" w:color="auto"/>
            <w:right w:val="none" w:sz="0" w:space="0" w:color="auto"/>
          </w:divBdr>
          <w:divsChild>
            <w:div w:id="1234240850">
              <w:marLeft w:val="0"/>
              <w:marRight w:val="0"/>
              <w:marTop w:val="0"/>
              <w:marBottom w:val="0"/>
              <w:divBdr>
                <w:top w:val="none" w:sz="0" w:space="0" w:color="auto"/>
                <w:left w:val="none" w:sz="0" w:space="0" w:color="auto"/>
                <w:bottom w:val="none" w:sz="0" w:space="0" w:color="auto"/>
                <w:right w:val="none" w:sz="0" w:space="0" w:color="auto"/>
              </w:divBdr>
            </w:div>
          </w:divsChild>
        </w:div>
        <w:div w:id="381363746">
          <w:marLeft w:val="0"/>
          <w:marRight w:val="0"/>
          <w:marTop w:val="0"/>
          <w:marBottom w:val="0"/>
          <w:divBdr>
            <w:top w:val="none" w:sz="0" w:space="0" w:color="auto"/>
            <w:left w:val="none" w:sz="0" w:space="0" w:color="auto"/>
            <w:bottom w:val="none" w:sz="0" w:space="0" w:color="auto"/>
            <w:right w:val="none" w:sz="0" w:space="0" w:color="auto"/>
          </w:divBdr>
          <w:divsChild>
            <w:div w:id="1991859951">
              <w:marLeft w:val="0"/>
              <w:marRight w:val="0"/>
              <w:marTop w:val="0"/>
              <w:marBottom w:val="0"/>
              <w:divBdr>
                <w:top w:val="none" w:sz="0" w:space="0" w:color="auto"/>
                <w:left w:val="none" w:sz="0" w:space="0" w:color="auto"/>
                <w:bottom w:val="none" w:sz="0" w:space="0" w:color="auto"/>
                <w:right w:val="none" w:sz="0" w:space="0" w:color="auto"/>
              </w:divBdr>
            </w:div>
          </w:divsChild>
        </w:div>
        <w:div w:id="849104908">
          <w:marLeft w:val="0"/>
          <w:marRight w:val="0"/>
          <w:marTop w:val="0"/>
          <w:marBottom w:val="0"/>
          <w:divBdr>
            <w:top w:val="none" w:sz="0" w:space="0" w:color="auto"/>
            <w:left w:val="none" w:sz="0" w:space="0" w:color="auto"/>
            <w:bottom w:val="none" w:sz="0" w:space="0" w:color="auto"/>
            <w:right w:val="none" w:sz="0" w:space="0" w:color="auto"/>
          </w:divBdr>
          <w:divsChild>
            <w:div w:id="1771389868">
              <w:marLeft w:val="0"/>
              <w:marRight w:val="0"/>
              <w:marTop w:val="0"/>
              <w:marBottom w:val="0"/>
              <w:divBdr>
                <w:top w:val="none" w:sz="0" w:space="0" w:color="auto"/>
                <w:left w:val="none" w:sz="0" w:space="0" w:color="auto"/>
                <w:bottom w:val="none" w:sz="0" w:space="0" w:color="auto"/>
                <w:right w:val="none" w:sz="0" w:space="0" w:color="auto"/>
              </w:divBdr>
            </w:div>
          </w:divsChild>
        </w:div>
        <w:div w:id="2037585483">
          <w:marLeft w:val="0"/>
          <w:marRight w:val="0"/>
          <w:marTop w:val="0"/>
          <w:marBottom w:val="0"/>
          <w:divBdr>
            <w:top w:val="none" w:sz="0" w:space="0" w:color="auto"/>
            <w:left w:val="none" w:sz="0" w:space="0" w:color="auto"/>
            <w:bottom w:val="none" w:sz="0" w:space="0" w:color="auto"/>
            <w:right w:val="none" w:sz="0" w:space="0" w:color="auto"/>
          </w:divBdr>
          <w:divsChild>
            <w:div w:id="2031367632">
              <w:marLeft w:val="0"/>
              <w:marRight w:val="0"/>
              <w:marTop w:val="0"/>
              <w:marBottom w:val="0"/>
              <w:divBdr>
                <w:top w:val="none" w:sz="0" w:space="0" w:color="auto"/>
                <w:left w:val="none" w:sz="0" w:space="0" w:color="auto"/>
                <w:bottom w:val="none" w:sz="0" w:space="0" w:color="auto"/>
                <w:right w:val="none" w:sz="0" w:space="0" w:color="auto"/>
              </w:divBdr>
            </w:div>
          </w:divsChild>
        </w:div>
        <w:div w:id="1034425377">
          <w:marLeft w:val="0"/>
          <w:marRight w:val="0"/>
          <w:marTop w:val="0"/>
          <w:marBottom w:val="0"/>
          <w:divBdr>
            <w:top w:val="none" w:sz="0" w:space="0" w:color="auto"/>
            <w:left w:val="none" w:sz="0" w:space="0" w:color="auto"/>
            <w:bottom w:val="none" w:sz="0" w:space="0" w:color="auto"/>
            <w:right w:val="none" w:sz="0" w:space="0" w:color="auto"/>
          </w:divBdr>
          <w:divsChild>
            <w:div w:id="946893493">
              <w:marLeft w:val="0"/>
              <w:marRight w:val="0"/>
              <w:marTop w:val="0"/>
              <w:marBottom w:val="0"/>
              <w:divBdr>
                <w:top w:val="none" w:sz="0" w:space="0" w:color="auto"/>
                <w:left w:val="none" w:sz="0" w:space="0" w:color="auto"/>
                <w:bottom w:val="none" w:sz="0" w:space="0" w:color="auto"/>
                <w:right w:val="none" w:sz="0" w:space="0" w:color="auto"/>
              </w:divBdr>
            </w:div>
          </w:divsChild>
        </w:div>
        <w:div w:id="1721396302">
          <w:marLeft w:val="0"/>
          <w:marRight w:val="0"/>
          <w:marTop w:val="0"/>
          <w:marBottom w:val="0"/>
          <w:divBdr>
            <w:top w:val="none" w:sz="0" w:space="0" w:color="auto"/>
            <w:left w:val="none" w:sz="0" w:space="0" w:color="auto"/>
            <w:bottom w:val="none" w:sz="0" w:space="0" w:color="auto"/>
            <w:right w:val="none" w:sz="0" w:space="0" w:color="auto"/>
          </w:divBdr>
          <w:divsChild>
            <w:div w:id="1362244924">
              <w:marLeft w:val="0"/>
              <w:marRight w:val="0"/>
              <w:marTop w:val="0"/>
              <w:marBottom w:val="0"/>
              <w:divBdr>
                <w:top w:val="none" w:sz="0" w:space="0" w:color="auto"/>
                <w:left w:val="none" w:sz="0" w:space="0" w:color="auto"/>
                <w:bottom w:val="none" w:sz="0" w:space="0" w:color="auto"/>
                <w:right w:val="none" w:sz="0" w:space="0" w:color="auto"/>
              </w:divBdr>
            </w:div>
          </w:divsChild>
        </w:div>
        <w:div w:id="1690832726">
          <w:marLeft w:val="0"/>
          <w:marRight w:val="0"/>
          <w:marTop w:val="0"/>
          <w:marBottom w:val="0"/>
          <w:divBdr>
            <w:top w:val="none" w:sz="0" w:space="0" w:color="auto"/>
            <w:left w:val="none" w:sz="0" w:space="0" w:color="auto"/>
            <w:bottom w:val="none" w:sz="0" w:space="0" w:color="auto"/>
            <w:right w:val="none" w:sz="0" w:space="0" w:color="auto"/>
          </w:divBdr>
          <w:divsChild>
            <w:div w:id="596714094">
              <w:marLeft w:val="0"/>
              <w:marRight w:val="0"/>
              <w:marTop w:val="0"/>
              <w:marBottom w:val="0"/>
              <w:divBdr>
                <w:top w:val="none" w:sz="0" w:space="0" w:color="auto"/>
                <w:left w:val="none" w:sz="0" w:space="0" w:color="auto"/>
                <w:bottom w:val="none" w:sz="0" w:space="0" w:color="auto"/>
                <w:right w:val="none" w:sz="0" w:space="0" w:color="auto"/>
              </w:divBdr>
            </w:div>
          </w:divsChild>
        </w:div>
        <w:div w:id="886799541">
          <w:marLeft w:val="0"/>
          <w:marRight w:val="0"/>
          <w:marTop w:val="0"/>
          <w:marBottom w:val="0"/>
          <w:divBdr>
            <w:top w:val="none" w:sz="0" w:space="0" w:color="auto"/>
            <w:left w:val="none" w:sz="0" w:space="0" w:color="auto"/>
            <w:bottom w:val="none" w:sz="0" w:space="0" w:color="auto"/>
            <w:right w:val="none" w:sz="0" w:space="0" w:color="auto"/>
          </w:divBdr>
          <w:divsChild>
            <w:div w:id="1930429371">
              <w:marLeft w:val="0"/>
              <w:marRight w:val="0"/>
              <w:marTop w:val="0"/>
              <w:marBottom w:val="0"/>
              <w:divBdr>
                <w:top w:val="none" w:sz="0" w:space="0" w:color="auto"/>
                <w:left w:val="none" w:sz="0" w:space="0" w:color="auto"/>
                <w:bottom w:val="none" w:sz="0" w:space="0" w:color="auto"/>
                <w:right w:val="none" w:sz="0" w:space="0" w:color="auto"/>
              </w:divBdr>
            </w:div>
          </w:divsChild>
        </w:div>
        <w:div w:id="2122726058">
          <w:marLeft w:val="0"/>
          <w:marRight w:val="0"/>
          <w:marTop w:val="0"/>
          <w:marBottom w:val="0"/>
          <w:divBdr>
            <w:top w:val="none" w:sz="0" w:space="0" w:color="auto"/>
            <w:left w:val="none" w:sz="0" w:space="0" w:color="auto"/>
            <w:bottom w:val="none" w:sz="0" w:space="0" w:color="auto"/>
            <w:right w:val="none" w:sz="0" w:space="0" w:color="auto"/>
          </w:divBdr>
          <w:divsChild>
            <w:div w:id="1606881554">
              <w:marLeft w:val="0"/>
              <w:marRight w:val="0"/>
              <w:marTop w:val="0"/>
              <w:marBottom w:val="0"/>
              <w:divBdr>
                <w:top w:val="none" w:sz="0" w:space="0" w:color="auto"/>
                <w:left w:val="none" w:sz="0" w:space="0" w:color="auto"/>
                <w:bottom w:val="none" w:sz="0" w:space="0" w:color="auto"/>
                <w:right w:val="none" w:sz="0" w:space="0" w:color="auto"/>
              </w:divBdr>
            </w:div>
          </w:divsChild>
        </w:div>
        <w:div w:id="1077435514">
          <w:marLeft w:val="0"/>
          <w:marRight w:val="0"/>
          <w:marTop w:val="0"/>
          <w:marBottom w:val="0"/>
          <w:divBdr>
            <w:top w:val="none" w:sz="0" w:space="0" w:color="auto"/>
            <w:left w:val="none" w:sz="0" w:space="0" w:color="auto"/>
            <w:bottom w:val="none" w:sz="0" w:space="0" w:color="auto"/>
            <w:right w:val="none" w:sz="0" w:space="0" w:color="auto"/>
          </w:divBdr>
          <w:divsChild>
            <w:div w:id="528300101">
              <w:marLeft w:val="0"/>
              <w:marRight w:val="0"/>
              <w:marTop w:val="0"/>
              <w:marBottom w:val="0"/>
              <w:divBdr>
                <w:top w:val="none" w:sz="0" w:space="0" w:color="auto"/>
                <w:left w:val="none" w:sz="0" w:space="0" w:color="auto"/>
                <w:bottom w:val="none" w:sz="0" w:space="0" w:color="auto"/>
                <w:right w:val="none" w:sz="0" w:space="0" w:color="auto"/>
              </w:divBdr>
            </w:div>
          </w:divsChild>
        </w:div>
        <w:div w:id="649751275">
          <w:marLeft w:val="0"/>
          <w:marRight w:val="0"/>
          <w:marTop w:val="0"/>
          <w:marBottom w:val="0"/>
          <w:divBdr>
            <w:top w:val="none" w:sz="0" w:space="0" w:color="auto"/>
            <w:left w:val="none" w:sz="0" w:space="0" w:color="auto"/>
            <w:bottom w:val="none" w:sz="0" w:space="0" w:color="auto"/>
            <w:right w:val="none" w:sz="0" w:space="0" w:color="auto"/>
          </w:divBdr>
          <w:divsChild>
            <w:div w:id="1155612017">
              <w:marLeft w:val="0"/>
              <w:marRight w:val="0"/>
              <w:marTop w:val="0"/>
              <w:marBottom w:val="0"/>
              <w:divBdr>
                <w:top w:val="none" w:sz="0" w:space="0" w:color="auto"/>
                <w:left w:val="none" w:sz="0" w:space="0" w:color="auto"/>
                <w:bottom w:val="none" w:sz="0" w:space="0" w:color="auto"/>
                <w:right w:val="none" w:sz="0" w:space="0" w:color="auto"/>
              </w:divBdr>
            </w:div>
          </w:divsChild>
        </w:div>
        <w:div w:id="168327011">
          <w:marLeft w:val="0"/>
          <w:marRight w:val="0"/>
          <w:marTop w:val="0"/>
          <w:marBottom w:val="0"/>
          <w:divBdr>
            <w:top w:val="none" w:sz="0" w:space="0" w:color="auto"/>
            <w:left w:val="none" w:sz="0" w:space="0" w:color="auto"/>
            <w:bottom w:val="none" w:sz="0" w:space="0" w:color="auto"/>
            <w:right w:val="none" w:sz="0" w:space="0" w:color="auto"/>
          </w:divBdr>
          <w:divsChild>
            <w:div w:id="1592003001">
              <w:marLeft w:val="0"/>
              <w:marRight w:val="0"/>
              <w:marTop w:val="0"/>
              <w:marBottom w:val="0"/>
              <w:divBdr>
                <w:top w:val="none" w:sz="0" w:space="0" w:color="auto"/>
                <w:left w:val="none" w:sz="0" w:space="0" w:color="auto"/>
                <w:bottom w:val="none" w:sz="0" w:space="0" w:color="auto"/>
                <w:right w:val="none" w:sz="0" w:space="0" w:color="auto"/>
              </w:divBdr>
            </w:div>
          </w:divsChild>
        </w:div>
        <w:div w:id="51855316">
          <w:marLeft w:val="0"/>
          <w:marRight w:val="0"/>
          <w:marTop w:val="0"/>
          <w:marBottom w:val="0"/>
          <w:divBdr>
            <w:top w:val="none" w:sz="0" w:space="0" w:color="auto"/>
            <w:left w:val="none" w:sz="0" w:space="0" w:color="auto"/>
            <w:bottom w:val="none" w:sz="0" w:space="0" w:color="auto"/>
            <w:right w:val="none" w:sz="0" w:space="0" w:color="auto"/>
          </w:divBdr>
          <w:divsChild>
            <w:div w:id="952974484">
              <w:marLeft w:val="0"/>
              <w:marRight w:val="0"/>
              <w:marTop w:val="0"/>
              <w:marBottom w:val="0"/>
              <w:divBdr>
                <w:top w:val="none" w:sz="0" w:space="0" w:color="auto"/>
                <w:left w:val="none" w:sz="0" w:space="0" w:color="auto"/>
                <w:bottom w:val="none" w:sz="0" w:space="0" w:color="auto"/>
                <w:right w:val="none" w:sz="0" w:space="0" w:color="auto"/>
              </w:divBdr>
            </w:div>
          </w:divsChild>
        </w:div>
        <w:div w:id="1528181373">
          <w:marLeft w:val="0"/>
          <w:marRight w:val="0"/>
          <w:marTop w:val="0"/>
          <w:marBottom w:val="0"/>
          <w:divBdr>
            <w:top w:val="none" w:sz="0" w:space="0" w:color="auto"/>
            <w:left w:val="none" w:sz="0" w:space="0" w:color="auto"/>
            <w:bottom w:val="none" w:sz="0" w:space="0" w:color="auto"/>
            <w:right w:val="none" w:sz="0" w:space="0" w:color="auto"/>
          </w:divBdr>
          <w:divsChild>
            <w:div w:id="849024769">
              <w:marLeft w:val="0"/>
              <w:marRight w:val="0"/>
              <w:marTop w:val="0"/>
              <w:marBottom w:val="0"/>
              <w:divBdr>
                <w:top w:val="none" w:sz="0" w:space="0" w:color="auto"/>
                <w:left w:val="none" w:sz="0" w:space="0" w:color="auto"/>
                <w:bottom w:val="none" w:sz="0" w:space="0" w:color="auto"/>
                <w:right w:val="none" w:sz="0" w:space="0" w:color="auto"/>
              </w:divBdr>
            </w:div>
            <w:div w:id="63722327">
              <w:marLeft w:val="0"/>
              <w:marRight w:val="0"/>
              <w:marTop w:val="0"/>
              <w:marBottom w:val="0"/>
              <w:divBdr>
                <w:top w:val="none" w:sz="0" w:space="0" w:color="auto"/>
                <w:left w:val="none" w:sz="0" w:space="0" w:color="auto"/>
                <w:bottom w:val="none" w:sz="0" w:space="0" w:color="auto"/>
                <w:right w:val="none" w:sz="0" w:space="0" w:color="auto"/>
              </w:divBdr>
            </w:div>
          </w:divsChild>
        </w:div>
        <w:div w:id="735513657">
          <w:marLeft w:val="0"/>
          <w:marRight w:val="0"/>
          <w:marTop w:val="0"/>
          <w:marBottom w:val="0"/>
          <w:divBdr>
            <w:top w:val="none" w:sz="0" w:space="0" w:color="auto"/>
            <w:left w:val="none" w:sz="0" w:space="0" w:color="auto"/>
            <w:bottom w:val="none" w:sz="0" w:space="0" w:color="auto"/>
            <w:right w:val="none" w:sz="0" w:space="0" w:color="auto"/>
          </w:divBdr>
          <w:divsChild>
            <w:div w:id="144055559">
              <w:marLeft w:val="0"/>
              <w:marRight w:val="0"/>
              <w:marTop w:val="0"/>
              <w:marBottom w:val="0"/>
              <w:divBdr>
                <w:top w:val="none" w:sz="0" w:space="0" w:color="auto"/>
                <w:left w:val="none" w:sz="0" w:space="0" w:color="auto"/>
                <w:bottom w:val="none" w:sz="0" w:space="0" w:color="auto"/>
                <w:right w:val="none" w:sz="0" w:space="0" w:color="auto"/>
              </w:divBdr>
            </w:div>
          </w:divsChild>
        </w:div>
        <w:div w:id="231619237">
          <w:marLeft w:val="0"/>
          <w:marRight w:val="0"/>
          <w:marTop w:val="0"/>
          <w:marBottom w:val="0"/>
          <w:divBdr>
            <w:top w:val="none" w:sz="0" w:space="0" w:color="auto"/>
            <w:left w:val="none" w:sz="0" w:space="0" w:color="auto"/>
            <w:bottom w:val="none" w:sz="0" w:space="0" w:color="auto"/>
            <w:right w:val="none" w:sz="0" w:space="0" w:color="auto"/>
          </w:divBdr>
          <w:divsChild>
            <w:div w:id="1839997891">
              <w:marLeft w:val="0"/>
              <w:marRight w:val="0"/>
              <w:marTop w:val="0"/>
              <w:marBottom w:val="0"/>
              <w:divBdr>
                <w:top w:val="none" w:sz="0" w:space="0" w:color="auto"/>
                <w:left w:val="none" w:sz="0" w:space="0" w:color="auto"/>
                <w:bottom w:val="none" w:sz="0" w:space="0" w:color="auto"/>
                <w:right w:val="none" w:sz="0" w:space="0" w:color="auto"/>
              </w:divBdr>
            </w:div>
          </w:divsChild>
        </w:div>
        <w:div w:id="122577399">
          <w:marLeft w:val="0"/>
          <w:marRight w:val="0"/>
          <w:marTop w:val="0"/>
          <w:marBottom w:val="0"/>
          <w:divBdr>
            <w:top w:val="none" w:sz="0" w:space="0" w:color="auto"/>
            <w:left w:val="none" w:sz="0" w:space="0" w:color="auto"/>
            <w:bottom w:val="none" w:sz="0" w:space="0" w:color="auto"/>
            <w:right w:val="none" w:sz="0" w:space="0" w:color="auto"/>
          </w:divBdr>
          <w:divsChild>
            <w:div w:id="1516380719">
              <w:marLeft w:val="0"/>
              <w:marRight w:val="0"/>
              <w:marTop w:val="0"/>
              <w:marBottom w:val="0"/>
              <w:divBdr>
                <w:top w:val="none" w:sz="0" w:space="0" w:color="auto"/>
                <w:left w:val="none" w:sz="0" w:space="0" w:color="auto"/>
                <w:bottom w:val="none" w:sz="0" w:space="0" w:color="auto"/>
                <w:right w:val="none" w:sz="0" w:space="0" w:color="auto"/>
              </w:divBdr>
            </w:div>
          </w:divsChild>
        </w:div>
        <w:div w:id="1774014694">
          <w:marLeft w:val="0"/>
          <w:marRight w:val="0"/>
          <w:marTop w:val="0"/>
          <w:marBottom w:val="0"/>
          <w:divBdr>
            <w:top w:val="none" w:sz="0" w:space="0" w:color="auto"/>
            <w:left w:val="none" w:sz="0" w:space="0" w:color="auto"/>
            <w:bottom w:val="none" w:sz="0" w:space="0" w:color="auto"/>
            <w:right w:val="none" w:sz="0" w:space="0" w:color="auto"/>
          </w:divBdr>
          <w:divsChild>
            <w:div w:id="1676572379">
              <w:marLeft w:val="0"/>
              <w:marRight w:val="0"/>
              <w:marTop w:val="0"/>
              <w:marBottom w:val="0"/>
              <w:divBdr>
                <w:top w:val="none" w:sz="0" w:space="0" w:color="auto"/>
                <w:left w:val="none" w:sz="0" w:space="0" w:color="auto"/>
                <w:bottom w:val="none" w:sz="0" w:space="0" w:color="auto"/>
                <w:right w:val="none" w:sz="0" w:space="0" w:color="auto"/>
              </w:divBdr>
            </w:div>
          </w:divsChild>
        </w:div>
        <w:div w:id="1068116667">
          <w:marLeft w:val="0"/>
          <w:marRight w:val="0"/>
          <w:marTop w:val="0"/>
          <w:marBottom w:val="0"/>
          <w:divBdr>
            <w:top w:val="none" w:sz="0" w:space="0" w:color="auto"/>
            <w:left w:val="none" w:sz="0" w:space="0" w:color="auto"/>
            <w:bottom w:val="none" w:sz="0" w:space="0" w:color="auto"/>
            <w:right w:val="none" w:sz="0" w:space="0" w:color="auto"/>
          </w:divBdr>
          <w:divsChild>
            <w:div w:id="811363674">
              <w:marLeft w:val="0"/>
              <w:marRight w:val="0"/>
              <w:marTop w:val="0"/>
              <w:marBottom w:val="0"/>
              <w:divBdr>
                <w:top w:val="none" w:sz="0" w:space="0" w:color="auto"/>
                <w:left w:val="none" w:sz="0" w:space="0" w:color="auto"/>
                <w:bottom w:val="none" w:sz="0" w:space="0" w:color="auto"/>
                <w:right w:val="none" w:sz="0" w:space="0" w:color="auto"/>
              </w:divBdr>
            </w:div>
          </w:divsChild>
        </w:div>
        <w:div w:id="10180652">
          <w:marLeft w:val="0"/>
          <w:marRight w:val="0"/>
          <w:marTop w:val="0"/>
          <w:marBottom w:val="0"/>
          <w:divBdr>
            <w:top w:val="none" w:sz="0" w:space="0" w:color="auto"/>
            <w:left w:val="none" w:sz="0" w:space="0" w:color="auto"/>
            <w:bottom w:val="none" w:sz="0" w:space="0" w:color="auto"/>
            <w:right w:val="none" w:sz="0" w:space="0" w:color="auto"/>
          </w:divBdr>
          <w:divsChild>
            <w:div w:id="1416589086">
              <w:marLeft w:val="0"/>
              <w:marRight w:val="0"/>
              <w:marTop w:val="0"/>
              <w:marBottom w:val="0"/>
              <w:divBdr>
                <w:top w:val="none" w:sz="0" w:space="0" w:color="auto"/>
                <w:left w:val="none" w:sz="0" w:space="0" w:color="auto"/>
                <w:bottom w:val="none" w:sz="0" w:space="0" w:color="auto"/>
                <w:right w:val="none" w:sz="0" w:space="0" w:color="auto"/>
              </w:divBdr>
            </w:div>
          </w:divsChild>
        </w:div>
        <w:div w:id="1050304254">
          <w:marLeft w:val="0"/>
          <w:marRight w:val="0"/>
          <w:marTop w:val="0"/>
          <w:marBottom w:val="0"/>
          <w:divBdr>
            <w:top w:val="none" w:sz="0" w:space="0" w:color="auto"/>
            <w:left w:val="none" w:sz="0" w:space="0" w:color="auto"/>
            <w:bottom w:val="none" w:sz="0" w:space="0" w:color="auto"/>
            <w:right w:val="none" w:sz="0" w:space="0" w:color="auto"/>
          </w:divBdr>
          <w:divsChild>
            <w:div w:id="1142118568">
              <w:marLeft w:val="0"/>
              <w:marRight w:val="0"/>
              <w:marTop w:val="0"/>
              <w:marBottom w:val="0"/>
              <w:divBdr>
                <w:top w:val="none" w:sz="0" w:space="0" w:color="auto"/>
                <w:left w:val="none" w:sz="0" w:space="0" w:color="auto"/>
                <w:bottom w:val="none" w:sz="0" w:space="0" w:color="auto"/>
                <w:right w:val="none" w:sz="0" w:space="0" w:color="auto"/>
              </w:divBdr>
            </w:div>
          </w:divsChild>
        </w:div>
        <w:div w:id="716780024">
          <w:marLeft w:val="0"/>
          <w:marRight w:val="0"/>
          <w:marTop w:val="0"/>
          <w:marBottom w:val="0"/>
          <w:divBdr>
            <w:top w:val="none" w:sz="0" w:space="0" w:color="auto"/>
            <w:left w:val="none" w:sz="0" w:space="0" w:color="auto"/>
            <w:bottom w:val="none" w:sz="0" w:space="0" w:color="auto"/>
            <w:right w:val="none" w:sz="0" w:space="0" w:color="auto"/>
          </w:divBdr>
          <w:divsChild>
            <w:div w:id="1445226534">
              <w:marLeft w:val="0"/>
              <w:marRight w:val="0"/>
              <w:marTop w:val="0"/>
              <w:marBottom w:val="0"/>
              <w:divBdr>
                <w:top w:val="none" w:sz="0" w:space="0" w:color="auto"/>
                <w:left w:val="none" w:sz="0" w:space="0" w:color="auto"/>
                <w:bottom w:val="none" w:sz="0" w:space="0" w:color="auto"/>
                <w:right w:val="none" w:sz="0" w:space="0" w:color="auto"/>
              </w:divBdr>
            </w:div>
          </w:divsChild>
        </w:div>
        <w:div w:id="1772969310">
          <w:marLeft w:val="0"/>
          <w:marRight w:val="0"/>
          <w:marTop w:val="0"/>
          <w:marBottom w:val="0"/>
          <w:divBdr>
            <w:top w:val="none" w:sz="0" w:space="0" w:color="auto"/>
            <w:left w:val="none" w:sz="0" w:space="0" w:color="auto"/>
            <w:bottom w:val="none" w:sz="0" w:space="0" w:color="auto"/>
            <w:right w:val="none" w:sz="0" w:space="0" w:color="auto"/>
          </w:divBdr>
          <w:divsChild>
            <w:div w:id="300771925">
              <w:marLeft w:val="0"/>
              <w:marRight w:val="0"/>
              <w:marTop w:val="0"/>
              <w:marBottom w:val="0"/>
              <w:divBdr>
                <w:top w:val="none" w:sz="0" w:space="0" w:color="auto"/>
                <w:left w:val="none" w:sz="0" w:space="0" w:color="auto"/>
                <w:bottom w:val="none" w:sz="0" w:space="0" w:color="auto"/>
                <w:right w:val="none" w:sz="0" w:space="0" w:color="auto"/>
              </w:divBdr>
            </w:div>
          </w:divsChild>
        </w:div>
        <w:div w:id="1169179884">
          <w:marLeft w:val="0"/>
          <w:marRight w:val="0"/>
          <w:marTop w:val="0"/>
          <w:marBottom w:val="0"/>
          <w:divBdr>
            <w:top w:val="none" w:sz="0" w:space="0" w:color="auto"/>
            <w:left w:val="none" w:sz="0" w:space="0" w:color="auto"/>
            <w:bottom w:val="none" w:sz="0" w:space="0" w:color="auto"/>
            <w:right w:val="none" w:sz="0" w:space="0" w:color="auto"/>
          </w:divBdr>
          <w:divsChild>
            <w:div w:id="28193197">
              <w:marLeft w:val="0"/>
              <w:marRight w:val="0"/>
              <w:marTop w:val="0"/>
              <w:marBottom w:val="0"/>
              <w:divBdr>
                <w:top w:val="none" w:sz="0" w:space="0" w:color="auto"/>
                <w:left w:val="none" w:sz="0" w:space="0" w:color="auto"/>
                <w:bottom w:val="none" w:sz="0" w:space="0" w:color="auto"/>
                <w:right w:val="none" w:sz="0" w:space="0" w:color="auto"/>
              </w:divBdr>
            </w:div>
          </w:divsChild>
        </w:div>
        <w:div w:id="583345600">
          <w:marLeft w:val="0"/>
          <w:marRight w:val="0"/>
          <w:marTop w:val="0"/>
          <w:marBottom w:val="0"/>
          <w:divBdr>
            <w:top w:val="none" w:sz="0" w:space="0" w:color="auto"/>
            <w:left w:val="none" w:sz="0" w:space="0" w:color="auto"/>
            <w:bottom w:val="none" w:sz="0" w:space="0" w:color="auto"/>
            <w:right w:val="none" w:sz="0" w:space="0" w:color="auto"/>
          </w:divBdr>
          <w:divsChild>
            <w:div w:id="697967196">
              <w:marLeft w:val="0"/>
              <w:marRight w:val="0"/>
              <w:marTop w:val="0"/>
              <w:marBottom w:val="0"/>
              <w:divBdr>
                <w:top w:val="none" w:sz="0" w:space="0" w:color="auto"/>
                <w:left w:val="none" w:sz="0" w:space="0" w:color="auto"/>
                <w:bottom w:val="none" w:sz="0" w:space="0" w:color="auto"/>
                <w:right w:val="none" w:sz="0" w:space="0" w:color="auto"/>
              </w:divBdr>
            </w:div>
          </w:divsChild>
        </w:div>
        <w:div w:id="224336736">
          <w:marLeft w:val="0"/>
          <w:marRight w:val="0"/>
          <w:marTop w:val="0"/>
          <w:marBottom w:val="0"/>
          <w:divBdr>
            <w:top w:val="none" w:sz="0" w:space="0" w:color="auto"/>
            <w:left w:val="none" w:sz="0" w:space="0" w:color="auto"/>
            <w:bottom w:val="none" w:sz="0" w:space="0" w:color="auto"/>
            <w:right w:val="none" w:sz="0" w:space="0" w:color="auto"/>
          </w:divBdr>
          <w:divsChild>
            <w:div w:id="1247571229">
              <w:marLeft w:val="0"/>
              <w:marRight w:val="0"/>
              <w:marTop w:val="0"/>
              <w:marBottom w:val="0"/>
              <w:divBdr>
                <w:top w:val="none" w:sz="0" w:space="0" w:color="auto"/>
                <w:left w:val="none" w:sz="0" w:space="0" w:color="auto"/>
                <w:bottom w:val="none" w:sz="0" w:space="0" w:color="auto"/>
                <w:right w:val="none" w:sz="0" w:space="0" w:color="auto"/>
              </w:divBdr>
            </w:div>
          </w:divsChild>
        </w:div>
        <w:div w:id="1844665874">
          <w:marLeft w:val="0"/>
          <w:marRight w:val="0"/>
          <w:marTop w:val="0"/>
          <w:marBottom w:val="0"/>
          <w:divBdr>
            <w:top w:val="none" w:sz="0" w:space="0" w:color="auto"/>
            <w:left w:val="none" w:sz="0" w:space="0" w:color="auto"/>
            <w:bottom w:val="none" w:sz="0" w:space="0" w:color="auto"/>
            <w:right w:val="none" w:sz="0" w:space="0" w:color="auto"/>
          </w:divBdr>
          <w:divsChild>
            <w:div w:id="1339694278">
              <w:marLeft w:val="0"/>
              <w:marRight w:val="0"/>
              <w:marTop w:val="0"/>
              <w:marBottom w:val="0"/>
              <w:divBdr>
                <w:top w:val="none" w:sz="0" w:space="0" w:color="auto"/>
                <w:left w:val="none" w:sz="0" w:space="0" w:color="auto"/>
                <w:bottom w:val="none" w:sz="0" w:space="0" w:color="auto"/>
                <w:right w:val="none" w:sz="0" w:space="0" w:color="auto"/>
              </w:divBdr>
            </w:div>
          </w:divsChild>
        </w:div>
        <w:div w:id="1032149789">
          <w:marLeft w:val="0"/>
          <w:marRight w:val="0"/>
          <w:marTop w:val="0"/>
          <w:marBottom w:val="0"/>
          <w:divBdr>
            <w:top w:val="none" w:sz="0" w:space="0" w:color="auto"/>
            <w:left w:val="none" w:sz="0" w:space="0" w:color="auto"/>
            <w:bottom w:val="none" w:sz="0" w:space="0" w:color="auto"/>
            <w:right w:val="none" w:sz="0" w:space="0" w:color="auto"/>
          </w:divBdr>
          <w:divsChild>
            <w:div w:id="2069254814">
              <w:marLeft w:val="0"/>
              <w:marRight w:val="0"/>
              <w:marTop w:val="0"/>
              <w:marBottom w:val="0"/>
              <w:divBdr>
                <w:top w:val="none" w:sz="0" w:space="0" w:color="auto"/>
                <w:left w:val="none" w:sz="0" w:space="0" w:color="auto"/>
                <w:bottom w:val="none" w:sz="0" w:space="0" w:color="auto"/>
                <w:right w:val="none" w:sz="0" w:space="0" w:color="auto"/>
              </w:divBdr>
            </w:div>
            <w:div w:id="492840954">
              <w:marLeft w:val="0"/>
              <w:marRight w:val="0"/>
              <w:marTop w:val="0"/>
              <w:marBottom w:val="0"/>
              <w:divBdr>
                <w:top w:val="none" w:sz="0" w:space="0" w:color="auto"/>
                <w:left w:val="none" w:sz="0" w:space="0" w:color="auto"/>
                <w:bottom w:val="none" w:sz="0" w:space="0" w:color="auto"/>
                <w:right w:val="none" w:sz="0" w:space="0" w:color="auto"/>
              </w:divBdr>
            </w:div>
          </w:divsChild>
        </w:div>
        <w:div w:id="376858361">
          <w:marLeft w:val="0"/>
          <w:marRight w:val="0"/>
          <w:marTop w:val="0"/>
          <w:marBottom w:val="0"/>
          <w:divBdr>
            <w:top w:val="none" w:sz="0" w:space="0" w:color="auto"/>
            <w:left w:val="none" w:sz="0" w:space="0" w:color="auto"/>
            <w:bottom w:val="none" w:sz="0" w:space="0" w:color="auto"/>
            <w:right w:val="none" w:sz="0" w:space="0" w:color="auto"/>
          </w:divBdr>
          <w:divsChild>
            <w:div w:id="374429946">
              <w:marLeft w:val="0"/>
              <w:marRight w:val="0"/>
              <w:marTop w:val="0"/>
              <w:marBottom w:val="0"/>
              <w:divBdr>
                <w:top w:val="none" w:sz="0" w:space="0" w:color="auto"/>
                <w:left w:val="none" w:sz="0" w:space="0" w:color="auto"/>
                <w:bottom w:val="none" w:sz="0" w:space="0" w:color="auto"/>
                <w:right w:val="none" w:sz="0" w:space="0" w:color="auto"/>
              </w:divBdr>
            </w:div>
          </w:divsChild>
        </w:div>
        <w:div w:id="582646121">
          <w:marLeft w:val="0"/>
          <w:marRight w:val="0"/>
          <w:marTop w:val="0"/>
          <w:marBottom w:val="0"/>
          <w:divBdr>
            <w:top w:val="none" w:sz="0" w:space="0" w:color="auto"/>
            <w:left w:val="none" w:sz="0" w:space="0" w:color="auto"/>
            <w:bottom w:val="none" w:sz="0" w:space="0" w:color="auto"/>
            <w:right w:val="none" w:sz="0" w:space="0" w:color="auto"/>
          </w:divBdr>
          <w:divsChild>
            <w:div w:id="2091804573">
              <w:marLeft w:val="0"/>
              <w:marRight w:val="0"/>
              <w:marTop w:val="0"/>
              <w:marBottom w:val="0"/>
              <w:divBdr>
                <w:top w:val="none" w:sz="0" w:space="0" w:color="auto"/>
                <w:left w:val="none" w:sz="0" w:space="0" w:color="auto"/>
                <w:bottom w:val="none" w:sz="0" w:space="0" w:color="auto"/>
                <w:right w:val="none" w:sz="0" w:space="0" w:color="auto"/>
              </w:divBdr>
            </w:div>
          </w:divsChild>
        </w:div>
        <w:div w:id="2014063504">
          <w:marLeft w:val="0"/>
          <w:marRight w:val="0"/>
          <w:marTop w:val="0"/>
          <w:marBottom w:val="0"/>
          <w:divBdr>
            <w:top w:val="none" w:sz="0" w:space="0" w:color="auto"/>
            <w:left w:val="none" w:sz="0" w:space="0" w:color="auto"/>
            <w:bottom w:val="none" w:sz="0" w:space="0" w:color="auto"/>
            <w:right w:val="none" w:sz="0" w:space="0" w:color="auto"/>
          </w:divBdr>
          <w:divsChild>
            <w:div w:id="1885556351">
              <w:marLeft w:val="0"/>
              <w:marRight w:val="0"/>
              <w:marTop w:val="0"/>
              <w:marBottom w:val="0"/>
              <w:divBdr>
                <w:top w:val="none" w:sz="0" w:space="0" w:color="auto"/>
                <w:left w:val="none" w:sz="0" w:space="0" w:color="auto"/>
                <w:bottom w:val="none" w:sz="0" w:space="0" w:color="auto"/>
                <w:right w:val="none" w:sz="0" w:space="0" w:color="auto"/>
              </w:divBdr>
            </w:div>
          </w:divsChild>
        </w:div>
        <w:div w:id="1236820295">
          <w:marLeft w:val="0"/>
          <w:marRight w:val="0"/>
          <w:marTop w:val="0"/>
          <w:marBottom w:val="0"/>
          <w:divBdr>
            <w:top w:val="none" w:sz="0" w:space="0" w:color="auto"/>
            <w:left w:val="none" w:sz="0" w:space="0" w:color="auto"/>
            <w:bottom w:val="none" w:sz="0" w:space="0" w:color="auto"/>
            <w:right w:val="none" w:sz="0" w:space="0" w:color="auto"/>
          </w:divBdr>
          <w:divsChild>
            <w:div w:id="907348734">
              <w:marLeft w:val="0"/>
              <w:marRight w:val="0"/>
              <w:marTop w:val="0"/>
              <w:marBottom w:val="0"/>
              <w:divBdr>
                <w:top w:val="none" w:sz="0" w:space="0" w:color="auto"/>
                <w:left w:val="none" w:sz="0" w:space="0" w:color="auto"/>
                <w:bottom w:val="none" w:sz="0" w:space="0" w:color="auto"/>
                <w:right w:val="none" w:sz="0" w:space="0" w:color="auto"/>
              </w:divBdr>
            </w:div>
          </w:divsChild>
        </w:div>
        <w:div w:id="1504275146">
          <w:marLeft w:val="0"/>
          <w:marRight w:val="0"/>
          <w:marTop w:val="0"/>
          <w:marBottom w:val="0"/>
          <w:divBdr>
            <w:top w:val="none" w:sz="0" w:space="0" w:color="auto"/>
            <w:left w:val="none" w:sz="0" w:space="0" w:color="auto"/>
            <w:bottom w:val="none" w:sz="0" w:space="0" w:color="auto"/>
            <w:right w:val="none" w:sz="0" w:space="0" w:color="auto"/>
          </w:divBdr>
          <w:divsChild>
            <w:div w:id="1993869121">
              <w:marLeft w:val="0"/>
              <w:marRight w:val="0"/>
              <w:marTop w:val="0"/>
              <w:marBottom w:val="0"/>
              <w:divBdr>
                <w:top w:val="none" w:sz="0" w:space="0" w:color="auto"/>
                <w:left w:val="none" w:sz="0" w:space="0" w:color="auto"/>
                <w:bottom w:val="none" w:sz="0" w:space="0" w:color="auto"/>
                <w:right w:val="none" w:sz="0" w:space="0" w:color="auto"/>
              </w:divBdr>
            </w:div>
          </w:divsChild>
        </w:div>
        <w:div w:id="170073006">
          <w:marLeft w:val="0"/>
          <w:marRight w:val="0"/>
          <w:marTop w:val="0"/>
          <w:marBottom w:val="0"/>
          <w:divBdr>
            <w:top w:val="none" w:sz="0" w:space="0" w:color="auto"/>
            <w:left w:val="none" w:sz="0" w:space="0" w:color="auto"/>
            <w:bottom w:val="none" w:sz="0" w:space="0" w:color="auto"/>
            <w:right w:val="none" w:sz="0" w:space="0" w:color="auto"/>
          </w:divBdr>
          <w:divsChild>
            <w:div w:id="2048290974">
              <w:marLeft w:val="0"/>
              <w:marRight w:val="0"/>
              <w:marTop w:val="0"/>
              <w:marBottom w:val="0"/>
              <w:divBdr>
                <w:top w:val="none" w:sz="0" w:space="0" w:color="auto"/>
                <w:left w:val="none" w:sz="0" w:space="0" w:color="auto"/>
                <w:bottom w:val="none" w:sz="0" w:space="0" w:color="auto"/>
                <w:right w:val="none" w:sz="0" w:space="0" w:color="auto"/>
              </w:divBdr>
            </w:div>
          </w:divsChild>
        </w:div>
        <w:div w:id="100272188">
          <w:marLeft w:val="0"/>
          <w:marRight w:val="0"/>
          <w:marTop w:val="0"/>
          <w:marBottom w:val="0"/>
          <w:divBdr>
            <w:top w:val="none" w:sz="0" w:space="0" w:color="auto"/>
            <w:left w:val="none" w:sz="0" w:space="0" w:color="auto"/>
            <w:bottom w:val="none" w:sz="0" w:space="0" w:color="auto"/>
            <w:right w:val="none" w:sz="0" w:space="0" w:color="auto"/>
          </w:divBdr>
          <w:divsChild>
            <w:div w:id="31617999">
              <w:marLeft w:val="0"/>
              <w:marRight w:val="0"/>
              <w:marTop w:val="0"/>
              <w:marBottom w:val="0"/>
              <w:divBdr>
                <w:top w:val="none" w:sz="0" w:space="0" w:color="auto"/>
                <w:left w:val="none" w:sz="0" w:space="0" w:color="auto"/>
                <w:bottom w:val="none" w:sz="0" w:space="0" w:color="auto"/>
                <w:right w:val="none" w:sz="0" w:space="0" w:color="auto"/>
              </w:divBdr>
            </w:div>
          </w:divsChild>
        </w:div>
        <w:div w:id="1119254743">
          <w:marLeft w:val="0"/>
          <w:marRight w:val="0"/>
          <w:marTop w:val="0"/>
          <w:marBottom w:val="0"/>
          <w:divBdr>
            <w:top w:val="none" w:sz="0" w:space="0" w:color="auto"/>
            <w:left w:val="none" w:sz="0" w:space="0" w:color="auto"/>
            <w:bottom w:val="none" w:sz="0" w:space="0" w:color="auto"/>
            <w:right w:val="none" w:sz="0" w:space="0" w:color="auto"/>
          </w:divBdr>
          <w:divsChild>
            <w:div w:id="1819223284">
              <w:marLeft w:val="0"/>
              <w:marRight w:val="0"/>
              <w:marTop w:val="0"/>
              <w:marBottom w:val="0"/>
              <w:divBdr>
                <w:top w:val="none" w:sz="0" w:space="0" w:color="auto"/>
                <w:left w:val="none" w:sz="0" w:space="0" w:color="auto"/>
                <w:bottom w:val="none" w:sz="0" w:space="0" w:color="auto"/>
                <w:right w:val="none" w:sz="0" w:space="0" w:color="auto"/>
              </w:divBdr>
            </w:div>
          </w:divsChild>
        </w:div>
        <w:div w:id="507476741">
          <w:marLeft w:val="0"/>
          <w:marRight w:val="0"/>
          <w:marTop w:val="0"/>
          <w:marBottom w:val="0"/>
          <w:divBdr>
            <w:top w:val="none" w:sz="0" w:space="0" w:color="auto"/>
            <w:left w:val="none" w:sz="0" w:space="0" w:color="auto"/>
            <w:bottom w:val="none" w:sz="0" w:space="0" w:color="auto"/>
            <w:right w:val="none" w:sz="0" w:space="0" w:color="auto"/>
          </w:divBdr>
          <w:divsChild>
            <w:div w:id="1851484952">
              <w:marLeft w:val="0"/>
              <w:marRight w:val="0"/>
              <w:marTop w:val="0"/>
              <w:marBottom w:val="0"/>
              <w:divBdr>
                <w:top w:val="none" w:sz="0" w:space="0" w:color="auto"/>
                <w:left w:val="none" w:sz="0" w:space="0" w:color="auto"/>
                <w:bottom w:val="none" w:sz="0" w:space="0" w:color="auto"/>
                <w:right w:val="none" w:sz="0" w:space="0" w:color="auto"/>
              </w:divBdr>
            </w:div>
          </w:divsChild>
        </w:div>
        <w:div w:id="812479019">
          <w:marLeft w:val="0"/>
          <w:marRight w:val="0"/>
          <w:marTop w:val="0"/>
          <w:marBottom w:val="0"/>
          <w:divBdr>
            <w:top w:val="none" w:sz="0" w:space="0" w:color="auto"/>
            <w:left w:val="none" w:sz="0" w:space="0" w:color="auto"/>
            <w:bottom w:val="none" w:sz="0" w:space="0" w:color="auto"/>
            <w:right w:val="none" w:sz="0" w:space="0" w:color="auto"/>
          </w:divBdr>
          <w:divsChild>
            <w:div w:id="152844023">
              <w:marLeft w:val="0"/>
              <w:marRight w:val="0"/>
              <w:marTop w:val="0"/>
              <w:marBottom w:val="0"/>
              <w:divBdr>
                <w:top w:val="none" w:sz="0" w:space="0" w:color="auto"/>
                <w:left w:val="none" w:sz="0" w:space="0" w:color="auto"/>
                <w:bottom w:val="none" w:sz="0" w:space="0" w:color="auto"/>
                <w:right w:val="none" w:sz="0" w:space="0" w:color="auto"/>
              </w:divBdr>
            </w:div>
          </w:divsChild>
        </w:div>
        <w:div w:id="325911132">
          <w:marLeft w:val="0"/>
          <w:marRight w:val="0"/>
          <w:marTop w:val="0"/>
          <w:marBottom w:val="0"/>
          <w:divBdr>
            <w:top w:val="none" w:sz="0" w:space="0" w:color="auto"/>
            <w:left w:val="none" w:sz="0" w:space="0" w:color="auto"/>
            <w:bottom w:val="none" w:sz="0" w:space="0" w:color="auto"/>
            <w:right w:val="none" w:sz="0" w:space="0" w:color="auto"/>
          </w:divBdr>
          <w:divsChild>
            <w:div w:id="340787247">
              <w:marLeft w:val="0"/>
              <w:marRight w:val="0"/>
              <w:marTop w:val="0"/>
              <w:marBottom w:val="0"/>
              <w:divBdr>
                <w:top w:val="none" w:sz="0" w:space="0" w:color="auto"/>
                <w:left w:val="none" w:sz="0" w:space="0" w:color="auto"/>
                <w:bottom w:val="none" w:sz="0" w:space="0" w:color="auto"/>
                <w:right w:val="none" w:sz="0" w:space="0" w:color="auto"/>
              </w:divBdr>
            </w:div>
          </w:divsChild>
        </w:div>
        <w:div w:id="1263682076">
          <w:marLeft w:val="0"/>
          <w:marRight w:val="0"/>
          <w:marTop w:val="0"/>
          <w:marBottom w:val="0"/>
          <w:divBdr>
            <w:top w:val="none" w:sz="0" w:space="0" w:color="auto"/>
            <w:left w:val="none" w:sz="0" w:space="0" w:color="auto"/>
            <w:bottom w:val="none" w:sz="0" w:space="0" w:color="auto"/>
            <w:right w:val="none" w:sz="0" w:space="0" w:color="auto"/>
          </w:divBdr>
          <w:divsChild>
            <w:div w:id="2115438317">
              <w:marLeft w:val="0"/>
              <w:marRight w:val="0"/>
              <w:marTop w:val="0"/>
              <w:marBottom w:val="0"/>
              <w:divBdr>
                <w:top w:val="none" w:sz="0" w:space="0" w:color="auto"/>
                <w:left w:val="none" w:sz="0" w:space="0" w:color="auto"/>
                <w:bottom w:val="none" w:sz="0" w:space="0" w:color="auto"/>
                <w:right w:val="none" w:sz="0" w:space="0" w:color="auto"/>
              </w:divBdr>
            </w:div>
          </w:divsChild>
        </w:div>
        <w:div w:id="144972585">
          <w:marLeft w:val="0"/>
          <w:marRight w:val="0"/>
          <w:marTop w:val="0"/>
          <w:marBottom w:val="0"/>
          <w:divBdr>
            <w:top w:val="none" w:sz="0" w:space="0" w:color="auto"/>
            <w:left w:val="none" w:sz="0" w:space="0" w:color="auto"/>
            <w:bottom w:val="none" w:sz="0" w:space="0" w:color="auto"/>
            <w:right w:val="none" w:sz="0" w:space="0" w:color="auto"/>
          </w:divBdr>
          <w:divsChild>
            <w:div w:id="883982075">
              <w:marLeft w:val="0"/>
              <w:marRight w:val="0"/>
              <w:marTop w:val="0"/>
              <w:marBottom w:val="0"/>
              <w:divBdr>
                <w:top w:val="none" w:sz="0" w:space="0" w:color="auto"/>
                <w:left w:val="none" w:sz="0" w:space="0" w:color="auto"/>
                <w:bottom w:val="none" w:sz="0" w:space="0" w:color="auto"/>
                <w:right w:val="none" w:sz="0" w:space="0" w:color="auto"/>
              </w:divBdr>
            </w:div>
          </w:divsChild>
        </w:div>
        <w:div w:id="1234051322">
          <w:marLeft w:val="0"/>
          <w:marRight w:val="0"/>
          <w:marTop w:val="0"/>
          <w:marBottom w:val="0"/>
          <w:divBdr>
            <w:top w:val="none" w:sz="0" w:space="0" w:color="auto"/>
            <w:left w:val="none" w:sz="0" w:space="0" w:color="auto"/>
            <w:bottom w:val="none" w:sz="0" w:space="0" w:color="auto"/>
            <w:right w:val="none" w:sz="0" w:space="0" w:color="auto"/>
          </w:divBdr>
          <w:divsChild>
            <w:div w:id="1984919722">
              <w:marLeft w:val="0"/>
              <w:marRight w:val="0"/>
              <w:marTop w:val="0"/>
              <w:marBottom w:val="0"/>
              <w:divBdr>
                <w:top w:val="none" w:sz="0" w:space="0" w:color="auto"/>
                <w:left w:val="none" w:sz="0" w:space="0" w:color="auto"/>
                <w:bottom w:val="none" w:sz="0" w:space="0" w:color="auto"/>
                <w:right w:val="none" w:sz="0" w:space="0" w:color="auto"/>
              </w:divBdr>
            </w:div>
          </w:divsChild>
        </w:div>
        <w:div w:id="421683639">
          <w:marLeft w:val="0"/>
          <w:marRight w:val="0"/>
          <w:marTop w:val="0"/>
          <w:marBottom w:val="0"/>
          <w:divBdr>
            <w:top w:val="none" w:sz="0" w:space="0" w:color="auto"/>
            <w:left w:val="none" w:sz="0" w:space="0" w:color="auto"/>
            <w:bottom w:val="none" w:sz="0" w:space="0" w:color="auto"/>
            <w:right w:val="none" w:sz="0" w:space="0" w:color="auto"/>
          </w:divBdr>
          <w:divsChild>
            <w:div w:id="955017758">
              <w:marLeft w:val="0"/>
              <w:marRight w:val="0"/>
              <w:marTop w:val="0"/>
              <w:marBottom w:val="0"/>
              <w:divBdr>
                <w:top w:val="none" w:sz="0" w:space="0" w:color="auto"/>
                <w:left w:val="none" w:sz="0" w:space="0" w:color="auto"/>
                <w:bottom w:val="none" w:sz="0" w:space="0" w:color="auto"/>
                <w:right w:val="none" w:sz="0" w:space="0" w:color="auto"/>
              </w:divBdr>
            </w:div>
          </w:divsChild>
        </w:div>
        <w:div w:id="457643759">
          <w:marLeft w:val="0"/>
          <w:marRight w:val="0"/>
          <w:marTop w:val="0"/>
          <w:marBottom w:val="0"/>
          <w:divBdr>
            <w:top w:val="none" w:sz="0" w:space="0" w:color="auto"/>
            <w:left w:val="none" w:sz="0" w:space="0" w:color="auto"/>
            <w:bottom w:val="none" w:sz="0" w:space="0" w:color="auto"/>
            <w:right w:val="none" w:sz="0" w:space="0" w:color="auto"/>
          </w:divBdr>
          <w:divsChild>
            <w:div w:id="1498301932">
              <w:marLeft w:val="0"/>
              <w:marRight w:val="0"/>
              <w:marTop w:val="0"/>
              <w:marBottom w:val="0"/>
              <w:divBdr>
                <w:top w:val="none" w:sz="0" w:space="0" w:color="auto"/>
                <w:left w:val="none" w:sz="0" w:space="0" w:color="auto"/>
                <w:bottom w:val="none" w:sz="0" w:space="0" w:color="auto"/>
                <w:right w:val="none" w:sz="0" w:space="0" w:color="auto"/>
              </w:divBdr>
            </w:div>
          </w:divsChild>
        </w:div>
        <w:div w:id="175194788">
          <w:marLeft w:val="0"/>
          <w:marRight w:val="0"/>
          <w:marTop w:val="0"/>
          <w:marBottom w:val="0"/>
          <w:divBdr>
            <w:top w:val="none" w:sz="0" w:space="0" w:color="auto"/>
            <w:left w:val="none" w:sz="0" w:space="0" w:color="auto"/>
            <w:bottom w:val="none" w:sz="0" w:space="0" w:color="auto"/>
            <w:right w:val="none" w:sz="0" w:space="0" w:color="auto"/>
          </w:divBdr>
          <w:divsChild>
            <w:div w:id="1339884791">
              <w:marLeft w:val="0"/>
              <w:marRight w:val="0"/>
              <w:marTop w:val="0"/>
              <w:marBottom w:val="0"/>
              <w:divBdr>
                <w:top w:val="none" w:sz="0" w:space="0" w:color="auto"/>
                <w:left w:val="none" w:sz="0" w:space="0" w:color="auto"/>
                <w:bottom w:val="none" w:sz="0" w:space="0" w:color="auto"/>
                <w:right w:val="none" w:sz="0" w:space="0" w:color="auto"/>
              </w:divBdr>
            </w:div>
          </w:divsChild>
        </w:div>
        <w:div w:id="103157430">
          <w:marLeft w:val="0"/>
          <w:marRight w:val="0"/>
          <w:marTop w:val="0"/>
          <w:marBottom w:val="0"/>
          <w:divBdr>
            <w:top w:val="none" w:sz="0" w:space="0" w:color="auto"/>
            <w:left w:val="none" w:sz="0" w:space="0" w:color="auto"/>
            <w:bottom w:val="none" w:sz="0" w:space="0" w:color="auto"/>
            <w:right w:val="none" w:sz="0" w:space="0" w:color="auto"/>
          </w:divBdr>
          <w:divsChild>
            <w:div w:id="825632103">
              <w:marLeft w:val="0"/>
              <w:marRight w:val="0"/>
              <w:marTop w:val="0"/>
              <w:marBottom w:val="0"/>
              <w:divBdr>
                <w:top w:val="none" w:sz="0" w:space="0" w:color="auto"/>
                <w:left w:val="none" w:sz="0" w:space="0" w:color="auto"/>
                <w:bottom w:val="none" w:sz="0" w:space="0" w:color="auto"/>
                <w:right w:val="none" w:sz="0" w:space="0" w:color="auto"/>
              </w:divBdr>
            </w:div>
          </w:divsChild>
        </w:div>
        <w:div w:id="1376658286">
          <w:marLeft w:val="0"/>
          <w:marRight w:val="0"/>
          <w:marTop w:val="0"/>
          <w:marBottom w:val="0"/>
          <w:divBdr>
            <w:top w:val="none" w:sz="0" w:space="0" w:color="auto"/>
            <w:left w:val="none" w:sz="0" w:space="0" w:color="auto"/>
            <w:bottom w:val="none" w:sz="0" w:space="0" w:color="auto"/>
            <w:right w:val="none" w:sz="0" w:space="0" w:color="auto"/>
          </w:divBdr>
          <w:divsChild>
            <w:div w:id="1982078560">
              <w:marLeft w:val="0"/>
              <w:marRight w:val="0"/>
              <w:marTop w:val="0"/>
              <w:marBottom w:val="0"/>
              <w:divBdr>
                <w:top w:val="none" w:sz="0" w:space="0" w:color="auto"/>
                <w:left w:val="none" w:sz="0" w:space="0" w:color="auto"/>
                <w:bottom w:val="none" w:sz="0" w:space="0" w:color="auto"/>
                <w:right w:val="none" w:sz="0" w:space="0" w:color="auto"/>
              </w:divBdr>
            </w:div>
          </w:divsChild>
        </w:div>
        <w:div w:id="139151311">
          <w:marLeft w:val="0"/>
          <w:marRight w:val="0"/>
          <w:marTop w:val="0"/>
          <w:marBottom w:val="0"/>
          <w:divBdr>
            <w:top w:val="none" w:sz="0" w:space="0" w:color="auto"/>
            <w:left w:val="none" w:sz="0" w:space="0" w:color="auto"/>
            <w:bottom w:val="none" w:sz="0" w:space="0" w:color="auto"/>
            <w:right w:val="none" w:sz="0" w:space="0" w:color="auto"/>
          </w:divBdr>
          <w:divsChild>
            <w:div w:id="1221015479">
              <w:marLeft w:val="0"/>
              <w:marRight w:val="0"/>
              <w:marTop w:val="0"/>
              <w:marBottom w:val="0"/>
              <w:divBdr>
                <w:top w:val="none" w:sz="0" w:space="0" w:color="auto"/>
                <w:left w:val="none" w:sz="0" w:space="0" w:color="auto"/>
                <w:bottom w:val="none" w:sz="0" w:space="0" w:color="auto"/>
                <w:right w:val="none" w:sz="0" w:space="0" w:color="auto"/>
              </w:divBdr>
            </w:div>
          </w:divsChild>
        </w:div>
        <w:div w:id="1511721343">
          <w:marLeft w:val="0"/>
          <w:marRight w:val="0"/>
          <w:marTop w:val="0"/>
          <w:marBottom w:val="0"/>
          <w:divBdr>
            <w:top w:val="none" w:sz="0" w:space="0" w:color="auto"/>
            <w:left w:val="none" w:sz="0" w:space="0" w:color="auto"/>
            <w:bottom w:val="none" w:sz="0" w:space="0" w:color="auto"/>
            <w:right w:val="none" w:sz="0" w:space="0" w:color="auto"/>
          </w:divBdr>
          <w:divsChild>
            <w:div w:id="2077164826">
              <w:marLeft w:val="0"/>
              <w:marRight w:val="0"/>
              <w:marTop w:val="0"/>
              <w:marBottom w:val="0"/>
              <w:divBdr>
                <w:top w:val="none" w:sz="0" w:space="0" w:color="auto"/>
                <w:left w:val="none" w:sz="0" w:space="0" w:color="auto"/>
                <w:bottom w:val="none" w:sz="0" w:space="0" w:color="auto"/>
                <w:right w:val="none" w:sz="0" w:space="0" w:color="auto"/>
              </w:divBdr>
            </w:div>
            <w:div w:id="1010647007">
              <w:marLeft w:val="0"/>
              <w:marRight w:val="0"/>
              <w:marTop w:val="0"/>
              <w:marBottom w:val="0"/>
              <w:divBdr>
                <w:top w:val="none" w:sz="0" w:space="0" w:color="auto"/>
                <w:left w:val="none" w:sz="0" w:space="0" w:color="auto"/>
                <w:bottom w:val="none" w:sz="0" w:space="0" w:color="auto"/>
                <w:right w:val="none" w:sz="0" w:space="0" w:color="auto"/>
              </w:divBdr>
            </w:div>
          </w:divsChild>
        </w:div>
        <w:div w:id="1802335711">
          <w:marLeft w:val="0"/>
          <w:marRight w:val="0"/>
          <w:marTop w:val="0"/>
          <w:marBottom w:val="0"/>
          <w:divBdr>
            <w:top w:val="none" w:sz="0" w:space="0" w:color="auto"/>
            <w:left w:val="none" w:sz="0" w:space="0" w:color="auto"/>
            <w:bottom w:val="none" w:sz="0" w:space="0" w:color="auto"/>
            <w:right w:val="none" w:sz="0" w:space="0" w:color="auto"/>
          </w:divBdr>
          <w:divsChild>
            <w:div w:id="1433086445">
              <w:marLeft w:val="0"/>
              <w:marRight w:val="0"/>
              <w:marTop w:val="0"/>
              <w:marBottom w:val="0"/>
              <w:divBdr>
                <w:top w:val="none" w:sz="0" w:space="0" w:color="auto"/>
                <w:left w:val="none" w:sz="0" w:space="0" w:color="auto"/>
                <w:bottom w:val="none" w:sz="0" w:space="0" w:color="auto"/>
                <w:right w:val="none" w:sz="0" w:space="0" w:color="auto"/>
              </w:divBdr>
            </w:div>
          </w:divsChild>
        </w:div>
        <w:div w:id="137184972">
          <w:marLeft w:val="0"/>
          <w:marRight w:val="0"/>
          <w:marTop w:val="0"/>
          <w:marBottom w:val="0"/>
          <w:divBdr>
            <w:top w:val="none" w:sz="0" w:space="0" w:color="auto"/>
            <w:left w:val="none" w:sz="0" w:space="0" w:color="auto"/>
            <w:bottom w:val="none" w:sz="0" w:space="0" w:color="auto"/>
            <w:right w:val="none" w:sz="0" w:space="0" w:color="auto"/>
          </w:divBdr>
          <w:divsChild>
            <w:div w:id="419370456">
              <w:marLeft w:val="0"/>
              <w:marRight w:val="0"/>
              <w:marTop w:val="0"/>
              <w:marBottom w:val="0"/>
              <w:divBdr>
                <w:top w:val="none" w:sz="0" w:space="0" w:color="auto"/>
                <w:left w:val="none" w:sz="0" w:space="0" w:color="auto"/>
                <w:bottom w:val="none" w:sz="0" w:space="0" w:color="auto"/>
                <w:right w:val="none" w:sz="0" w:space="0" w:color="auto"/>
              </w:divBdr>
            </w:div>
          </w:divsChild>
        </w:div>
        <w:div w:id="1490708573">
          <w:marLeft w:val="0"/>
          <w:marRight w:val="0"/>
          <w:marTop w:val="0"/>
          <w:marBottom w:val="0"/>
          <w:divBdr>
            <w:top w:val="none" w:sz="0" w:space="0" w:color="auto"/>
            <w:left w:val="none" w:sz="0" w:space="0" w:color="auto"/>
            <w:bottom w:val="none" w:sz="0" w:space="0" w:color="auto"/>
            <w:right w:val="none" w:sz="0" w:space="0" w:color="auto"/>
          </w:divBdr>
          <w:divsChild>
            <w:div w:id="628779611">
              <w:marLeft w:val="0"/>
              <w:marRight w:val="0"/>
              <w:marTop w:val="0"/>
              <w:marBottom w:val="0"/>
              <w:divBdr>
                <w:top w:val="none" w:sz="0" w:space="0" w:color="auto"/>
                <w:left w:val="none" w:sz="0" w:space="0" w:color="auto"/>
                <w:bottom w:val="none" w:sz="0" w:space="0" w:color="auto"/>
                <w:right w:val="none" w:sz="0" w:space="0" w:color="auto"/>
              </w:divBdr>
            </w:div>
          </w:divsChild>
        </w:div>
        <w:div w:id="1892422237">
          <w:marLeft w:val="0"/>
          <w:marRight w:val="0"/>
          <w:marTop w:val="0"/>
          <w:marBottom w:val="0"/>
          <w:divBdr>
            <w:top w:val="none" w:sz="0" w:space="0" w:color="auto"/>
            <w:left w:val="none" w:sz="0" w:space="0" w:color="auto"/>
            <w:bottom w:val="none" w:sz="0" w:space="0" w:color="auto"/>
            <w:right w:val="none" w:sz="0" w:space="0" w:color="auto"/>
          </w:divBdr>
          <w:divsChild>
            <w:div w:id="1639802026">
              <w:marLeft w:val="0"/>
              <w:marRight w:val="0"/>
              <w:marTop w:val="0"/>
              <w:marBottom w:val="0"/>
              <w:divBdr>
                <w:top w:val="none" w:sz="0" w:space="0" w:color="auto"/>
                <w:left w:val="none" w:sz="0" w:space="0" w:color="auto"/>
                <w:bottom w:val="none" w:sz="0" w:space="0" w:color="auto"/>
                <w:right w:val="none" w:sz="0" w:space="0" w:color="auto"/>
              </w:divBdr>
            </w:div>
          </w:divsChild>
        </w:div>
        <w:div w:id="1167938143">
          <w:marLeft w:val="0"/>
          <w:marRight w:val="0"/>
          <w:marTop w:val="0"/>
          <w:marBottom w:val="0"/>
          <w:divBdr>
            <w:top w:val="none" w:sz="0" w:space="0" w:color="auto"/>
            <w:left w:val="none" w:sz="0" w:space="0" w:color="auto"/>
            <w:bottom w:val="none" w:sz="0" w:space="0" w:color="auto"/>
            <w:right w:val="none" w:sz="0" w:space="0" w:color="auto"/>
          </w:divBdr>
          <w:divsChild>
            <w:div w:id="1971745418">
              <w:marLeft w:val="0"/>
              <w:marRight w:val="0"/>
              <w:marTop w:val="0"/>
              <w:marBottom w:val="0"/>
              <w:divBdr>
                <w:top w:val="none" w:sz="0" w:space="0" w:color="auto"/>
                <w:left w:val="none" w:sz="0" w:space="0" w:color="auto"/>
                <w:bottom w:val="none" w:sz="0" w:space="0" w:color="auto"/>
                <w:right w:val="none" w:sz="0" w:space="0" w:color="auto"/>
              </w:divBdr>
            </w:div>
          </w:divsChild>
        </w:div>
        <w:div w:id="1691492336">
          <w:marLeft w:val="0"/>
          <w:marRight w:val="0"/>
          <w:marTop w:val="0"/>
          <w:marBottom w:val="0"/>
          <w:divBdr>
            <w:top w:val="none" w:sz="0" w:space="0" w:color="auto"/>
            <w:left w:val="none" w:sz="0" w:space="0" w:color="auto"/>
            <w:bottom w:val="none" w:sz="0" w:space="0" w:color="auto"/>
            <w:right w:val="none" w:sz="0" w:space="0" w:color="auto"/>
          </w:divBdr>
          <w:divsChild>
            <w:div w:id="537161425">
              <w:marLeft w:val="0"/>
              <w:marRight w:val="0"/>
              <w:marTop w:val="0"/>
              <w:marBottom w:val="0"/>
              <w:divBdr>
                <w:top w:val="none" w:sz="0" w:space="0" w:color="auto"/>
                <w:left w:val="none" w:sz="0" w:space="0" w:color="auto"/>
                <w:bottom w:val="none" w:sz="0" w:space="0" w:color="auto"/>
                <w:right w:val="none" w:sz="0" w:space="0" w:color="auto"/>
              </w:divBdr>
            </w:div>
          </w:divsChild>
        </w:div>
        <w:div w:id="1690183523">
          <w:marLeft w:val="0"/>
          <w:marRight w:val="0"/>
          <w:marTop w:val="0"/>
          <w:marBottom w:val="0"/>
          <w:divBdr>
            <w:top w:val="none" w:sz="0" w:space="0" w:color="auto"/>
            <w:left w:val="none" w:sz="0" w:space="0" w:color="auto"/>
            <w:bottom w:val="none" w:sz="0" w:space="0" w:color="auto"/>
            <w:right w:val="none" w:sz="0" w:space="0" w:color="auto"/>
          </w:divBdr>
          <w:divsChild>
            <w:div w:id="961379699">
              <w:marLeft w:val="0"/>
              <w:marRight w:val="0"/>
              <w:marTop w:val="0"/>
              <w:marBottom w:val="0"/>
              <w:divBdr>
                <w:top w:val="none" w:sz="0" w:space="0" w:color="auto"/>
                <w:left w:val="none" w:sz="0" w:space="0" w:color="auto"/>
                <w:bottom w:val="none" w:sz="0" w:space="0" w:color="auto"/>
                <w:right w:val="none" w:sz="0" w:space="0" w:color="auto"/>
              </w:divBdr>
            </w:div>
          </w:divsChild>
        </w:div>
        <w:div w:id="1661230709">
          <w:marLeft w:val="0"/>
          <w:marRight w:val="0"/>
          <w:marTop w:val="0"/>
          <w:marBottom w:val="0"/>
          <w:divBdr>
            <w:top w:val="none" w:sz="0" w:space="0" w:color="auto"/>
            <w:left w:val="none" w:sz="0" w:space="0" w:color="auto"/>
            <w:bottom w:val="none" w:sz="0" w:space="0" w:color="auto"/>
            <w:right w:val="none" w:sz="0" w:space="0" w:color="auto"/>
          </w:divBdr>
          <w:divsChild>
            <w:div w:id="137764205">
              <w:marLeft w:val="0"/>
              <w:marRight w:val="0"/>
              <w:marTop w:val="0"/>
              <w:marBottom w:val="0"/>
              <w:divBdr>
                <w:top w:val="none" w:sz="0" w:space="0" w:color="auto"/>
                <w:left w:val="none" w:sz="0" w:space="0" w:color="auto"/>
                <w:bottom w:val="none" w:sz="0" w:space="0" w:color="auto"/>
                <w:right w:val="none" w:sz="0" w:space="0" w:color="auto"/>
              </w:divBdr>
            </w:div>
          </w:divsChild>
        </w:div>
        <w:div w:id="1487671155">
          <w:marLeft w:val="0"/>
          <w:marRight w:val="0"/>
          <w:marTop w:val="0"/>
          <w:marBottom w:val="0"/>
          <w:divBdr>
            <w:top w:val="none" w:sz="0" w:space="0" w:color="auto"/>
            <w:left w:val="none" w:sz="0" w:space="0" w:color="auto"/>
            <w:bottom w:val="none" w:sz="0" w:space="0" w:color="auto"/>
            <w:right w:val="none" w:sz="0" w:space="0" w:color="auto"/>
          </w:divBdr>
          <w:divsChild>
            <w:div w:id="1628008835">
              <w:marLeft w:val="0"/>
              <w:marRight w:val="0"/>
              <w:marTop w:val="0"/>
              <w:marBottom w:val="0"/>
              <w:divBdr>
                <w:top w:val="none" w:sz="0" w:space="0" w:color="auto"/>
                <w:left w:val="none" w:sz="0" w:space="0" w:color="auto"/>
                <w:bottom w:val="none" w:sz="0" w:space="0" w:color="auto"/>
                <w:right w:val="none" w:sz="0" w:space="0" w:color="auto"/>
              </w:divBdr>
            </w:div>
          </w:divsChild>
        </w:div>
        <w:div w:id="1099642259">
          <w:marLeft w:val="0"/>
          <w:marRight w:val="0"/>
          <w:marTop w:val="0"/>
          <w:marBottom w:val="0"/>
          <w:divBdr>
            <w:top w:val="none" w:sz="0" w:space="0" w:color="auto"/>
            <w:left w:val="none" w:sz="0" w:space="0" w:color="auto"/>
            <w:bottom w:val="none" w:sz="0" w:space="0" w:color="auto"/>
            <w:right w:val="none" w:sz="0" w:space="0" w:color="auto"/>
          </w:divBdr>
          <w:divsChild>
            <w:div w:id="1194999580">
              <w:marLeft w:val="0"/>
              <w:marRight w:val="0"/>
              <w:marTop w:val="0"/>
              <w:marBottom w:val="0"/>
              <w:divBdr>
                <w:top w:val="none" w:sz="0" w:space="0" w:color="auto"/>
                <w:left w:val="none" w:sz="0" w:space="0" w:color="auto"/>
                <w:bottom w:val="none" w:sz="0" w:space="0" w:color="auto"/>
                <w:right w:val="none" w:sz="0" w:space="0" w:color="auto"/>
              </w:divBdr>
            </w:div>
          </w:divsChild>
        </w:div>
        <w:div w:id="1349715407">
          <w:marLeft w:val="0"/>
          <w:marRight w:val="0"/>
          <w:marTop w:val="0"/>
          <w:marBottom w:val="0"/>
          <w:divBdr>
            <w:top w:val="none" w:sz="0" w:space="0" w:color="auto"/>
            <w:left w:val="none" w:sz="0" w:space="0" w:color="auto"/>
            <w:bottom w:val="none" w:sz="0" w:space="0" w:color="auto"/>
            <w:right w:val="none" w:sz="0" w:space="0" w:color="auto"/>
          </w:divBdr>
          <w:divsChild>
            <w:div w:id="1397435841">
              <w:marLeft w:val="0"/>
              <w:marRight w:val="0"/>
              <w:marTop w:val="0"/>
              <w:marBottom w:val="0"/>
              <w:divBdr>
                <w:top w:val="none" w:sz="0" w:space="0" w:color="auto"/>
                <w:left w:val="none" w:sz="0" w:space="0" w:color="auto"/>
                <w:bottom w:val="none" w:sz="0" w:space="0" w:color="auto"/>
                <w:right w:val="none" w:sz="0" w:space="0" w:color="auto"/>
              </w:divBdr>
            </w:div>
          </w:divsChild>
        </w:div>
        <w:div w:id="1386681235">
          <w:marLeft w:val="0"/>
          <w:marRight w:val="0"/>
          <w:marTop w:val="0"/>
          <w:marBottom w:val="0"/>
          <w:divBdr>
            <w:top w:val="none" w:sz="0" w:space="0" w:color="auto"/>
            <w:left w:val="none" w:sz="0" w:space="0" w:color="auto"/>
            <w:bottom w:val="none" w:sz="0" w:space="0" w:color="auto"/>
            <w:right w:val="none" w:sz="0" w:space="0" w:color="auto"/>
          </w:divBdr>
          <w:divsChild>
            <w:div w:id="1432243117">
              <w:marLeft w:val="0"/>
              <w:marRight w:val="0"/>
              <w:marTop w:val="0"/>
              <w:marBottom w:val="0"/>
              <w:divBdr>
                <w:top w:val="none" w:sz="0" w:space="0" w:color="auto"/>
                <w:left w:val="none" w:sz="0" w:space="0" w:color="auto"/>
                <w:bottom w:val="none" w:sz="0" w:space="0" w:color="auto"/>
                <w:right w:val="none" w:sz="0" w:space="0" w:color="auto"/>
              </w:divBdr>
            </w:div>
          </w:divsChild>
        </w:div>
        <w:div w:id="1067461845">
          <w:marLeft w:val="0"/>
          <w:marRight w:val="0"/>
          <w:marTop w:val="0"/>
          <w:marBottom w:val="0"/>
          <w:divBdr>
            <w:top w:val="none" w:sz="0" w:space="0" w:color="auto"/>
            <w:left w:val="none" w:sz="0" w:space="0" w:color="auto"/>
            <w:bottom w:val="none" w:sz="0" w:space="0" w:color="auto"/>
            <w:right w:val="none" w:sz="0" w:space="0" w:color="auto"/>
          </w:divBdr>
          <w:divsChild>
            <w:div w:id="1774982050">
              <w:marLeft w:val="0"/>
              <w:marRight w:val="0"/>
              <w:marTop w:val="0"/>
              <w:marBottom w:val="0"/>
              <w:divBdr>
                <w:top w:val="none" w:sz="0" w:space="0" w:color="auto"/>
                <w:left w:val="none" w:sz="0" w:space="0" w:color="auto"/>
                <w:bottom w:val="none" w:sz="0" w:space="0" w:color="auto"/>
                <w:right w:val="none" w:sz="0" w:space="0" w:color="auto"/>
              </w:divBdr>
            </w:div>
          </w:divsChild>
        </w:div>
        <w:div w:id="1322544963">
          <w:marLeft w:val="0"/>
          <w:marRight w:val="0"/>
          <w:marTop w:val="0"/>
          <w:marBottom w:val="0"/>
          <w:divBdr>
            <w:top w:val="none" w:sz="0" w:space="0" w:color="auto"/>
            <w:left w:val="none" w:sz="0" w:space="0" w:color="auto"/>
            <w:bottom w:val="none" w:sz="0" w:space="0" w:color="auto"/>
            <w:right w:val="none" w:sz="0" w:space="0" w:color="auto"/>
          </w:divBdr>
          <w:divsChild>
            <w:div w:id="2096592196">
              <w:marLeft w:val="0"/>
              <w:marRight w:val="0"/>
              <w:marTop w:val="0"/>
              <w:marBottom w:val="0"/>
              <w:divBdr>
                <w:top w:val="none" w:sz="0" w:space="0" w:color="auto"/>
                <w:left w:val="none" w:sz="0" w:space="0" w:color="auto"/>
                <w:bottom w:val="none" w:sz="0" w:space="0" w:color="auto"/>
                <w:right w:val="none" w:sz="0" w:space="0" w:color="auto"/>
              </w:divBdr>
            </w:div>
          </w:divsChild>
        </w:div>
        <w:div w:id="1975527230">
          <w:marLeft w:val="0"/>
          <w:marRight w:val="0"/>
          <w:marTop w:val="0"/>
          <w:marBottom w:val="0"/>
          <w:divBdr>
            <w:top w:val="none" w:sz="0" w:space="0" w:color="auto"/>
            <w:left w:val="none" w:sz="0" w:space="0" w:color="auto"/>
            <w:bottom w:val="none" w:sz="0" w:space="0" w:color="auto"/>
            <w:right w:val="none" w:sz="0" w:space="0" w:color="auto"/>
          </w:divBdr>
          <w:divsChild>
            <w:div w:id="56631852">
              <w:marLeft w:val="0"/>
              <w:marRight w:val="0"/>
              <w:marTop w:val="0"/>
              <w:marBottom w:val="0"/>
              <w:divBdr>
                <w:top w:val="none" w:sz="0" w:space="0" w:color="auto"/>
                <w:left w:val="none" w:sz="0" w:space="0" w:color="auto"/>
                <w:bottom w:val="none" w:sz="0" w:space="0" w:color="auto"/>
                <w:right w:val="none" w:sz="0" w:space="0" w:color="auto"/>
              </w:divBdr>
            </w:div>
          </w:divsChild>
        </w:div>
        <w:div w:id="1935674144">
          <w:marLeft w:val="0"/>
          <w:marRight w:val="0"/>
          <w:marTop w:val="0"/>
          <w:marBottom w:val="0"/>
          <w:divBdr>
            <w:top w:val="none" w:sz="0" w:space="0" w:color="auto"/>
            <w:left w:val="none" w:sz="0" w:space="0" w:color="auto"/>
            <w:bottom w:val="none" w:sz="0" w:space="0" w:color="auto"/>
            <w:right w:val="none" w:sz="0" w:space="0" w:color="auto"/>
          </w:divBdr>
          <w:divsChild>
            <w:div w:id="131142734">
              <w:marLeft w:val="0"/>
              <w:marRight w:val="0"/>
              <w:marTop w:val="0"/>
              <w:marBottom w:val="0"/>
              <w:divBdr>
                <w:top w:val="none" w:sz="0" w:space="0" w:color="auto"/>
                <w:left w:val="none" w:sz="0" w:space="0" w:color="auto"/>
                <w:bottom w:val="none" w:sz="0" w:space="0" w:color="auto"/>
                <w:right w:val="none" w:sz="0" w:space="0" w:color="auto"/>
              </w:divBdr>
            </w:div>
          </w:divsChild>
        </w:div>
        <w:div w:id="230773524">
          <w:marLeft w:val="0"/>
          <w:marRight w:val="0"/>
          <w:marTop w:val="0"/>
          <w:marBottom w:val="0"/>
          <w:divBdr>
            <w:top w:val="none" w:sz="0" w:space="0" w:color="auto"/>
            <w:left w:val="none" w:sz="0" w:space="0" w:color="auto"/>
            <w:bottom w:val="none" w:sz="0" w:space="0" w:color="auto"/>
            <w:right w:val="none" w:sz="0" w:space="0" w:color="auto"/>
          </w:divBdr>
          <w:divsChild>
            <w:div w:id="1427115259">
              <w:marLeft w:val="0"/>
              <w:marRight w:val="0"/>
              <w:marTop w:val="0"/>
              <w:marBottom w:val="0"/>
              <w:divBdr>
                <w:top w:val="none" w:sz="0" w:space="0" w:color="auto"/>
                <w:left w:val="none" w:sz="0" w:space="0" w:color="auto"/>
                <w:bottom w:val="none" w:sz="0" w:space="0" w:color="auto"/>
                <w:right w:val="none" w:sz="0" w:space="0" w:color="auto"/>
              </w:divBdr>
            </w:div>
          </w:divsChild>
        </w:div>
        <w:div w:id="1344362007">
          <w:marLeft w:val="0"/>
          <w:marRight w:val="0"/>
          <w:marTop w:val="0"/>
          <w:marBottom w:val="0"/>
          <w:divBdr>
            <w:top w:val="none" w:sz="0" w:space="0" w:color="auto"/>
            <w:left w:val="none" w:sz="0" w:space="0" w:color="auto"/>
            <w:bottom w:val="none" w:sz="0" w:space="0" w:color="auto"/>
            <w:right w:val="none" w:sz="0" w:space="0" w:color="auto"/>
          </w:divBdr>
          <w:divsChild>
            <w:div w:id="1377704974">
              <w:marLeft w:val="0"/>
              <w:marRight w:val="0"/>
              <w:marTop w:val="0"/>
              <w:marBottom w:val="0"/>
              <w:divBdr>
                <w:top w:val="none" w:sz="0" w:space="0" w:color="auto"/>
                <w:left w:val="none" w:sz="0" w:space="0" w:color="auto"/>
                <w:bottom w:val="none" w:sz="0" w:space="0" w:color="auto"/>
                <w:right w:val="none" w:sz="0" w:space="0" w:color="auto"/>
              </w:divBdr>
            </w:div>
          </w:divsChild>
        </w:div>
        <w:div w:id="2040158569">
          <w:marLeft w:val="0"/>
          <w:marRight w:val="0"/>
          <w:marTop w:val="0"/>
          <w:marBottom w:val="0"/>
          <w:divBdr>
            <w:top w:val="none" w:sz="0" w:space="0" w:color="auto"/>
            <w:left w:val="none" w:sz="0" w:space="0" w:color="auto"/>
            <w:bottom w:val="none" w:sz="0" w:space="0" w:color="auto"/>
            <w:right w:val="none" w:sz="0" w:space="0" w:color="auto"/>
          </w:divBdr>
          <w:divsChild>
            <w:div w:id="1216773222">
              <w:marLeft w:val="0"/>
              <w:marRight w:val="0"/>
              <w:marTop w:val="0"/>
              <w:marBottom w:val="0"/>
              <w:divBdr>
                <w:top w:val="none" w:sz="0" w:space="0" w:color="auto"/>
                <w:left w:val="none" w:sz="0" w:space="0" w:color="auto"/>
                <w:bottom w:val="none" w:sz="0" w:space="0" w:color="auto"/>
                <w:right w:val="none" w:sz="0" w:space="0" w:color="auto"/>
              </w:divBdr>
            </w:div>
          </w:divsChild>
        </w:div>
        <w:div w:id="215704293">
          <w:marLeft w:val="0"/>
          <w:marRight w:val="0"/>
          <w:marTop w:val="0"/>
          <w:marBottom w:val="0"/>
          <w:divBdr>
            <w:top w:val="none" w:sz="0" w:space="0" w:color="auto"/>
            <w:left w:val="none" w:sz="0" w:space="0" w:color="auto"/>
            <w:bottom w:val="none" w:sz="0" w:space="0" w:color="auto"/>
            <w:right w:val="none" w:sz="0" w:space="0" w:color="auto"/>
          </w:divBdr>
          <w:divsChild>
            <w:div w:id="1105271563">
              <w:marLeft w:val="0"/>
              <w:marRight w:val="0"/>
              <w:marTop w:val="0"/>
              <w:marBottom w:val="0"/>
              <w:divBdr>
                <w:top w:val="none" w:sz="0" w:space="0" w:color="auto"/>
                <w:left w:val="none" w:sz="0" w:space="0" w:color="auto"/>
                <w:bottom w:val="none" w:sz="0" w:space="0" w:color="auto"/>
                <w:right w:val="none" w:sz="0" w:space="0" w:color="auto"/>
              </w:divBdr>
            </w:div>
          </w:divsChild>
        </w:div>
        <w:div w:id="1563978973">
          <w:marLeft w:val="0"/>
          <w:marRight w:val="0"/>
          <w:marTop w:val="0"/>
          <w:marBottom w:val="0"/>
          <w:divBdr>
            <w:top w:val="none" w:sz="0" w:space="0" w:color="auto"/>
            <w:left w:val="none" w:sz="0" w:space="0" w:color="auto"/>
            <w:bottom w:val="none" w:sz="0" w:space="0" w:color="auto"/>
            <w:right w:val="none" w:sz="0" w:space="0" w:color="auto"/>
          </w:divBdr>
          <w:divsChild>
            <w:div w:id="470488251">
              <w:marLeft w:val="0"/>
              <w:marRight w:val="0"/>
              <w:marTop w:val="0"/>
              <w:marBottom w:val="0"/>
              <w:divBdr>
                <w:top w:val="none" w:sz="0" w:space="0" w:color="auto"/>
                <w:left w:val="none" w:sz="0" w:space="0" w:color="auto"/>
                <w:bottom w:val="none" w:sz="0" w:space="0" w:color="auto"/>
                <w:right w:val="none" w:sz="0" w:space="0" w:color="auto"/>
              </w:divBdr>
            </w:div>
          </w:divsChild>
        </w:div>
        <w:div w:id="248540888">
          <w:marLeft w:val="0"/>
          <w:marRight w:val="0"/>
          <w:marTop w:val="0"/>
          <w:marBottom w:val="0"/>
          <w:divBdr>
            <w:top w:val="none" w:sz="0" w:space="0" w:color="auto"/>
            <w:left w:val="none" w:sz="0" w:space="0" w:color="auto"/>
            <w:bottom w:val="none" w:sz="0" w:space="0" w:color="auto"/>
            <w:right w:val="none" w:sz="0" w:space="0" w:color="auto"/>
          </w:divBdr>
          <w:divsChild>
            <w:div w:id="304239232">
              <w:marLeft w:val="0"/>
              <w:marRight w:val="0"/>
              <w:marTop w:val="0"/>
              <w:marBottom w:val="0"/>
              <w:divBdr>
                <w:top w:val="none" w:sz="0" w:space="0" w:color="auto"/>
                <w:left w:val="none" w:sz="0" w:space="0" w:color="auto"/>
                <w:bottom w:val="none" w:sz="0" w:space="0" w:color="auto"/>
                <w:right w:val="none" w:sz="0" w:space="0" w:color="auto"/>
              </w:divBdr>
            </w:div>
          </w:divsChild>
        </w:div>
        <w:div w:id="890725526">
          <w:marLeft w:val="0"/>
          <w:marRight w:val="0"/>
          <w:marTop w:val="0"/>
          <w:marBottom w:val="0"/>
          <w:divBdr>
            <w:top w:val="none" w:sz="0" w:space="0" w:color="auto"/>
            <w:left w:val="none" w:sz="0" w:space="0" w:color="auto"/>
            <w:bottom w:val="none" w:sz="0" w:space="0" w:color="auto"/>
            <w:right w:val="none" w:sz="0" w:space="0" w:color="auto"/>
          </w:divBdr>
          <w:divsChild>
            <w:div w:id="238292888">
              <w:marLeft w:val="0"/>
              <w:marRight w:val="0"/>
              <w:marTop w:val="0"/>
              <w:marBottom w:val="0"/>
              <w:divBdr>
                <w:top w:val="none" w:sz="0" w:space="0" w:color="auto"/>
                <w:left w:val="none" w:sz="0" w:space="0" w:color="auto"/>
                <w:bottom w:val="none" w:sz="0" w:space="0" w:color="auto"/>
                <w:right w:val="none" w:sz="0" w:space="0" w:color="auto"/>
              </w:divBdr>
            </w:div>
          </w:divsChild>
        </w:div>
        <w:div w:id="1180974028">
          <w:marLeft w:val="0"/>
          <w:marRight w:val="0"/>
          <w:marTop w:val="0"/>
          <w:marBottom w:val="0"/>
          <w:divBdr>
            <w:top w:val="none" w:sz="0" w:space="0" w:color="auto"/>
            <w:left w:val="none" w:sz="0" w:space="0" w:color="auto"/>
            <w:bottom w:val="none" w:sz="0" w:space="0" w:color="auto"/>
            <w:right w:val="none" w:sz="0" w:space="0" w:color="auto"/>
          </w:divBdr>
          <w:divsChild>
            <w:div w:id="1763837354">
              <w:marLeft w:val="0"/>
              <w:marRight w:val="0"/>
              <w:marTop w:val="0"/>
              <w:marBottom w:val="0"/>
              <w:divBdr>
                <w:top w:val="none" w:sz="0" w:space="0" w:color="auto"/>
                <w:left w:val="none" w:sz="0" w:space="0" w:color="auto"/>
                <w:bottom w:val="none" w:sz="0" w:space="0" w:color="auto"/>
                <w:right w:val="none" w:sz="0" w:space="0" w:color="auto"/>
              </w:divBdr>
            </w:div>
          </w:divsChild>
        </w:div>
        <w:div w:id="745346143">
          <w:marLeft w:val="0"/>
          <w:marRight w:val="0"/>
          <w:marTop w:val="0"/>
          <w:marBottom w:val="0"/>
          <w:divBdr>
            <w:top w:val="none" w:sz="0" w:space="0" w:color="auto"/>
            <w:left w:val="none" w:sz="0" w:space="0" w:color="auto"/>
            <w:bottom w:val="none" w:sz="0" w:space="0" w:color="auto"/>
            <w:right w:val="none" w:sz="0" w:space="0" w:color="auto"/>
          </w:divBdr>
          <w:divsChild>
            <w:div w:id="131295397">
              <w:marLeft w:val="0"/>
              <w:marRight w:val="0"/>
              <w:marTop w:val="0"/>
              <w:marBottom w:val="0"/>
              <w:divBdr>
                <w:top w:val="none" w:sz="0" w:space="0" w:color="auto"/>
                <w:left w:val="none" w:sz="0" w:space="0" w:color="auto"/>
                <w:bottom w:val="none" w:sz="0" w:space="0" w:color="auto"/>
                <w:right w:val="none" w:sz="0" w:space="0" w:color="auto"/>
              </w:divBdr>
            </w:div>
          </w:divsChild>
        </w:div>
        <w:div w:id="1511410787">
          <w:marLeft w:val="0"/>
          <w:marRight w:val="0"/>
          <w:marTop w:val="0"/>
          <w:marBottom w:val="0"/>
          <w:divBdr>
            <w:top w:val="none" w:sz="0" w:space="0" w:color="auto"/>
            <w:left w:val="none" w:sz="0" w:space="0" w:color="auto"/>
            <w:bottom w:val="none" w:sz="0" w:space="0" w:color="auto"/>
            <w:right w:val="none" w:sz="0" w:space="0" w:color="auto"/>
          </w:divBdr>
          <w:divsChild>
            <w:div w:id="490217733">
              <w:marLeft w:val="0"/>
              <w:marRight w:val="0"/>
              <w:marTop w:val="0"/>
              <w:marBottom w:val="0"/>
              <w:divBdr>
                <w:top w:val="none" w:sz="0" w:space="0" w:color="auto"/>
                <w:left w:val="none" w:sz="0" w:space="0" w:color="auto"/>
                <w:bottom w:val="none" w:sz="0" w:space="0" w:color="auto"/>
                <w:right w:val="none" w:sz="0" w:space="0" w:color="auto"/>
              </w:divBdr>
            </w:div>
          </w:divsChild>
        </w:div>
        <w:div w:id="1190727547">
          <w:marLeft w:val="0"/>
          <w:marRight w:val="0"/>
          <w:marTop w:val="0"/>
          <w:marBottom w:val="0"/>
          <w:divBdr>
            <w:top w:val="none" w:sz="0" w:space="0" w:color="auto"/>
            <w:left w:val="none" w:sz="0" w:space="0" w:color="auto"/>
            <w:bottom w:val="none" w:sz="0" w:space="0" w:color="auto"/>
            <w:right w:val="none" w:sz="0" w:space="0" w:color="auto"/>
          </w:divBdr>
          <w:divsChild>
            <w:div w:id="25863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269305">
      <w:bodyDiv w:val="1"/>
      <w:marLeft w:val="0"/>
      <w:marRight w:val="0"/>
      <w:marTop w:val="0"/>
      <w:marBottom w:val="0"/>
      <w:divBdr>
        <w:top w:val="none" w:sz="0" w:space="0" w:color="auto"/>
        <w:left w:val="none" w:sz="0" w:space="0" w:color="auto"/>
        <w:bottom w:val="none" w:sz="0" w:space="0" w:color="auto"/>
        <w:right w:val="none" w:sz="0" w:space="0" w:color="auto"/>
      </w:divBdr>
      <w:divsChild>
        <w:div w:id="1390149942">
          <w:marLeft w:val="0"/>
          <w:marRight w:val="0"/>
          <w:marTop w:val="0"/>
          <w:marBottom w:val="0"/>
          <w:divBdr>
            <w:top w:val="none" w:sz="0" w:space="0" w:color="auto"/>
            <w:left w:val="none" w:sz="0" w:space="0" w:color="auto"/>
            <w:bottom w:val="none" w:sz="0" w:space="0" w:color="auto"/>
            <w:right w:val="none" w:sz="0" w:space="0" w:color="auto"/>
          </w:divBdr>
          <w:divsChild>
            <w:div w:id="111631086">
              <w:marLeft w:val="0"/>
              <w:marRight w:val="0"/>
              <w:marTop w:val="0"/>
              <w:marBottom w:val="0"/>
              <w:divBdr>
                <w:top w:val="none" w:sz="0" w:space="0" w:color="auto"/>
                <w:left w:val="none" w:sz="0" w:space="0" w:color="auto"/>
                <w:bottom w:val="none" w:sz="0" w:space="0" w:color="auto"/>
                <w:right w:val="none" w:sz="0" w:space="0" w:color="auto"/>
              </w:divBdr>
            </w:div>
            <w:div w:id="1929994254">
              <w:marLeft w:val="0"/>
              <w:marRight w:val="0"/>
              <w:marTop w:val="0"/>
              <w:marBottom w:val="0"/>
              <w:divBdr>
                <w:top w:val="none" w:sz="0" w:space="0" w:color="auto"/>
                <w:left w:val="none" w:sz="0" w:space="0" w:color="auto"/>
                <w:bottom w:val="none" w:sz="0" w:space="0" w:color="auto"/>
                <w:right w:val="none" w:sz="0" w:space="0" w:color="auto"/>
              </w:divBdr>
            </w:div>
            <w:div w:id="547491089">
              <w:marLeft w:val="0"/>
              <w:marRight w:val="0"/>
              <w:marTop w:val="0"/>
              <w:marBottom w:val="0"/>
              <w:divBdr>
                <w:top w:val="none" w:sz="0" w:space="0" w:color="auto"/>
                <w:left w:val="none" w:sz="0" w:space="0" w:color="auto"/>
                <w:bottom w:val="none" w:sz="0" w:space="0" w:color="auto"/>
                <w:right w:val="none" w:sz="0" w:space="0" w:color="auto"/>
              </w:divBdr>
            </w:div>
          </w:divsChild>
        </w:div>
        <w:div w:id="195701653">
          <w:marLeft w:val="0"/>
          <w:marRight w:val="0"/>
          <w:marTop w:val="0"/>
          <w:marBottom w:val="0"/>
          <w:divBdr>
            <w:top w:val="none" w:sz="0" w:space="0" w:color="auto"/>
            <w:left w:val="none" w:sz="0" w:space="0" w:color="auto"/>
            <w:bottom w:val="none" w:sz="0" w:space="0" w:color="auto"/>
            <w:right w:val="none" w:sz="0" w:space="0" w:color="auto"/>
          </w:divBdr>
          <w:divsChild>
            <w:div w:id="1823695798">
              <w:marLeft w:val="0"/>
              <w:marRight w:val="0"/>
              <w:marTop w:val="0"/>
              <w:marBottom w:val="0"/>
              <w:divBdr>
                <w:top w:val="none" w:sz="0" w:space="0" w:color="auto"/>
                <w:left w:val="none" w:sz="0" w:space="0" w:color="auto"/>
                <w:bottom w:val="none" w:sz="0" w:space="0" w:color="auto"/>
                <w:right w:val="none" w:sz="0" w:space="0" w:color="auto"/>
              </w:divBdr>
            </w:div>
            <w:div w:id="1884558790">
              <w:marLeft w:val="0"/>
              <w:marRight w:val="0"/>
              <w:marTop w:val="0"/>
              <w:marBottom w:val="0"/>
              <w:divBdr>
                <w:top w:val="none" w:sz="0" w:space="0" w:color="auto"/>
                <w:left w:val="none" w:sz="0" w:space="0" w:color="auto"/>
                <w:bottom w:val="none" w:sz="0" w:space="0" w:color="auto"/>
                <w:right w:val="none" w:sz="0" w:space="0" w:color="auto"/>
              </w:divBdr>
            </w:div>
            <w:div w:id="1733503392">
              <w:marLeft w:val="0"/>
              <w:marRight w:val="0"/>
              <w:marTop w:val="0"/>
              <w:marBottom w:val="0"/>
              <w:divBdr>
                <w:top w:val="none" w:sz="0" w:space="0" w:color="auto"/>
                <w:left w:val="none" w:sz="0" w:space="0" w:color="auto"/>
                <w:bottom w:val="none" w:sz="0" w:space="0" w:color="auto"/>
                <w:right w:val="none" w:sz="0" w:space="0" w:color="auto"/>
              </w:divBdr>
            </w:div>
            <w:div w:id="1899509777">
              <w:marLeft w:val="0"/>
              <w:marRight w:val="0"/>
              <w:marTop w:val="0"/>
              <w:marBottom w:val="0"/>
              <w:divBdr>
                <w:top w:val="none" w:sz="0" w:space="0" w:color="auto"/>
                <w:left w:val="none" w:sz="0" w:space="0" w:color="auto"/>
                <w:bottom w:val="none" w:sz="0" w:space="0" w:color="auto"/>
                <w:right w:val="none" w:sz="0" w:space="0" w:color="auto"/>
              </w:divBdr>
            </w:div>
            <w:div w:id="1880435664">
              <w:marLeft w:val="0"/>
              <w:marRight w:val="0"/>
              <w:marTop w:val="0"/>
              <w:marBottom w:val="0"/>
              <w:divBdr>
                <w:top w:val="none" w:sz="0" w:space="0" w:color="auto"/>
                <w:left w:val="none" w:sz="0" w:space="0" w:color="auto"/>
                <w:bottom w:val="none" w:sz="0" w:space="0" w:color="auto"/>
                <w:right w:val="none" w:sz="0" w:space="0" w:color="auto"/>
              </w:divBdr>
            </w:div>
            <w:div w:id="1470703150">
              <w:marLeft w:val="0"/>
              <w:marRight w:val="0"/>
              <w:marTop w:val="0"/>
              <w:marBottom w:val="0"/>
              <w:divBdr>
                <w:top w:val="none" w:sz="0" w:space="0" w:color="auto"/>
                <w:left w:val="none" w:sz="0" w:space="0" w:color="auto"/>
                <w:bottom w:val="none" w:sz="0" w:space="0" w:color="auto"/>
                <w:right w:val="none" w:sz="0" w:space="0" w:color="auto"/>
              </w:divBdr>
            </w:div>
            <w:div w:id="1353070813">
              <w:marLeft w:val="0"/>
              <w:marRight w:val="0"/>
              <w:marTop w:val="0"/>
              <w:marBottom w:val="0"/>
              <w:divBdr>
                <w:top w:val="none" w:sz="0" w:space="0" w:color="auto"/>
                <w:left w:val="none" w:sz="0" w:space="0" w:color="auto"/>
                <w:bottom w:val="none" w:sz="0" w:space="0" w:color="auto"/>
                <w:right w:val="none" w:sz="0" w:space="0" w:color="auto"/>
              </w:divBdr>
            </w:div>
            <w:div w:id="487021419">
              <w:marLeft w:val="0"/>
              <w:marRight w:val="0"/>
              <w:marTop w:val="0"/>
              <w:marBottom w:val="0"/>
              <w:divBdr>
                <w:top w:val="none" w:sz="0" w:space="0" w:color="auto"/>
                <w:left w:val="none" w:sz="0" w:space="0" w:color="auto"/>
                <w:bottom w:val="none" w:sz="0" w:space="0" w:color="auto"/>
                <w:right w:val="none" w:sz="0" w:space="0" w:color="auto"/>
              </w:divBdr>
            </w:div>
            <w:div w:id="714157043">
              <w:marLeft w:val="0"/>
              <w:marRight w:val="0"/>
              <w:marTop w:val="0"/>
              <w:marBottom w:val="0"/>
              <w:divBdr>
                <w:top w:val="none" w:sz="0" w:space="0" w:color="auto"/>
                <w:left w:val="none" w:sz="0" w:space="0" w:color="auto"/>
                <w:bottom w:val="none" w:sz="0" w:space="0" w:color="auto"/>
                <w:right w:val="none" w:sz="0" w:space="0" w:color="auto"/>
              </w:divBdr>
            </w:div>
          </w:divsChild>
        </w:div>
        <w:div w:id="1780953306">
          <w:marLeft w:val="0"/>
          <w:marRight w:val="0"/>
          <w:marTop w:val="0"/>
          <w:marBottom w:val="0"/>
          <w:divBdr>
            <w:top w:val="none" w:sz="0" w:space="0" w:color="auto"/>
            <w:left w:val="none" w:sz="0" w:space="0" w:color="auto"/>
            <w:bottom w:val="none" w:sz="0" w:space="0" w:color="auto"/>
            <w:right w:val="none" w:sz="0" w:space="0" w:color="auto"/>
          </w:divBdr>
          <w:divsChild>
            <w:div w:id="223564378">
              <w:marLeft w:val="0"/>
              <w:marRight w:val="0"/>
              <w:marTop w:val="0"/>
              <w:marBottom w:val="0"/>
              <w:divBdr>
                <w:top w:val="none" w:sz="0" w:space="0" w:color="auto"/>
                <w:left w:val="none" w:sz="0" w:space="0" w:color="auto"/>
                <w:bottom w:val="none" w:sz="0" w:space="0" w:color="auto"/>
                <w:right w:val="none" w:sz="0" w:space="0" w:color="auto"/>
              </w:divBdr>
            </w:div>
          </w:divsChild>
        </w:div>
        <w:div w:id="1604993679">
          <w:marLeft w:val="0"/>
          <w:marRight w:val="0"/>
          <w:marTop w:val="0"/>
          <w:marBottom w:val="0"/>
          <w:divBdr>
            <w:top w:val="none" w:sz="0" w:space="0" w:color="auto"/>
            <w:left w:val="none" w:sz="0" w:space="0" w:color="auto"/>
            <w:bottom w:val="none" w:sz="0" w:space="0" w:color="auto"/>
            <w:right w:val="none" w:sz="0" w:space="0" w:color="auto"/>
          </w:divBdr>
          <w:divsChild>
            <w:div w:id="644971211">
              <w:marLeft w:val="0"/>
              <w:marRight w:val="0"/>
              <w:marTop w:val="0"/>
              <w:marBottom w:val="0"/>
              <w:divBdr>
                <w:top w:val="none" w:sz="0" w:space="0" w:color="auto"/>
                <w:left w:val="none" w:sz="0" w:space="0" w:color="auto"/>
                <w:bottom w:val="none" w:sz="0" w:space="0" w:color="auto"/>
                <w:right w:val="none" w:sz="0" w:space="0" w:color="auto"/>
              </w:divBdr>
            </w:div>
          </w:divsChild>
        </w:div>
        <w:div w:id="1968854144">
          <w:marLeft w:val="0"/>
          <w:marRight w:val="0"/>
          <w:marTop w:val="0"/>
          <w:marBottom w:val="0"/>
          <w:divBdr>
            <w:top w:val="none" w:sz="0" w:space="0" w:color="auto"/>
            <w:left w:val="none" w:sz="0" w:space="0" w:color="auto"/>
            <w:bottom w:val="none" w:sz="0" w:space="0" w:color="auto"/>
            <w:right w:val="none" w:sz="0" w:space="0" w:color="auto"/>
          </w:divBdr>
          <w:divsChild>
            <w:div w:id="2126998852">
              <w:marLeft w:val="0"/>
              <w:marRight w:val="0"/>
              <w:marTop w:val="0"/>
              <w:marBottom w:val="0"/>
              <w:divBdr>
                <w:top w:val="none" w:sz="0" w:space="0" w:color="auto"/>
                <w:left w:val="none" w:sz="0" w:space="0" w:color="auto"/>
                <w:bottom w:val="none" w:sz="0" w:space="0" w:color="auto"/>
                <w:right w:val="none" w:sz="0" w:space="0" w:color="auto"/>
              </w:divBdr>
            </w:div>
          </w:divsChild>
        </w:div>
        <w:div w:id="562105820">
          <w:marLeft w:val="0"/>
          <w:marRight w:val="0"/>
          <w:marTop w:val="0"/>
          <w:marBottom w:val="0"/>
          <w:divBdr>
            <w:top w:val="none" w:sz="0" w:space="0" w:color="auto"/>
            <w:left w:val="none" w:sz="0" w:space="0" w:color="auto"/>
            <w:bottom w:val="none" w:sz="0" w:space="0" w:color="auto"/>
            <w:right w:val="none" w:sz="0" w:space="0" w:color="auto"/>
          </w:divBdr>
          <w:divsChild>
            <w:div w:id="1571768146">
              <w:marLeft w:val="0"/>
              <w:marRight w:val="0"/>
              <w:marTop w:val="0"/>
              <w:marBottom w:val="0"/>
              <w:divBdr>
                <w:top w:val="none" w:sz="0" w:space="0" w:color="auto"/>
                <w:left w:val="none" w:sz="0" w:space="0" w:color="auto"/>
                <w:bottom w:val="none" w:sz="0" w:space="0" w:color="auto"/>
                <w:right w:val="none" w:sz="0" w:space="0" w:color="auto"/>
              </w:divBdr>
            </w:div>
          </w:divsChild>
        </w:div>
        <w:div w:id="13118323">
          <w:marLeft w:val="0"/>
          <w:marRight w:val="0"/>
          <w:marTop w:val="0"/>
          <w:marBottom w:val="0"/>
          <w:divBdr>
            <w:top w:val="none" w:sz="0" w:space="0" w:color="auto"/>
            <w:left w:val="none" w:sz="0" w:space="0" w:color="auto"/>
            <w:bottom w:val="none" w:sz="0" w:space="0" w:color="auto"/>
            <w:right w:val="none" w:sz="0" w:space="0" w:color="auto"/>
          </w:divBdr>
          <w:divsChild>
            <w:div w:id="974335042">
              <w:marLeft w:val="0"/>
              <w:marRight w:val="0"/>
              <w:marTop w:val="0"/>
              <w:marBottom w:val="0"/>
              <w:divBdr>
                <w:top w:val="none" w:sz="0" w:space="0" w:color="auto"/>
                <w:left w:val="none" w:sz="0" w:space="0" w:color="auto"/>
                <w:bottom w:val="none" w:sz="0" w:space="0" w:color="auto"/>
                <w:right w:val="none" w:sz="0" w:space="0" w:color="auto"/>
              </w:divBdr>
            </w:div>
          </w:divsChild>
        </w:div>
        <w:div w:id="896624736">
          <w:marLeft w:val="0"/>
          <w:marRight w:val="0"/>
          <w:marTop w:val="0"/>
          <w:marBottom w:val="0"/>
          <w:divBdr>
            <w:top w:val="none" w:sz="0" w:space="0" w:color="auto"/>
            <w:left w:val="none" w:sz="0" w:space="0" w:color="auto"/>
            <w:bottom w:val="none" w:sz="0" w:space="0" w:color="auto"/>
            <w:right w:val="none" w:sz="0" w:space="0" w:color="auto"/>
          </w:divBdr>
          <w:divsChild>
            <w:div w:id="1753820525">
              <w:marLeft w:val="0"/>
              <w:marRight w:val="0"/>
              <w:marTop w:val="0"/>
              <w:marBottom w:val="0"/>
              <w:divBdr>
                <w:top w:val="none" w:sz="0" w:space="0" w:color="auto"/>
                <w:left w:val="none" w:sz="0" w:space="0" w:color="auto"/>
                <w:bottom w:val="none" w:sz="0" w:space="0" w:color="auto"/>
                <w:right w:val="none" w:sz="0" w:space="0" w:color="auto"/>
              </w:divBdr>
            </w:div>
          </w:divsChild>
        </w:div>
        <w:div w:id="1746295450">
          <w:marLeft w:val="0"/>
          <w:marRight w:val="0"/>
          <w:marTop w:val="0"/>
          <w:marBottom w:val="0"/>
          <w:divBdr>
            <w:top w:val="none" w:sz="0" w:space="0" w:color="auto"/>
            <w:left w:val="none" w:sz="0" w:space="0" w:color="auto"/>
            <w:bottom w:val="none" w:sz="0" w:space="0" w:color="auto"/>
            <w:right w:val="none" w:sz="0" w:space="0" w:color="auto"/>
          </w:divBdr>
          <w:divsChild>
            <w:div w:id="1491404489">
              <w:marLeft w:val="0"/>
              <w:marRight w:val="0"/>
              <w:marTop w:val="0"/>
              <w:marBottom w:val="0"/>
              <w:divBdr>
                <w:top w:val="none" w:sz="0" w:space="0" w:color="auto"/>
                <w:left w:val="none" w:sz="0" w:space="0" w:color="auto"/>
                <w:bottom w:val="none" w:sz="0" w:space="0" w:color="auto"/>
                <w:right w:val="none" w:sz="0" w:space="0" w:color="auto"/>
              </w:divBdr>
            </w:div>
          </w:divsChild>
        </w:div>
        <w:div w:id="228662584">
          <w:marLeft w:val="0"/>
          <w:marRight w:val="0"/>
          <w:marTop w:val="0"/>
          <w:marBottom w:val="0"/>
          <w:divBdr>
            <w:top w:val="none" w:sz="0" w:space="0" w:color="auto"/>
            <w:left w:val="none" w:sz="0" w:space="0" w:color="auto"/>
            <w:bottom w:val="none" w:sz="0" w:space="0" w:color="auto"/>
            <w:right w:val="none" w:sz="0" w:space="0" w:color="auto"/>
          </w:divBdr>
          <w:divsChild>
            <w:div w:id="1546259480">
              <w:marLeft w:val="0"/>
              <w:marRight w:val="0"/>
              <w:marTop w:val="0"/>
              <w:marBottom w:val="0"/>
              <w:divBdr>
                <w:top w:val="none" w:sz="0" w:space="0" w:color="auto"/>
                <w:left w:val="none" w:sz="0" w:space="0" w:color="auto"/>
                <w:bottom w:val="none" w:sz="0" w:space="0" w:color="auto"/>
                <w:right w:val="none" w:sz="0" w:space="0" w:color="auto"/>
              </w:divBdr>
            </w:div>
          </w:divsChild>
        </w:div>
        <w:div w:id="1973630847">
          <w:marLeft w:val="0"/>
          <w:marRight w:val="0"/>
          <w:marTop w:val="0"/>
          <w:marBottom w:val="0"/>
          <w:divBdr>
            <w:top w:val="none" w:sz="0" w:space="0" w:color="auto"/>
            <w:left w:val="none" w:sz="0" w:space="0" w:color="auto"/>
            <w:bottom w:val="none" w:sz="0" w:space="0" w:color="auto"/>
            <w:right w:val="none" w:sz="0" w:space="0" w:color="auto"/>
          </w:divBdr>
          <w:divsChild>
            <w:div w:id="1807621805">
              <w:marLeft w:val="0"/>
              <w:marRight w:val="0"/>
              <w:marTop w:val="0"/>
              <w:marBottom w:val="0"/>
              <w:divBdr>
                <w:top w:val="none" w:sz="0" w:space="0" w:color="auto"/>
                <w:left w:val="none" w:sz="0" w:space="0" w:color="auto"/>
                <w:bottom w:val="none" w:sz="0" w:space="0" w:color="auto"/>
                <w:right w:val="none" w:sz="0" w:space="0" w:color="auto"/>
              </w:divBdr>
            </w:div>
          </w:divsChild>
        </w:div>
        <w:div w:id="2116709766">
          <w:marLeft w:val="0"/>
          <w:marRight w:val="0"/>
          <w:marTop w:val="0"/>
          <w:marBottom w:val="0"/>
          <w:divBdr>
            <w:top w:val="none" w:sz="0" w:space="0" w:color="auto"/>
            <w:left w:val="none" w:sz="0" w:space="0" w:color="auto"/>
            <w:bottom w:val="none" w:sz="0" w:space="0" w:color="auto"/>
            <w:right w:val="none" w:sz="0" w:space="0" w:color="auto"/>
          </w:divBdr>
          <w:divsChild>
            <w:div w:id="722825984">
              <w:marLeft w:val="0"/>
              <w:marRight w:val="0"/>
              <w:marTop w:val="0"/>
              <w:marBottom w:val="0"/>
              <w:divBdr>
                <w:top w:val="none" w:sz="0" w:space="0" w:color="auto"/>
                <w:left w:val="none" w:sz="0" w:space="0" w:color="auto"/>
                <w:bottom w:val="none" w:sz="0" w:space="0" w:color="auto"/>
                <w:right w:val="none" w:sz="0" w:space="0" w:color="auto"/>
              </w:divBdr>
            </w:div>
          </w:divsChild>
        </w:div>
        <w:div w:id="1273853407">
          <w:marLeft w:val="0"/>
          <w:marRight w:val="0"/>
          <w:marTop w:val="0"/>
          <w:marBottom w:val="0"/>
          <w:divBdr>
            <w:top w:val="none" w:sz="0" w:space="0" w:color="auto"/>
            <w:left w:val="none" w:sz="0" w:space="0" w:color="auto"/>
            <w:bottom w:val="none" w:sz="0" w:space="0" w:color="auto"/>
            <w:right w:val="none" w:sz="0" w:space="0" w:color="auto"/>
          </w:divBdr>
          <w:divsChild>
            <w:div w:id="1182086887">
              <w:marLeft w:val="0"/>
              <w:marRight w:val="0"/>
              <w:marTop w:val="0"/>
              <w:marBottom w:val="0"/>
              <w:divBdr>
                <w:top w:val="none" w:sz="0" w:space="0" w:color="auto"/>
                <w:left w:val="none" w:sz="0" w:space="0" w:color="auto"/>
                <w:bottom w:val="none" w:sz="0" w:space="0" w:color="auto"/>
                <w:right w:val="none" w:sz="0" w:space="0" w:color="auto"/>
              </w:divBdr>
            </w:div>
          </w:divsChild>
        </w:div>
        <w:div w:id="910431056">
          <w:marLeft w:val="0"/>
          <w:marRight w:val="0"/>
          <w:marTop w:val="0"/>
          <w:marBottom w:val="0"/>
          <w:divBdr>
            <w:top w:val="none" w:sz="0" w:space="0" w:color="auto"/>
            <w:left w:val="none" w:sz="0" w:space="0" w:color="auto"/>
            <w:bottom w:val="none" w:sz="0" w:space="0" w:color="auto"/>
            <w:right w:val="none" w:sz="0" w:space="0" w:color="auto"/>
          </w:divBdr>
          <w:divsChild>
            <w:div w:id="317538440">
              <w:marLeft w:val="0"/>
              <w:marRight w:val="0"/>
              <w:marTop w:val="0"/>
              <w:marBottom w:val="0"/>
              <w:divBdr>
                <w:top w:val="none" w:sz="0" w:space="0" w:color="auto"/>
                <w:left w:val="none" w:sz="0" w:space="0" w:color="auto"/>
                <w:bottom w:val="none" w:sz="0" w:space="0" w:color="auto"/>
                <w:right w:val="none" w:sz="0" w:space="0" w:color="auto"/>
              </w:divBdr>
            </w:div>
          </w:divsChild>
        </w:div>
        <w:div w:id="2001157847">
          <w:marLeft w:val="0"/>
          <w:marRight w:val="0"/>
          <w:marTop w:val="0"/>
          <w:marBottom w:val="0"/>
          <w:divBdr>
            <w:top w:val="none" w:sz="0" w:space="0" w:color="auto"/>
            <w:left w:val="none" w:sz="0" w:space="0" w:color="auto"/>
            <w:bottom w:val="none" w:sz="0" w:space="0" w:color="auto"/>
            <w:right w:val="none" w:sz="0" w:space="0" w:color="auto"/>
          </w:divBdr>
          <w:divsChild>
            <w:div w:id="30614824">
              <w:marLeft w:val="0"/>
              <w:marRight w:val="0"/>
              <w:marTop w:val="0"/>
              <w:marBottom w:val="0"/>
              <w:divBdr>
                <w:top w:val="none" w:sz="0" w:space="0" w:color="auto"/>
                <w:left w:val="none" w:sz="0" w:space="0" w:color="auto"/>
                <w:bottom w:val="none" w:sz="0" w:space="0" w:color="auto"/>
                <w:right w:val="none" w:sz="0" w:space="0" w:color="auto"/>
              </w:divBdr>
            </w:div>
          </w:divsChild>
        </w:div>
        <w:div w:id="1216157233">
          <w:marLeft w:val="0"/>
          <w:marRight w:val="0"/>
          <w:marTop w:val="0"/>
          <w:marBottom w:val="0"/>
          <w:divBdr>
            <w:top w:val="none" w:sz="0" w:space="0" w:color="auto"/>
            <w:left w:val="none" w:sz="0" w:space="0" w:color="auto"/>
            <w:bottom w:val="none" w:sz="0" w:space="0" w:color="auto"/>
            <w:right w:val="none" w:sz="0" w:space="0" w:color="auto"/>
          </w:divBdr>
          <w:divsChild>
            <w:div w:id="1233465926">
              <w:marLeft w:val="0"/>
              <w:marRight w:val="0"/>
              <w:marTop w:val="0"/>
              <w:marBottom w:val="0"/>
              <w:divBdr>
                <w:top w:val="none" w:sz="0" w:space="0" w:color="auto"/>
                <w:left w:val="none" w:sz="0" w:space="0" w:color="auto"/>
                <w:bottom w:val="none" w:sz="0" w:space="0" w:color="auto"/>
                <w:right w:val="none" w:sz="0" w:space="0" w:color="auto"/>
              </w:divBdr>
            </w:div>
          </w:divsChild>
        </w:div>
        <w:div w:id="838538875">
          <w:marLeft w:val="0"/>
          <w:marRight w:val="0"/>
          <w:marTop w:val="0"/>
          <w:marBottom w:val="0"/>
          <w:divBdr>
            <w:top w:val="none" w:sz="0" w:space="0" w:color="auto"/>
            <w:left w:val="none" w:sz="0" w:space="0" w:color="auto"/>
            <w:bottom w:val="none" w:sz="0" w:space="0" w:color="auto"/>
            <w:right w:val="none" w:sz="0" w:space="0" w:color="auto"/>
          </w:divBdr>
          <w:divsChild>
            <w:div w:id="1709524448">
              <w:marLeft w:val="0"/>
              <w:marRight w:val="0"/>
              <w:marTop w:val="0"/>
              <w:marBottom w:val="0"/>
              <w:divBdr>
                <w:top w:val="none" w:sz="0" w:space="0" w:color="auto"/>
                <w:left w:val="none" w:sz="0" w:space="0" w:color="auto"/>
                <w:bottom w:val="none" w:sz="0" w:space="0" w:color="auto"/>
                <w:right w:val="none" w:sz="0" w:space="0" w:color="auto"/>
              </w:divBdr>
            </w:div>
          </w:divsChild>
        </w:div>
        <w:div w:id="1845821749">
          <w:marLeft w:val="0"/>
          <w:marRight w:val="0"/>
          <w:marTop w:val="0"/>
          <w:marBottom w:val="0"/>
          <w:divBdr>
            <w:top w:val="none" w:sz="0" w:space="0" w:color="auto"/>
            <w:left w:val="none" w:sz="0" w:space="0" w:color="auto"/>
            <w:bottom w:val="none" w:sz="0" w:space="0" w:color="auto"/>
            <w:right w:val="none" w:sz="0" w:space="0" w:color="auto"/>
          </w:divBdr>
          <w:divsChild>
            <w:div w:id="1796636637">
              <w:marLeft w:val="0"/>
              <w:marRight w:val="0"/>
              <w:marTop w:val="0"/>
              <w:marBottom w:val="0"/>
              <w:divBdr>
                <w:top w:val="none" w:sz="0" w:space="0" w:color="auto"/>
                <w:left w:val="none" w:sz="0" w:space="0" w:color="auto"/>
                <w:bottom w:val="none" w:sz="0" w:space="0" w:color="auto"/>
                <w:right w:val="none" w:sz="0" w:space="0" w:color="auto"/>
              </w:divBdr>
            </w:div>
          </w:divsChild>
        </w:div>
        <w:div w:id="1038622172">
          <w:marLeft w:val="0"/>
          <w:marRight w:val="0"/>
          <w:marTop w:val="0"/>
          <w:marBottom w:val="0"/>
          <w:divBdr>
            <w:top w:val="none" w:sz="0" w:space="0" w:color="auto"/>
            <w:left w:val="none" w:sz="0" w:space="0" w:color="auto"/>
            <w:bottom w:val="none" w:sz="0" w:space="0" w:color="auto"/>
            <w:right w:val="none" w:sz="0" w:space="0" w:color="auto"/>
          </w:divBdr>
          <w:divsChild>
            <w:div w:id="1353192134">
              <w:marLeft w:val="0"/>
              <w:marRight w:val="0"/>
              <w:marTop w:val="0"/>
              <w:marBottom w:val="0"/>
              <w:divBdr>
                <w:top w:val="none" w:sz="0" w:space="0" w:color="auto"/>
                <w:left w:val="none" w:sz="0" w:space="0" w:color="auto"/>
                <w:bottom w:val="none" w:sz="0" w:space="0" w:color="auto"/>
                <w:right w:val="none" w:sz="0" w:space="0" w:color="auto"/>
              </w:divBdr>
            </w:div>
          </w:divsChild>
        </w:div>
        <w:div w:id="550267303">
          <w:marLeft w:val="0"/>
          <w:marRight w:val="0"/>
          <w:marTop w:val="0"/>
          <w:marBottom w:val="0"/>
          <w:divBdr>
            <w:top w:val="none" w:sz="0" w:space="0" w:color="auto"/>
            <w:left w:val="none" w:sz="0" w:space="0" w:color="auto"/>
            <w:bottom w:val="none" w:sz="0" w:space="0" w:color="auto"/>
            <w:right w:val="none" w:sz="0" w:space="0" w:color="auto"/>
          </w:divBdr>
          <w:divsChild>
            <w:div w:id="343476792">
              <w:marLeft w:val="0"/>
              <w:marRight w:val="0"/>
              <w:marTop w:val="0"/>
              <w:marBottom w:val="0"/>
              <w:divBdr>
                <w:top w:val="none" w:sz="0" w:space="0" w:color="auto"/>
                <w:left w:val="none" w:sz="0" w:space="0" w:color="auto"/>
                <w:bottom w:val="none" w:sz="0" w:space="0" w:color="auto"/>
                <w:right w:val="none" w:sz="0" w:space="0" w:color="auto"/>
              </w:divBdr>
            </w:div>
          </w:divsChild>
        </w:div>
        <w:div w:id="62221080">
          <w:marLeft w:val="0"/>
          <w:marRight w:val="0"/>
          <w:marTop w:val="0"/>
          <w:marBottom w:val="0"/>
          <w:divBdr>
            <w:top w:val="none" w:sz="0" w:space="0" w:color="auto"/>
            <w:left w:val="none" w:sz="0" w:space="0" w:color="auto"/>
            <w:bottom w:val="none" w:sz="0" w:space="0" w:color="auto"/>
            <w:right w:val="none" w:sz="0" w:space="0" w:color="auto"/>
          </w:divBdr>
          <w:divsChild>
            <w:div w:id="1207834799">
              <w:marLeft w:val="0"/>
              <w:marRight w:val="0"/>
              <w:marTop w:val="0"/>
              <w:marBottom w:val="0"/>
              <w:divBdr>
                <w:top w:val="none" w:sz="0" w:space="0" w:color="auto"/>
                <w:left w:val="none" w:sz="0" w:space="0" w:color="auto"/>
                <w:bottom w:val="none" w:sz="0" w:space="0" w:color="auto"/>
                <w:right w:val="none" w:sz="0" w:space="0" w:color="auto"/>
              </w:divBdr>
            </w:div>
          </w:divsChild>
        </w:div>
        <w:div w:id="1746024603">
          <w:marLeft w:val="0"/>
          <w:marRight w:val="0"/>
          <w:marTop w:val="0"/>
          <w:marBottom w:val="0"/>
          <w:divBdr>
            <w:top w:val="none" w:sz="0" w:space="0" w:color="auto"/>
            <w:left w:val="none" w:sz="0" w:space="0" w:color="auto"/>
            <w:bottom w:val="none" w:sz="0" w:space="0" w:color="auto"/>
            <w:right w:val="none" w:sz="0" w:space="0" w:color="auto"/>
          </w:divBdr>
          <w:divsChild>
            <w:div w:id="345404393">
              <w:marLeft w:val="0"/>
              <w:marRight w:val="0"/>
              <w:marTop w:val="0"/>
              <w:marBottom w:val="0"/>
              <w:divBdr>
                <w:top w:val="none" w:sz="0" w:space="0" w:color="auto"/>
                <w:left w:val="none" w:sz="0" w:space="0" w:color="auto"/>
                <w:bottom w:val="none" w:sz="0" w:space="0" w:color="auto"/>
                <w:right w:val="none" w:sz="0" w:space="0" w:color="auto"/>
              </w:divBdr>
            </w:div>
          </w:divsChild>
        </w:div>
        <w:div w:id="1826360848">
          <w:marLeft w:val="0"/>
          <w:marRight w:val="0"/>
          <w:marTop w:val="0"/>
          <w:marBottom w:val="0"/>
          <w:divBdr>
            <w:top w:val="none" w:sz="0" w:space="0" w:color="auto"/>
            <w:left w:val="none" w:sz="0" w:space="0" w:color="auto"/>
            <w:bottom w:val="none" w:sz="0" w:space="0" w:color="auto"/>
            <w:right w:val="none" w:sz="0" w:space="0" w:color="auto"/>
          </w:divBdr>
          <w:divsChild>
            <w:div w:id="688869908">
              <w:marLeft w:val="0"/>
              <w:marRight w:val="0"/>
              <w:marTop w:val="0"/>
              <w:marBottom w:val="0"/>
              <w:divBdr>
                <w:top w:val="none" w:sz="0" w:space="0" w:color="auto"/>
                <w:left w:val="none" w:sz="0" w:space="0" w:color="auto"/>
                <w:bottom w:val="none" w:sz="0" w:space="0" w:color="auto"/>
                <w:right w:val="none" w:sz="0" w:space="0" w:color="auto"/>
              </w:divBdr>
            </w:div>
          </w:divsChild>
        </w:div>
        <w:div w:id="691564967">
          <w:marLeft w:val="0"/>
          <w:marRight w:val="0"/>
          <w:marTop w:val="0"/>
          <w:marBottom w:val="0"/>
          <w:divBdr>
            <w:top w:val="none" w:sz="0" w:space="0" w:color="auto"/>
            <w:left w:val="none" w:sz="0" w:space="0" w:color="auto"/>
            <w:bottom w:val="none" w:sz="0" w:space="0" w:color="auto"/>
            <w:right w:val="none" w:sz="0" w:space="0" w:color="auto"/>
          </w:divBdr>
          <w:divsChild>
            <w:div w:id="317728109">
              <w:marLeft w:val="0"/>
              <w:marRight w:val="0"/>
              <w:marTop w:val="0"/>
              <w:marBottom w:val="0"/>
              <w:divBdr>
                <w:top w:val="none" w:sz="0" w:space="0" w:color="auto"/>
                <w:left w:val="none" w:sz="0" w:space="0" w:color="auto"/>
                <w:bottom w:val="none" w:sz="0" w:space="0" w:color="auto"/>
                <w:right w:val="none" w:sz="0" w:space="0" w:color="auto"/>
              </w:divBdr>
            </w:div>
            <w:div w:id="1203714481">
              <w:marLeft w:val="0"/>
              <w:marRight w:val="0"/>
              <w:marTop w:val="0"/>
              <w:marBottom w:val="0"/>
              <w:divBdr>
                <w:top w:val="none" w:sz="0" w:space="0" w:color="auto"/>
                <w:left w:val="none" w:sz="0" w:space="0" w:color="auto"/>
                <w:bottom w:val="none" w:sz="0" w:space="0" w:color="auto"/>
                <w:right w:val="none" w:sz="0" w:space="0" w:color="auto"/>
              </w:divBdr>
            </w:div>
            <w:div w:id="1182888820">
              <w:marLeft w:val="0"/>
              <w:marRight w:val="0"/>
              <w:marTop w:val="0"/>
              <w:marBottom w:val="0"/>
              <w:divBdr>
                <w:top w:val="none" w:sz="0" w:space="0" w:color="auto"/>
                <w:left w:val="none" w:sz="0" w:space="0" w:color="auto"/>
                <w:bottom w:val="none" w:sz="0" w:space="0" w:color="auto"/>
                <w:right w:val="none" w:sz="0" w:space="0" w:color="auto"/>
              </w:divBdr>
            </w:div>
            <w:div w:id="1148400785">
              <w:marLeft w:val="0"/>
              <w:marRight w:val="0"/>
              <w:marTop w:val="0"/>
              <w:marBottom w:val="0"/>
              <w:divBdr>
                <w:top w:val="none" w:sz="0" w:space="0" w:color="auto"/>
                <w:left w:val="none" w:sz="0" w:space="0" w:color="auto"/>
                <w:bottom w:val="none" w:sz="0" w:space="0" w:color="auto"/>
                <w:right w:val="none" w:sz="0" w:space="0" w:color="auto"/>
              </w:divBdr>
            </w:div>
          </w:divsChild>
        </w:div>
        <w:div w:id="1229653944">
          <w:marLeft w:val="0"/>
          <w:marRight w:val="0"/>
          <w:marTop w:val="0"/>
          <w:marBottom w:val="0"/>
          <w:divBdr>
            <w:top w:val="none" w:sz="0" w:space="0" w:color="auto"/>
            <w:left w:val="none" w:sz="0" w:space="0" w:color="auto"/>
            <w:bottom w:val="none" w:sz="0" w:space="0" w:color="auto"/>
            <w:right w:val="none" w:sz="0" w:space="0" w:color="auto"/>
          </w:divBdr>
          <w:divsChild>
            <w:div w:id="750080181">
              <w:marLeft w:val="0"/>
              <w:marRight w:val="0"/>
              <w:marTop w:val="0"/>
              <w:marBottom w:val="0"/>
              <w:divBdr>
                <w:top w:val="none" w:sz="0" w:space="0" w:color="auto"/>
                <w:left w:val="none" w:sz="0" w:space="0" w:color="auto"/>
                <w:bottom w:val="none" w:sz="0" w:space="0" w:color="auto"/>
                <w:right w:val="none" w:sz="0" w:space="0" w:color="auto"/>
              </w:divBdr>
            </w:div>
          </w:divsChild>
        </w:div>
        <w:div w:id="598682630">
          <w:marLeft w:val="0"/>
          <w:marRight w:val="0"/>
          <w:marTop w:val="0"/>
          <w:marBottom w:val="0"/>
          <w:divBdr>
            <w:top w:val="none" w:sz="0" w:space="0" w:color="auto"/>
            <w:left w:val="none" w:sz="0" w:space="0" w:color="auto"/>
            <w:bottom w:val="none" w:sz="0" w:space="0" w:color="auto"/>
            <w:right w:val="none" w:sz="0" w:space="0" w:color="auto"/>
          </w:divBdr>
          <w:divsChild>
            <w:div w:id="819003433">
              <w:marLeft w:val="0"/>
              <w:marRight w:val="0"/>
              <w:marTop w:val="0"/>
              <w:marBottom w:val="0"/>
              <w:divBdr>
                <w:top w:val="none" w:sz="0" w:space="0" w:color="auto"/>
                <w:left w:val="none" w:sz="0" w:space="0" w:color="auto"/>
                <w:bottom w:val="none" w:sz="0" w:space="0" w:color="auto"/>
                <w:right w:val="none" w:sz="0" w:space="0" w:color="auto"/>
              </w:divBdr>
            </w:div>
          </w:divsChild>
        </w:div>
        <w:div w:id="1543250625">
          <w:marLeft w:val="0"/>
          <w:marRight w:val="0"/>
          <w:marTop w:val="0"/>
          <w:marBottom w:val="0"/>
          <w:divBdr>
            <w:top w:val="none" w:sz="0" w:space="0" w:color="auto"/>
            <w:left w:val="none" w:sz="0" w:space="0" w:color="auto"/>
            <w:bottom w:val="none" w:sz="0" w:space="0" w:color="auto"/>
            <w:right w:val="none" w:sz="0" w:space="0" w:color="auto"/>
          </w:divBdr>
          <w:divsChild>
            <w:div w:id="1686784084">
              <w:marLeft w:val="0"/>
              <w:marRight w:val="0"/>
              <w:marTop w:val="0"/>
              <w:marBottom w:val="0"/>
              <w:divBdr>
                <w:top w:val="none" w:sz="0" w:space="0" w:color="auto"/>
                <w:left w:val="none" w:sz="0" w:space="0" w:color="auto"/>
                <w:bottom w:val="none" w:sz="0" w:space="0" w:color="auto"/>
                <w:right w:val="none" w:sz="0" w:space="0" w:color="auto"/>
              </w:divBdr>
            </w:div>
          </w:divsChild>
        </w:div>
        <w:div w:id="1766030063">
          <w:marLeft w:val="0"/>
          <w:marRight w:val="0"/>
          <w:marTop w:val="0"/>
          <w:marBottom w:val="0"/>
          <w:divBdr>
            <w:top w:val="none" w:sz="0" w:space="0" w:color="auto"/>
            <w:left w:val="none" w:sz="0" w:space="0" w:color="auto"/>
            <w:bottom w:val="none" w:sz="0" w:space="0" w:color="auto"/>
            <w:right w:val="none" w:sz="0" w:space="0" w:color="auto"/>
          </w:divBdr>
          <w:divsChild>
            <w:div w:id="1601260115">
              <w:marLeft w:val="0"/>
              <w:marRight w:val="0"/>
              <w:marTop w:val="0"/>
              <w:marBottom w:val="0"/>
              <w:divBdr>
                <w:top w:val="none" w:sz="0" w:space="0" w:color="auto"/>
                <w:left w:val="none" w:sz="0" w:space="0" w:color="auto"/>
                <w:bottom w:val="none" w:sz="0" w:space="0" w:color="auto"/>
                <w:right w:val="none" w:sz="0" w:space="0" w:color="auto"/>
              </w:divBdr>
            </w:div>
          </w:divsChild>
        </w:div>
        <w:div w:id="780346138">
          <w:marLeft w:val="0"/>
          <w:marRight w:val="0"/>
          <w:marTop w:val="0"/>
          <w:marBottom w:val="0"/>
          <w:divBdr>
            <w:top w:val="none" w:sz="0" w:space="0" w:color="auto"/>
            <w:left w:val="none" w:sz="0" w:space="0" w:color="auto"/>
            <w:bottom w:val="none" w:sz="0" w:space="0" w:color="auto"/>
            <w:right w:val="none" w:sz="0" w:space="0" w:color="auto"/>
          </w:divBdr>
          <w:divsChild>
            <w:div w:id="1413314920">
              <w:marLeft w:val="0"/>
              <w:marRight w:val="0"/>
              <w:marTop w:val="0"/>
              <w:marBottom w:val="0"/>
              <w:divBdr>
                <w:top w:val="none" w:sz="0" w:space="0" w:color="auto"/>
                <w:left w:val="none" w:sz="0" w:space="0" w:color="auto"/>
                <w:bottom w:val="none" w:sz="0" w:space="0" w:color="auto"/>
                <w:right w:val="none" w:sz="0" w:space="0" w:color="auto"/>
              </w:divBdr>
            </w:div>
          </w:divsChild>
        </w:div>
        <w:div w:id="1699158527">
          <w:marLeft w:val="0"/>
          <w:marRight w:val="0"/>
          <w:marTop w:val="0"/>
          <w:marBottom w:val="0"/>
          <w:divBdr>
            <w:top w:val="none" w:sz="0" w:space="0" w:color="auto"/>
            <w:left w:val="none" w:sz="0" w:space="0" w:color="auto"/>
            <w:bottom w:val="none" w:sz="0" w:space="0" w:color="auto"/>
            <w:right w:val="none" w:sz="0" w:space="0" w:color="auto"/>
          </w:divBdr>
          <w:divsChild>
            <w:div w:id="542717458">
              <w:marLeft w:val="0"/>
              <w:marRight w:val="0"/>
              <w:marTop w:val="0"/>
              <w:marBottom w:val="0"/>
              <w:divBdr>
                <w:top w:val="none" w:sz="0" w:space="0" w:color="auto"/>
                <w:left w:val="none" w:sz="0" w:space="0" w:color="auto"/>
                <w:bottom w:val="none" w:sz="0" w:space="0" w:color="auto"/>
                <w:right w:val="none" w:sz="0" w:space="0" w:color="auto"/>
              </w:divBdr>
            </w:div>
          </w:divsChild>
        </w:div>
        <w:div w:id="744913369">
          <w:marLeft w:val="0"/>
          <w:marRight w:val="0"/>
          <w:marTop w:val="0"/>
          <w:marBottom w:val="0"/>
          <w:divBdr>
            <w:top w:val="none" w:sz="0" w:space="0" w:color="auto"/>
            <w:left w:val="none" w:sz="0" w:space="0" w:color="auto"/>
            <w:bottom w:val="none" w:sz="0" w:space="0" w:color="auto"/>
            <w:right w:val="none" w:sz="0" w:space="0" w:color="auto"/>
          </w:divBdr>
          <w:divsChild>
            <w:div w:id="1272203644">
              <w:marLeft w:val="0"/>
              <w:marRight w:val="0"/>
              <w:marTop w:val="0"/>
              <w:marBottom w:val="0"/>
              <w:divBdr>
                <w:top w:val="none" w:sz="0" w:space="0" w:color="auto"/>
                <w:left w:val="none" w:sz="0" w:space="0" w:color="auto"/>
                <w:bottom w:val="none" w:sz="0" w:space="0" w:color="auto"/>
                <w:right w:val="none" w:sz="0" w:space="0" w:color="auto"/>
              </w:divBdr>
            </w:div>
          </w:divsChild>
        </w:div>
        <w:div w:id="151410056">
          <w:marLeft w:val="0"/>
          <w:marRight w:val="0"/>
          <w:marTop w:val="0"/>
          <w:marBottom w:val="0"/>
          <w:divBdr>
            <w:top w:val="none" w:sz="0" w:space="0" w:color="auto"/>
            <w:left w:val="none" w:sz="0" w:space="0" w:color="auto"/>
            <w:bottom w:val="none" w:sz="0" w:space="0" w:color="auto"/>
            <w:right w:val="none" w:sz="0" w:space="0" w:color="auto"/>
          </w:divBdr>
          <w:divsChild>
            <w:div w:id="428358513">
              <w:marLeft w:val="0"/>
              <w:marRight w:val="0"/>
              <w:marTop w:val="0"/>
              <w:marBottom w:val="0"/>
              <w:divBdr>
                <w:top w:val="none" w:sz="0" w:space="0" w:color="auto"/>
                <w:left w:val="none" w:sz="0" w:space="0" w:color="auto"/>
                <w:bottom w:val="none" w:sz="0" w:space="0" w:color="auto"/>
                <w:right w:val="none" w:sz="0" w:space="0" w:color="auto"/>
              </w:divBdr>
            </w:div>
          </w:divsChild>
        </w:div>
        <w:div w:id="935871536">
          <w:marLeft w:val="0"/>
          <w:marRight w:val="0"/>
          <w:marTop w:val="0"/>
          <w:marBottom w:val="0"/>
          <w:divBdr>
            <w:top w:val="none" w:sz="0" w:space="0" w:color="auto"/>
            <w:left w:val="none" w:sz="0" w:space="0" w:color="auto"/>
            <w:bottom w:val="none" w:sz="0" w:space="0" w:color="auto"/>
            <w:right w:val="none" w:sz="0" w:space="0" w:color="auto"/>
          </w:divBdr>
          <w:divsChild>
            <w:div w:id="1498767295">
              <w:marLeft w:val="0"/>
              <w:marRight w:val="0"/>
              <w:marTop w:val="0"/>
              <w:marBottom w:val="0"/>
              <w:divBdr>
                <w:top w:val="none" w:sz="0" w:space="0" w:color="auto"/>
                <w:left w:val="none" w:sz="0" w:space="0" w:color="auto"/>
                <w:bottom w:val="none" w:sz="0" w:space="0" w:color="auto"/>
                <w:right w:val="none" w:sz="0" w:space="0" w:color="auto"/>
              </w:divBdr>
            </w:div>
          </w:divsChild>
        </w:div>
        <w:div w:id="15205256">
          <w:marLeft w:val="0"/>
          <w:marRight w:val="0"/>
          <w:marTop w:val="0"/>
          <w:marBottom w:val="0"/>
          <w:divBdr>
            <w:top w:val="none" w:sz="0" w:space="0" w:color="auto"/>
            <w:left w:val="none" w:sz="0" w:space="0" w:color="auto"/>
            <w:bottom w:val="none" w:sz="0" w:space="0" w:color="auto"/>
            <w:right w:val="none" w:sz="0" w:space="0" w:color="auto"/>
          </w:divBdr>
          <w:divsChild>
            <w:div w:id="55130863">
              <w:marLeft w:val="0"/>
              <w:marRight w:val="0"/>
              <w:marTop w:val="0"/>
              <w:marBottom w:val="0"/>
              <w:divBdr>
                <w:top w:val="none" w:sz="0" w:space="0" w:color="auto"/>
                <w:left w:val="none" w:sz="0" w:space="0" w:color="auto"/>
                <w:bottom w:val="none" w:sz="0" w:space="0" w:color="auto"/>
                <w:right w:val="none" w:sz="0" w:space="0" w:color="auto"/>
              </w:divBdr>
            </w:div>
          </w:divsChild>
        </w:div>
        <w:div w:id="818957310">
          <w:marLeft w:val="0"/>
          <w:marRight w:val="0"/>
          <w:marTop w:val="0"/>
          <w:marBottom w:val="0"/>
          <w:divBdr>
            <w:top w:val="none" w:sz="0" w:space="0" w:color="auto"/>
            <w:left w:val="none" w:sz="0" w:space="0" w:color="auto"/>
            <w:bottom w:val="none" w:sz="0" w:space="0" w:color="auto"/>
            <w:right w:val="none" w:sz="0" w:space="0" w:color="auto"/>
          </w:divBdr>
          <w:divsChild>
            <w:div w:id="214901290">
              <w:marLeft w:val="0"/>
              <w:marRight w:val="0"/>
              <w:marTop w:val="0"/>
              <w:marBottom w:val="0"/>
              <w:divBdr>
                <w:top w:val="none" w:sz="0" w:space="0" w:color="auto"/>
                <w:left w:val="none" w:sz="0" w:space="0" w:color="auto"/>
                <w:bottom w:val="none" w:sz="0" w:space="0" w:color="auto"/>
                <w:right w:val="none" w:sz="0" w:space="0" w:color="auto"/>
              </w:divBdr>
            </w:div>
          </w:divsChild>
        </w:div>
        <w:div w:id="1306198074">
          <w:marLeft w:val="0"/>
          <w:marRight w:val="0"/>
          <w:marTop w:val="0"/>
          <w:marBottom w:val="0"/>
          <w:divBdr>
            <w:top w:val="none" w:sz="0" w:space="0" w:color="auto"/>
            <w:left w:val="none" w:sz="0" w:space="0" w:color="auto"/>
            <w:bottom w:val="none" w:sz="0" w:space="0" w:color="auto"/>
            <w:right w:val="none" w:sz="0" w:space="0" w:color="auto"/>
          </w:divBdr>
          <w:divsChild>
            <w:div w:id="1755282563">
              <w:marLeft w:val="0"/>
              <w:marRight w:val="0"/>
              <w:marTop w:val="0"/>
              <w:marBottom w:val="0"/>
              <w:divBdr>
                <w:top w:val="none" w:sz="0" w:space="0" w:color="auto"/>
                <w:left w:val="none" w:sz="0" w:space="0" w:color="auto"/>
                <w:bottom w:val="none" w:sz="0" w:space="0" w:color="auto"/>
                <w:right w:val="none" w:sz="0" w:space="0" w:color="auto"/>
              </w:divBdr>
            </w:div>
          </w:divsChild>
        </w:div>
        <w:div w:id="594168545">
          <w:marLeft w:val="0"/>
          <w:marRight w:val="0"/>
          <w:marTop w:val="0"/>
          <w:marBottom w:val="0"/>
          <w:divBdr>
            <w:top w:val="none" w:sz="0" w:space="0" w:color="auto"/>
            <w:left w:val="none" w:sz="0" w:space="0" w:color="auto"/>
            <w:bottom w:val="none" w:sz="0" w:space="0" w:color="auto"/>
            <w:right w:val="none" w:sz="0" w:space="0" w:color="auto"/>
          </w:divBdr>
          <w:divsChild>
            <w:div w:id="689264103">
              <w:marLeft w:val="0"/>
              <w:marRight w:val="0"/>
              <w:marTop w:val="0"/>
              <w:marBottom w:val="0"/>
              <w:divBdr>
                <w:top w:val="none" w:sz="0" w:space="0" w:color="auto"/>
                <w:left w:val="none" w:sz="0" w:space="0" w:color="auto"/>
                <w:bottom w:val="none" w:sz="0" w:space="0" w:color="auto"/>
                <w:right w:val="none" w:sz="0" w:space="0" w:color="auto"/>
              </w:divBdr>
            </w:div>
          </w:divsChild>
        </w:div>
        <w:div w:id="401370913">
          <w:marLeft w:val="0"/>
          <w:marRight w:val="0"/>
          <w:marTop w:val="0"/>
          <w:marBottom w:val="0"/>
          <w:divBdr>
            <w:top w:val="none" w:sz="0" w:space="0" w:color="auto"/>
            <w:left w:val="none" w:sz="0" w:space="0" w:color="auto"/>
            <w:bottom w:val="none" w:sz="0" w:space="0" w:color="auto"/>
            <w:right w:val="none" w:sz="0" w:space="0" w:color="auto"/>
          </w:divBdr>
          <w:divsChild>
            <w:div w:id="1224753480">
              <w:marLeft w:val="0"/>
              <w:marRight w:val="0"/>
              <w:marTop w:val="0"/>
              <w:marBottom w:val="0"/>
              <w:divBdr>
                <w:top w:val="none" w:sz="0" w:space="0" w:color="auto"/>
                <w:left w:val="none" w:sz="0" w:space="0" w:color="auto"/>
                <w:bottom w:val="none" w:sz="0" w:space="0" w:color="auto"/>
                <w:right w:val="none" w:sz="0" w:space="0" w:color="auto"/>
              </w:divBdr>
            </w:div>
            <w:div w:id="359967">
              <w:marLeft w:val="0"/>
              <w:marRight w:val="0"/>
              <w:marTop w:val="0"/>
              <w:marBottom w:val="0"/>
              <w:divBdr>
                <w:top w:val="none" w:sz="0" w:space="0" w:color="auto"/>
                <w:left w:val="none" w:sz="0" w:space="0" w:color="auto"/>
                <w:bottom w:val="none" w:sz="0" w:space="0" w:color="auto"/>
                <w:right w:val="none" w:sz="0" w:space="0" w:color="auto"/>
              </w:divBdr>
            </w:div>
          </w:divsChild>
        </w:div>
        <w:div w:id="1590507070">
          <w:marLeft w:val="0"/>
          <w:marRight w:val="0"/>
          <w:marTop w:val="0"/>
          <w:marBottom w:val="0"/>
          <w:divBdr>
            <w:top w:val="none" w:sz="0" w:space="0" w:color="auto"/>
            <w:left w:val="none" w:sz="0" w:space="0" w:color="auto"/>
            <w:bottom w:val="none" w:sz="0" w:space="0" w:color="auto"/>
            <w:right w:val="none" w:sz="0" w:space="0" w:color="auto"/>
          </w:divBdr>
          <w:divsChild>
            <w:div w:id="1788313087">
              <w:marLeft w:val="0"/>
              <w:marRight w:val="0"/>
              <w:marTop w:val="0"/>
              <w:marBottom w:val="0"/>
              <w:divBdr>
                <w:top w:val="none" w:sz="0" w:space="0" w:color="auto"/>
                <w:left w:val="none" w:sz="0" w:space="0" w:color="auto"/>
                <w:bottom w:val="none" w:sz="0" w:space="0" w:color="auto"/>
                <w:right w:val="none" w:sz="0" w:space="0" w:color="auto"/>
              </w:divBdr>
            </w:div>
          </w:divsChild>
        </w:div>
        <w:div w:id="411051841">
          <w:marLeft w:val="0"/>
          <w:marRight w:val="0"/>
          <w:marTop w:val="0"/>
          <w:marBottom w:val="0"/>
          <w:divBdr>
            <w:top w:val="none" w:sz="0" w:space="0" w:color="auto"/>
            <w:left w:val="none" w:sz="0" w:space="0" w:color="auto"/>
            <w:bottom w:val="none" w:sz="0" w:space="0" w:color="auto"/>
            <w:right w:val="none" w:sz="0" w:space="0" w:color="auto"/>
          </w:divBdr>
          <w:divsChild>
            <w:div w:id="2001426462">
              <w:marLeft w:val="0"/>
              <w:marRight w:val="0"/>
              <w:marTop w:val="0"/>
              <w:marBottom w:val="0"/>
              <w:divBdr>
                <w:top w:val="none" w:sz="0" w:space="0" w:color="auto"/>
                <w:left w:val="none" w:sz="0" w:space="0" w:color="auto"/>
                <w:bottom w:val="none" w:sz="0" w:space="0" w:color="auto"/>
                <w:right w:val="none" w:sz="0" w:space="0" w:color="auto"/>
              </w:divBdr>
            </w:div>
          </w:divsChild>
        </w:div>
        <w:div w:id="1119224703">
          <w:marLeft w:val="0"/>
          <w:marRight w:val="0"/>
          <w:marTop w:val="0"/>
          <w:marBottom w:val="0"/>
          <w:divBdr>
            <w:top w:val="none" w:sz="0" w:space="0" w:color="auto"/>
            <w:left w:val="none" w:sz="0" w:space="0" w:color="auto"/>
            <w:bottom w:val="none" w:sz="0" w:space="0" w:color="auto"/>
            <w:right w:val="none" w:sz="0" w:space="0" w:color="auto"/>
          </w:divBdr>
          <w:divsChild>
            <w:div w:id="172453774">
              <w:marLeft w:val="0"/>
              <w:marRight w:val="0"/>
              <w:marTop w:val="0"/>
              <w:marBottom w:val="0"/>
              <w:divBdr>
                <w:top w:val="none" w:sz="0" w:space="0" w:color="auto"/>
                <w:left w:val="none" w:sz="0" w:space="0" w:color="auto"/>
                <w:bottom w:val="none" w:sz="0" w:space="0" w:color="auto"/>
                <w:right w:val="none" w:sz="0" w:space="0" w:color="auto"/>
              </w:divBdr>
            </w:div>
          </w:divsChild>
        </w:div>
        <w:div w:id="1585606701">
          <w:marLeft w:val="0"/>
          <w:marRight w:val="0"/>
          <w:marTop w:val="0"/>
          <w:marBottom w:val="0"/>
          <w:divBdr>
            <w:top w:val="none" w:sz="0" w:space="0" w:color="auto"/>
            <w:left w:val="none" w:sz="0" w:space="0" w:color="auto"/>
            <w:bottom w:val="none" w:sz="0" w:space="0" w:color="auto"/>
            <w:right w:val="none" w:sz="0" w:space="0" w:color="auto"/>
          </w:divBdr>
          <w:divsChild>
            <w:div w:id="424347364">
              <w:marLeft w:val="0"/>
              <w:marRight w:val="0"/>
              <w:marTop w:val="0"/>
              <w:marBottom w:val="0"/>
              <w:divBdr>
                <w:top w:val="none" w:sz="0" w:space="0" w:color="auto"/>
                <w:left w:val="none" w:sz="0" w:space="0" w:color="auto"/>
                <w:bottom w:val="none" w:sz="0" w:space="0" w:color="auto"/>
                <w:right w:val="none" w:sz="0" w:space="0" w:color="auto"/>
              </w:divBdr>
            </w:div>
          </w:divsChild>
        </w:div>
        <w:div w:id="829954240">
          <w:marLeft w:val="0"/>
          <w:marRight w:val="0"/>
          <w:marTop w:val="0"/>
          <w:marBottom w:val="0"/>
          <w:divBdr>
            <w:top w:val="none" w:sz="0" w:space="0" w:color="auto"/>
            <w:left w:val="none" w:sz="0" w:space="0" w:color="auto"/>
            <w:bottom w:val="none" w:sz="0" w:space="0" w:color="auto"/>
            <w:right w:val="none" w:sz="0" w:space="0" w:color="auto"/>
          </w:divBdr>
          <w:divsChild>
            <w:div w:id="365718070">
              <w:marLeft w:val="0"/>
              <w:marRight w:val="0"/>
              <w:marTop w:val="0"/>
              <w:marBottom w:val="0"/>
              <w:divBdr>
                <w:top w:val="none" w:sz="0" w:space="0" w:color="auto"/>
                <w:left w:val="none" w:sz="0" w:space="0" w:color="auto"/>
                <w:bottom w:val="none" w:sz="0" w:space="0" w:color="auto"/>
                <w:right w:val="none" w:sz="0" w:space="0" w:color="auto"/>
              </w:divBdr>
            </w:div>
          </w:divsChild>
        </w:div>
        <w:div w:id="625737850">
          <w:marLeft w:val="0"/>
          <w:marRight w:val="0"/>
          <w:marTop w:val="0"/>
          <w:marBottom w:val="0"/>
          <w:divBdr>
            <w:top w:val="none" w:sz="0" w:space="0" w:color="auto"/>
            <w:left w:val="none" w:sz="0" w:space="0" w:color="auto"/>
            <w:bottom w:val="none" w:sz="0" w:space="0" w:color="auto"/>
            <w:right w:val="none" w:sz="0" w:space="0" w:color="auto"/>
          </w:divBdr>
          <w:divsChild>
            <w:div w:id="54935497">
              <w:marLeft w:val="0"/>
              <w:marRight w:val="0"/>
              <w:marTop w:val="0"/>
              <w:marBottom w:val="0"/>
              <w:divBdr>
                <w:top w:val="none" w:sz="0" w:space="0" w:color="auto"/>
                <w:left w:val="none" w:sz="0" w:space="0" w:color="auto"/>
                <w:bottom w:val="none" w:sz="0" w:space="0" w:color="auto"/>
                <w:right w:val="none" w:sz="0" w:space="0" w:color="auto"/>
              </w:divBdr>
            </w:div>
          </w:divsChild>
        </w:div>
        <w:div w:id="776871778">
          <w:marLeft w:val="0"/>
          <w:marRight w:val="0"/>
          <w:marTop w:val="0"/>
          <w:marBottom w:val="0"/>
          <w:divBdr>
            <w:top w:val="none" w:sz="0" w:space="0" w:color="auto"/>
            <w:left w:val="none" w:sz="0" w:space="0" w:color="auto"/>
            <w:bottom w:val="none" w:sz="0" w:space="0" w:color="auto"/>
            <w:right w:val="none" w:sz="0" w:space="0" w:color="auto"/>
          </w:divBdr>
          <w:divsChild>
            <w:div w:id="1104106446">
              <w:marLeft w:val="0"/>
              <w:marRight w:val="0"/>
              <w:marTop w:val="0"/>
              <w:marBottom w:val="0"/>
              <w:divBdr>
                <w:top w:val="none" w:sz="0" w:space="0" w:color="auto"/>
                <w:left w:val="none" w:sz="0" w:space="0" w:color="auto"/>
                <w:bottom w:val="none" w:sz="0" w:space="0" w:color="auto"/>
                <w:right w:val="none" w:sz="0" w:space="0" w:color="auto"/>
              </w:divBdr>
            </w:div>
          </w:divsChild>
        </w:div>
        <w:div w:id="2073891293">
          <w:marLeft w:val="0"/>
          <w:marRight w:val="0"/>
          <w:marTop w:val="0"/>
          <w:marBottom w:val="0"/>
          <w:divBdr>
            <w:top w:val="none" w:sz="0" w:space="0" w:color="auto"/>
            <w:left w:val="none" w:sz="0" w:space="0" w:color="auto"/>
            <w:bottom w:val="none" w:sz="0" w:space="0" w:color="auto"/>
            <w:right w:val="none" w:sz="0" w:space="0" w:color="auto"/>
          </w:divBdr>
          <w:divsChild>
            <w:div w:id="289820747">
              <w:marLeft w:val="0"/>
              <w:marRight w:val="0"/>
              <w:marTop w:val="0"/>
              <w:marBottom w:val="0"/>
              <w:divBdr>
                <w:top w:val="none" w:sz="0" w:space="0" w:color="auto"/>
                <w:left w:val="none" w:sz="0" w:space="0" w:color="auto"/>
                <w:bottom w:val="none" w:sz="0" w:space="0" w:color="auto"/>
                <w:right w:val="none" w:sz="0" w:space="0" w:color="auto"/>
              </w:divBdr>
            </w:div>
          </w:divsChild>
        </w:div>
        <w:div w:id="1650549554">
          <w:marLeft w:val="0"/>
          <w:marRight w:val="0"/>
          <w:marTop w:val="0"/>
          <w:marBottom w:val="0"/>
          <w:divBdr>
            <w:top w:val="none" w:sz="0" w:space="0" w:color="auto"/>
            <w:left w:val="none" w:sz="0" w:space="0" w:color="auto"/>
            <w:bottom w:val="none" w:sz="0" w:space="0" w:color="auto"/>
            <w:right w:val="none" w:sz="0" w:space="0" w:color="auto"/>
          </w:divBdr>
          <w:divsChild>
            <w:div w:id="1573153852">
              <w:marLeft w:val="0"/>
              <w:marRight w:val="0"/>
              <w:marTop w:val="0"/>
              <w:marBottom w:val="0"/>
              <w:divBdr>
                <w:top w:val="none" w:sz="0" w:space="0" w:color="auto"/>
                <w:left w:val="none" w:sz="0" w:space="0" w:color="auto"/>
                <w:bottom w:val="none" w:sz="0" w:space="0" w:color="auto"/>
                <w:right w:val="none" w:sz="0" w:space="0" w:color="auto"/>
              </w:divBdr>
            </w:div>
          </w:divsChild>
        </w:div>
        <w:div w:id="956445706">
          <w:marLeft w:val="0"/>
          <w:marRight w:val="0"/>
          <w:marTop w:val="0"/>
          <w:marBottom w:val="0"/>
          <w:divBdr>
            <w:top w:val="none" w:sz="0" w:space="0" w:color="auto"/>
            <w:left w:val="none" w:sz="0" w:space="0" w:color="auto"/>
            <w:bottom w:val="none" w:sz="0" w:space="0" w:color="auto"/>
            <w:right w:val="none" w:sz="0" w:space="0" w:color="auto"/>
          </w:divBdr>
          <w:divsChild>
            <w:div w:id="661347566">
              <w:marLeft w:val="0"/>
              <w:marRight w:val="0"/>
              <w:marTop w:val="0"/>
              <w:marBottom w:val="0"/>
              <w:divBdr>
                <w:top w:val="none" w:sz="0" w:space="0" w:color="auto"/>
                <w:left w:val="none" w:sz="0" w:space="0" w:color="auto"/>
                <w:bottom w:val="none" w:sz="0" w:space="0" w:color="auto"/>
                <w:right w:val="none" w:sz="0" w:space="0" w:color="auto"/>
              </w:divBdr>
            </w:div>
          </w:divsChild>
        </w:div>
        <w:div w:id="1729181982">
          <w:marLeft w:val="0"/>
          <w:marRight w:val="0"/>
          <w:marTop w:val="0"/>
          <w:marBottom w:val="0"/>
          <w:divBdr>
            <w:top w:val="none" w:sz="0" w:space="0" w:color="auto"/>
            <w:left w:val="none" w:sz="0" w:space="0" w:color="auto"/>
            <w:bottom w:val="none" w:sz="0" w:space="0" w:color="auto"/>
            <w:right w:val="none" w:sz="0" w:space="0" w:color="auto"/>
          </w:divBdr>
          <w:divsChild>
            <w:div w:id="1968506923">
              <w:marLeft w:val="0"/>
              <w:marRight w:val="0"/>
              <w:marTop w:val="0"/>
              <w:marBottom w:val="0"/>
              <w:divBdr>
                <w:top w:val="none" w:sz="0" w:space="0" w:color="auto"/>
                <w:left w:val="none" w:sz="0" w:space="0" w:color="auto"/>
                <w:bottom w:val="none" w:sz="0" w:space="0" w:color="auto"/>
                <w:right w:val="none" w:sz="0" w:space="0" w:color="auto"/>
              </w:divBdr>
            </w:div>
          </w:divsChild>
        </w:div>
        <w:div w:id="1967612910">
          <w:marLeft w:val="0"/>
          <w:marRight w:val="0"/>
          <w:marTop w:val="0"/>
          <w:marBottom w:val="0"/>
          <w:divBdr>
            <w:top w:val="none" w:sz="0" w:space="0" w:color="auto"/>
            <w:left w:val="none" w:sz="0" w:space="0" w:color="auto"/>
            <w:bottom w:val="none" w:sz="0" w:space="0" w:color="auto"/>
            <w:right w:val="none" w:sz="0" w:space="0" w:color="auto"/>
          </w:divBdr>
          <w:divsChild>
            <w:div w:id="1488478444">
              <w:marLeft w:val="0"/>
              <w:marRight w:val="0"/>
              <w:marTop w:val="0"/>
              <w:marBottom w:val="0"/>
              <w:divBdr>
                <w:top w:val="none" w:sz="0" w:space="0" w:color="auto"/>
                <w:left w:val="none" w:sz="0" w:space="0" w:color="auto"/>
                <w:bottom w:val="none" w:sz="0" w:space="0" w:color="auto"/>
                <w:right w:val="none" w:sz="0" w:space="0" w:color="auto"/>
              </w:divBdr>
            </w:div>
          </w:divsChild>
        </w:div>
        <w:div w:id="208080393">
          <w:marLeft w:val="0"/>
          <w:marRight w:val="0"/>
          <w:marTop w:val="0"/>
          <w:marBottom w:val="0"/>
          <w:divBdr>
            <w:top w:val="none" w:sz="0" w:space="0" w:color="auto"/>
            <w:left w:val="none" w:sz="0" w:space="0" w:color="auto"/>
            <w:bottom w:val="none" w:sz="0" w:space="0" w:color="auto"/>
            <w:right w:val="none" w:sz="0" w:space="0" w:color="auto"/>
          </w:divBdr>
          <w:divsChild>
            <w:div w:id="905457137">
              <w:marLeft w:val="0"/>
              <w:marRight w:val="0"/>
              <w:marTop w:val="0"/>
              <w:marBottom w:val="0"/>
              <w:divBdr>
                <w:top w:val="none" w:sz="0" w:space="0" w:color="auto"/>
                <w:left w:val="none" w:sz="0" w:space="0" w:color="auto"/>
                <w:bottom w:val="none" w:sz="0" w:space="0" w:color="auto"/>
                <w:right w:val="none" w:sz="0" w:space="0" w:color="auto"/>
              </w:divBdr>
            </w:div>
          </w:divsChild>
        </w:div>
        <w:div w:id="220794826">
          <w:marLeft w:val="0"/>
          <w:marRight w:val="0"/>
          <w:marTop w:val="0"/>
          <w:marBottom w:val="0"/>
          <w:divBdr>
            <w:top w:val="none" w:sz="0" w:space="0" w:color="auto"/>
            <w:left w:val="none" w:sz="0" w:space="0" w:color="auto"/>
            <w:bottom w:val="none" w:sz="0" w:space="0" w:color="auto"/>
            <w:right w:val="none" w:sz="0" w:space="0" w:color="auto"/>
          </w:divBdr>
          <w:divsChild>
            <w:div w:id="97529349">
              <w:marLeft w:val="0"/>
              <w:marRight w:val="0"/>
              <w:marTop w:val="0"/>
              <w:marBottom w:val="0"/>
              <w:divBdr>
                <w:top w:val="none" w:sz="0" w:space="0" w:color="auto"/>
                <w:left w:val="none" w:sz="0" w:space="0" w:color="auto"/>
                <w:bottom w:val="none" w:sz="0" w:space="0" w:color="auto"/>
                <w:right w:val="none" w:sz="0" w:space="0" w:color="auto"/>
              </w:divBdr>
            </w:div>
          </w:divsChild>
        </w:div>
        <w:div w:id="575939712">
          <w:marLeft w:val="0"/>
          <w:marRight w:val="0"/>
          <w:marTop w:val="0"/>
          <w:marBottom w:val="0"/>
          <w:divBdr>
            <w:top w:val="none" w:sz="0" w:space="0" w:color="auto"/>
            <w:left w:val="none" w:sz="0" w:space="0" w:color="auto"/>
            <w:bottom w:val="none" w:sz="0" w:space="0" w:color="auto"/>
            <w:right w:val="none" w:sz="0" w:space="0" w:color="auto"/>
          </w:divBdr>
          <w:divsChild>
            <w:div w:id="1274052464">
              <w:marLeft w:val="0"/>
              <w:marRight w:val="0"/>
              <w:marTop w:val="0"/>
              <w:marBottom w:val="0"/>
              <w:divBdr>
                <w:top w:val="none" w:sz="0" w:space="0" w:color="auto"/>
                <w:left w:val="none" w:sz="0" w:space="0" w:color="auto"/>
                <w:bottom w:val="none" w:sz="0" w:space="0" w:color="auto"/>
                <w:right w:val="none" w:sz="0" w:space="0" w:color="auto"/>
              </w:divBdr>
            </w:div>
          </w:divsChild>
        </w:div>
        <w:div w:id="1585455189">
          <w:marLeft w:val="0"/>
          <w:marRight w:val="0"/>
          <w:marTop w:val="0"/>
          <w:marBottom w:val="0"/>
          <w:divBdr>
            <w:top w:val="none" w:sz="0" w:space="0" w:color="auto"/>
            <w:left w:val="none" w:sz="0" w:space="0" w:color="auto"/>
            <w:bottom w:val="none" w:sz="0" w:space="0" w:color="auto"/>
            <w:right w:val="none" w:sz="0" w:space="0" w:color="auto"/>
          </w:divBdr>
          <w:divsChild>
            <w:div w:id="1271232503">
              <w:marLeft w:val="0"/>
              <w:marRight w:val="0"/>
              <w:marTop w:val="0"/>
              <w:marBottom w:val="0"/>
              <w:divBdr>
                <w:top w:val="none" w:sz="0" w:space="0" w:color="auto"/>
                <w:left w:val="none" w:sz="0" w:space="0" w:color="auto"/>
                <w:bottom w:val="none" w:sz="0" w:space="0" w:color="auto"/>
                <w:right w:val="none" w:sz="0" w:space="0" w:color="auto"/>
              </w:divBdr>
            </w:div>
          </w:divsChild>
        </w:div>
        <w:div w:id="506673319">
          <w:marLeft w:val="0"/>
          <w:marRight w:val="0"/>
          <w:marTop w:val="0"/>
          <w:marBottom w:val="0"/>
          <w:divBdr>
            <w:top w:val="none" w:sz="0" w:space="0" w:color="auto"/>
            <w:left w:val="none" w:sz="0" w:space="0" w:color="auto"/>
            <w:bottom w:val="none" w:sz="0" w:space="0" w:color="auto"/>
            <w:right w:val="none" w:sz="0" w:space="0" w:color="auto"/>
          </w:divBdr>
          <w:divsChild>
            <w:div w:id="2038658854">
              <w:marLeft w:val="0"/>
              <w:marRight w:val="0"/>
              <w:marTop w:val="0"/>
              <w:marBottom w:val="0"/>
              <w:divBdr>
                <w:top w:val="none" w:sz="0" w:space="0" w:color="auto"/>
                <w:left w:val="none" w:sz="0" w:space="0" w:color="auto"/>
                <w:bottom w:val="none" w:sz="0" w:space="0" w:color="auto"/>
                <w:right w:val="none" w:sz="0" w:space="0" w:color="auto"/>
              </w:divBdr>
            </w:div>
          </w:divsChild>
        </w:div>
        <w:div w:id="977227795">
          <w:marLeft w:val="0"/>
          <w:marRight w:val="0"/>
          <w:marTop w:val="0"/>
          <w:marBottom w:val="0"/>
          <w:divBdr>
            <w:top w:val="none" w:sz="0" w:space="0" w:color="auto"/>
            <w:left w:val="none" w:sz="0" w:space="0" w:color="auto"/>
            <w:bottom w:val="none" w:sz="0" w:space="0" w:color="auto"/>
            <w:right w:val="none" w:sz="0" w:space="0" w:color="auto"/>
          </w:divBdr>
          <w:divsChild>
            <w:div w:id="1920940391">
              <w:marLeft w:val="0"/>
              <w:marRight w:val="0"/>
              <w:marTop w:val="0"/>
              <w:marBottom w:val="0"/>
              <w:divBdr>
                <w:top w:val="none" w:sz="0" w:space="0" w:color="auto"/>
                <w:left w:val="none" w:sz="0" w:space="0" w:color="auto"/>
                <w:bottom w:val="none" w:sz="0" w:space="0" w:color="auto"/>
                <w:right w:val="none" w:sz="0" w:space="0" w:color="auto"/>
              </w:divBdr>
            </w:div>
          </w:divsChild>
        </w:div>
        <w:div w:id="1835030964">
          <w:marLeft w:val="0"/>
          <w:marRight w:val="0"/>
          <w:marTop w:val="0"/>
          <w:marBottom w:val="0"/>
          <w:divBdr>
            <w:top w:val="none" w:sz="0" w:space="0" w:color="auto"/>
            <w:left w:val="none" w:sz="0" w:space="0" w:color="auto"/>
            <w:bottom w:val="none" w:sz="0" w:space="0" w:color="auto"/>
            <w:right w:val="none" w:sz="0" w:space="0" w:color="auto"/>
          </w:divBdr>
          <w:divsChild>
            <w:div w:id="396364580">
              <w:marLeft w:val="0"/>
              <w:marRight w:val="0"/>
              <w:marTop w:val="0"/>
              <w:marBottom w:val="0"/>
              <w:divBdr>
                <w:top w:val="none" w:sz="0" w:space="0" w:color="auto"/>
                <w:left w:val="none" w:sz="0" w:space="0" w:color="auto"/>
                <w:bottom w:val="none" w:sz="0" w:space="0" w:color="auto"/>
                <w:right w:val="none" w:sz="0" w:space="0" w:color="auto"/>
              </w:divBdr>
            </w:div>
          </w:divsChild>
        </w:div>
        <w:div w:id="1581405756">
          <w:marLeft w:val="0"/>
          <w:marRight w:val="0"/>
          <w:marTop w:val="0"/>
          <w:marBottom w:val="0"/>
          <w:divBdr>
            <w:top w:val="none" w:sz="0" w:space="0" w:color="auto"/>
            <w:left w:val="none" w:sz="0" w:space="0" w:color="auto"/>
            <w:bottom w:val="none" w:sz="0" w:space="0" w:color="auto"/>
            <w:right w:val="none" w:sz="0" w:space="0" w:color="auto"/>
          </w:divBdr>
          <w:divsChild>
            <w:div w:id="1934505239">
              <w:marLeft w:val="0"/>
              <w:marRight w:val="0"/>
              <w:marTop w:val="0"/>
              <w:marBottom w:val="0"/>
              <w:divBdr>
                <w:top w:val="none" w:sz="0" w:space="0" w:color="auto"/>
                <w:left w:val="none" w:sz="0" w:space="0" w:color="auto"/>
                <w:bottom w:val="none" w:sz="0" w:space="0" w:color="auto"/>
                <w:right w:val="none" w:sz="0" w:space="0" w:color="auto"/>
              </w:divBdr>
            </w:div>
          </w:divsChild>
        </w:div>
        <w:div w:id="1589922439">
          <w:marLeft w:val="0"/>
          <w:marRight w:val="0"/>
          <w:marTop w:val="0"/>
          <w:marBottom w:val="0"/>
          <w:divBdr>
            <w:top w:val="none" w:sz="0" w:space="0" w:color="auto"/>
            <w:left w:val="none" w:sz="0" w:space="0" w:color="auto"/>
            <w:bottom w:val="none" w:sz="0" w:space="0" w:color="auto"/>
            <w:right w:val="none" w:sz="0" w:space="0" w:color="auto"/>
          </w:divBdr>
          <w:divsChild>
            <w:div w:id="1656493248">
              <w:marLeft w:val="0"/>
              <w:marRight w:val="0"/>
              <w:marTop w:val="0"/>
              <w:marBottom w:val="0"/>
              <w:divBdr>
                <w:top w:val="none" w:sz="0" w:space="0" w:color="auto"/>
                <w:left w:val="none" w:sz="0" w:space="0" w:color="auto"/>
                <w:bottom w:val="none" w:sz="0" w:space="0" w:color="auto"/>
                <w:right w:val="none" w:sz="0" w:space="0" w:color="auto"/>
              </w:divBdr>
            </w:div>
            <w:div w:id="518589817">
              <w:marLeft w:val="0"/>
              <w:marRight w:val="0"/>
              <w:marTop w:val="0"/>
              <w:marBottom w:val="0"/>
              <w:divBdr>
                <w:top w:val="none" w:sz="0" w:space="0" w:color="auto"/>
                <w:left w:val="none" w:sz="0" w:space="0" w:color="auto"/>
                <w:bottom w:val="none" w:sz="0" w:space="0" w:color="auto"/>
                <w:right w:val="none" w:sz="0" w:space="0" w:color="auto"/>
              </w:divBdr>
            </w:div>
          </w:divsChild>
        </w:div>
        <w:div w:id="1439762561">
          <w:marLeft w:val="0"/>
          <w:marRight w:val="0"/>
          <w:marTop w:val="0"/>
          <w:marBottom w:val="0"/>
          <w:divBdr>
            <w:top w:val="none" w:sz="0" w:space="0" w:color="auto"/>
            <w:left w:val="none" w:sz="0" w:space="0" w:color="auto"/>
            <w:bottom w:val="none" w:sz="0" w:space="0" w:color="auto"/>
            <w:right w:val="none" w:sz="0" w:space="0" w:color="auto"/>
          </w:divBdr>
          <w:divsChild>
            <w:div w:id="704982068">
              <w:marLeft w:val="0"/>
              <w:marRight w:val="0"/>
              <w:marTop w:val="0"/>
              <w:marBottom w:val="0"/>
              <w:divBdr>
                <w:top w:val="none" w:sz="0" w:space="0" w:color="auto"/>
                <w:left w:val="none" w:sz="0" w:space="0" w:color="auto"/>
                <w:bottom w:val="none" w:sz="0" w:space="0" w:color="auto"/>
                <w:right w:val="none" w:sz="0" w:space="0" w:color="auto"/>
              </w:divBdr>
            </w:div>
          </w:divsChild>
        </w:div>
        <w:div w:id="850950799">
          <w:marLeft w:val="0"/>
          <w:marRight w:val="0"/>
          <w:marTop w:val="0"/>
          <w:marBottom w:val="0"/>
          <w:divBdr>
            <w:top w:val="none" w:sz="0" w:space="0" w:color="auto"/>
            <w:left w:val="none" w:sz="0" w:space="0" w:color="auto"/>
            <w:bottom w:val="none" w:sz="0" w:space="0" w:color="auto"/>
            <w:right w:val="none" w:sz="0" w:space="0" w:color="auto"/>
          </w:divBdr>
          <w:divsChild>
            <w:div w:id="972442137">
              <w:marLeft w:val="0"/>
              <w:marRight w:val="0"/>
              <w:marTop w:val="0"/>
              <w:marBottom w:val="0"/>
              <w:divBdr>
                <w:top w:val="none" w:sz="0" w:space="0" w:color="auto"/>
                <w:left w:val="none" w:sz="0" w:space="0" w:color="auto"/>
                <w:bottom w:val="none" w:sz="0" w:space="0" w:color="auto"/>
                <w:right w:val="none" w:sz="0" w:space="0" w:color="auto"/>
              </w:divBdr>
            </w:div>
          </w:divsChild>
        </w:div>
        <w:div w:id="2070155160">
          <w:marLeft w:val="0"/>
          <w:marRight w:val="0"/>
          <w:marTop w:val="0"/>
          <w:marBottom w:val="0"/>
          <w:divBdr>
            <w:top w:val="none" w:sz="0" w:space="0" w:color="auto"/>
            <w:left w:val="none" w:sz="0" w:space="0" w:color="auto"/>
            <w:bottom w:val="none" w:sz="0" w:space="0" w:color="auto"/>
            <w:right w:val="none" w:sz="0" w:space="0" w:color="auto"/>
          </w:divBdr>
          <w:divsChild>
            <w:div w:id="2139296746">
              <w:marLeft w:val="0"/>
              <w:marRight w:val="0"/>
              <w:marTop w:val="0"/>
              <w:marBottom w:val="0"/>
              <w:divBdr>
                <w:top w:val="none" w:sz="0" w:space="0" w:color="auto"/>
                <w:left w:val="none" w:sz="0" w:space="0" w:color="auto"/>
                <w:bottom w:val="none" w:sz="0" w:space="0" w:color="auto"/>
                <w:right w:val="none" w:sz="0" w:space="0" w:color="auto"/>
              </w:divBdr>
            </w:div>
          </w:divsChild>
        </w:div>
        <w:div w:id="678625980">
          <w:marLeft w:val="0"/>
          <w:marRight w:val="0"/>
          <w:marTop w:val="0"/>
          <w:marBottom w:val="0"/>
          <w:divBdr>
            <w:top w:val="none" w:sz="0" w:space="0" w:color="auto"/>
            <w:left w:val="none" w:sz="0" w:space="0" w:color="auto"/>
            <w:bottom w:val="none" w:sz="0" w:space="0" w:color="auto"/>
            <w:right w:val="none" w:sz="0" w:space="0" w:color="auto"/>
          </w:divBdr>
          <w:divsChild>
            <w:div w:id="867176977">
              <w:marLeft w:val="0"/>
              <w:marRight w:val="0"/>
              <w:marTop w:val="0"/>
              <w:marBottom w:val="0"/>
              <w:divBdr>
                <w:top w:val="none" w:sz="0" w:space="0" w:color="auto"/>
                <w:left w:val="none" w:sz="0" w:space="0" w:color="auto"/>
                <w:bottom w:val="none" w:sz="0" w:space="0" w:color="auto"/>
                <w:right w:val="none" w:sz="0" w:space="0" w:color="auto"/>
              </w:divBdr>
            </w:div>
          </w:divsChild>
        </w:div>
        <w:div w:id="1501238453">
          <w:marLeft w:val="0"/>
          <w:marRight w:val="0"/>
          <w:marTop w:val="0"/>
          <w:marBottom w:val="0"/>
          <w:divBdr>
            <w:top w:val="none" w:sz="0" w:space="0" w:color="auto"/>
            <w:left w:val="none" w:sz="0" w:space="0" w:color="auto"/>
            <w:bottom w:val="none" w:sz="0" w:space="0" w:color="auto"/>
            <w:right w:val="none" w:sz="0" w:space="0" w:color="auto"/>
          </w:divBdr>
          <w:divsChild>
            <w:div w:id="1886208814">
              <w:marLeft w:val="0"/>
              <w:marRight w:val="0"/>
              <w:marTop w:val="0"/>
              <w:marBottom w:val="0"/>
              <w:divBdr>
                <w:top w:val="none" w:sz="0" w:space="0" w:color="auto"/>
                <w:left w:val="none" w:sz="0" w:space="0" w:color="auto"/>
                <w:bottom w:val="none" w:sz="0" w:space="0" w:color="auto"/>
                <w:right w:val="none" w:sz="0" w:space="0" w:color="auto"/>
              </w:divBdr>
            </w:div>
          </w:divsChild>
        </w:div>
        <w:div w:id="759066651">
          <w:marLeft w:val="0"/>
          <w:marRight w:val="0"/>
          <w:marTop w:val="0"/>
          <w:marBottom w:val="0"/>
          <w:divBdr>
            <w:top w:val="none" w:sz="0" w:space="0" w:color="auto"/>
            <w:left w:val="none" w:sz="0" w:space="0" w:color="auto"/>
            <w:bottom w:val="none" w:sz="0" w:space="0" w:color="auto"/>
            <w:right w:val="none" w:sz="0" w:space="0" w:color="auto"/>
          </w:divBdr>
          <w:divsChild>
            <w:div w:id="71239244">
              <w:marLeft w:val="0"/>
              <w:marRight w:val="0"/>
              <w:marTop w:val="0"/>
              <w:marBottom w:val="0"/>
              <w:divBdr>
                <w:top w:val="none" w:sz="0" w:space="0" w:color="auto"/>
                <w:left w:val="none" w:sz="0" w:space="0" w:color="auto"/>
                <w:bottom w:val="none" w:sz="0" w:space="0" w:color="auto"/>
                <w:right w:val="none" w:sz="0" w:space="0" w:color="auto"/>
              </w:divBdr>
            </w:div>
          </w:divsChild>
        </w:div>
        <w:div w:id="127214154">
          <w:marLeft w:val="0"/>
          <w:marRight w:val="0"/>
          <w:marTop w:val="0"/>
          <w:marBottom w:val="0"/>
          <w:divBdr>
            <w:top w:val="none" w:sz="0" w:space="0" w:color="auto"/>
            <w:left w:val="none" w:sz="0" w:space="0" w:color="auto"/>
            <w:bottom w:val="none" w:sz="0" w:space="0" w:color="auto"/>
            <w:right w:val="none" w:sz="0" w:space="0" w:color="auto"/>
          </w:divBdr>
          <w:divsChild>
            <w:div w:id="1432167133">
              <w:marLeft w:val="0"/>
              <w:marRight w:val="0"/>
              <w:marTop w:val="0"/>
              <w:marBottom w:val="0"/>
              <w:divBdr>
                <w:top w:val="none" w:sz="0" w:space="0" w:color="auto"/>
                <w:left w:val="none" w:sz="0" w:space="0" w:color="auto"/>
                <w:bottom w:val="none" w:sz="0" w:space="0" w:color="auto"/>
                <w:right w:val="none" w:sz="0" w:space="0" w:color="auto"/>
              </w:divBdr>
            </w:div>
          </w:divsChild>
        </w:div>
        <w:div w:id="269439223">
          <w:marLeft w:val="0"/>
          <w:marRight w:val="0"/>
          <w:marTop w:val="0"/>
          <w:marBottom w:val="0"/>
          <w:divBdr>
            <w:top w:val="none" w:sz="0" w:space="0" w:color="auto"/>
            <w:left w:val="none" w:sz="0" w:space="0" w:color="auto"/>
            <w:bottom w:val="none" w:sz="0" w:space="0" w:color="auto"/>
            <w:right w:val="none" w:sz="0" w:space="0" w:color="auto"/>
          </w:divBdr>
          <w:divsChild>
            <w:div w:id="170073908">
              <w:marLeft w:val="0"/>
              <w:marRight w:val="0"/>
              <w:marTop w:val="0"/>
              <w:marBottom w:val="0"/>
              <w:divBdr>
                <w:top w:val="none" w:sz="0" w:space="0" w:color="auto"/>
                <w:left w:val="none" w:sz="0" w:space="0" w:color="auto"/>
                <w:bottom w:val="none" w:sz="0" w:space="0" w:color="auto"/>
                <w:right w:val="none" w:sz="0" w:space="0" w:color="auto"/>
              </w:divBdr>
            </w:div>
          </w:divsChild>
        </w:div>
        <w:div w:id="1606310070">
          <w:marLeft w:val="0"/>
          <w:marRight w:val="0"/>
          <w:marTop w:val="0"/>
          <w:marBottom w:val="0"/>
          <w:divBdr>
            <w:top w:val="none" w:sz="0" w:space="0" w:color="auto"/>
            <w:left w:val="none" w:sz="0" w:space="0" w:color="auto"/>
            <w:bottom w:val="none" w:sz="0" w:space="0" w:color="auto"/>
            <w:right w:val="none" w:sz="0" w:space="0" w:color="auto"/>
          </w:divBdr>
          <w:divsChild>
            <w:div w:id="1169325411">
              <w:marLeft w:val="0"/>
              <w:marRight w:val="0"/>
              <w:marTop w:val="0"/>
              <w:marBottom w:val="0"/>
              <w:divBdr>
                <w:top w:val="none" w:sz="0" w:space="0" w:color="auto"/>
                <w:left w:val="none" w:sz="0" w:space="0" w:color="auto"/>
                <w:bottom w:val="none" w:sz="0" w:space="0" w:color="auto"/>
                <w:right w:val="none" w:sz="0" w:space="0" w:color="auto"/>
              </w:divBdr>
            </w:div>
          </w:divsChild>
        </w:div>
        <w:div w:id="1910967187">
          <w:marLeft w:val="0"/>
          <w:marRight w:val="0"/>
          <w:marTop w:val="0"/>
          <w:marBottom w:val="0"/>
          <w:divBdr>
            <w:top w:val="none" w:sz="0" w:space="0" w:color="auto"/>
            <w:left w:val="none" w:sz="0" w:space="0" w:color="auto"/>
            <w:bottom w:val="none" w:sz="0" w:space="0" w:color="auto"/>
            <w:right w:val="none" w:sz="0" w:space="0" w:color="auto"/>
          </w:divBdr>
          <w:divsChild>
            <w:div w:id="1480655051">
              <w:marLeft w:val="0"/>
              <w:marRight w:val="0"/>
              <w:marTop w:val="0"/>
              <w:marBottom w:val="0"/>
              <w:divBdr>
                <w:top w:val="none" w:sz="0" w:space="0" w:color="auto"/>
                <w:left w:val="none" w:sz="0" w:space="0" w:color="auto"/>
                <w:bottom w:val="none" w:sz="0" w:space="0" w:color="auto"/>
                <w:right w:val="none" w:sz="0" w:space="0" w:color="auto"/>
              </w:divBdr>
            </w:div>
          </w:divsChild>
        </w:div>
        <w:div w:id="489758134">
          <w:marLeft w:val="0"/>
          <w:marRight w:val="0"/>
          <w:marTop w:val="0"/>
          <w:marBottom w:val="0"/>
          <w:divBdr>
            <w:top w:val="none" w:sz="0" w:space="0" w:color="auto"/>
            <w:left w:val="none" w:sz="0" w:space="0" w:color="auto"/>
            <w:bottom w:val="none" w:sz="0" w:space="0" w:color="auto"/>
            <w:right w:val="none" w:sz="0" w:space="0" w:color="auto"/>
          </w:divBdr>
          <w:divsChild>
            <w:div w:id="371539373">
              <w:marLeft w:val="0"/>
              <w:marRight w:val="0"/>
              <w:marTop w:val="0"/>
              <w:marBottom w:val="0"/>
              <w:divBdr>
                <w:top w:val="none" w:sz="0" w:space="0" w:color="auto"/>
                <w:left w:val="none" w:sz="0" w:space="0" w:color="auto"/>
                <w:bottom w:val="none" w:sz="0" w:space="0" w:color="auto"/>
                <w:right w:val="none" w:sz="0" w:space="0" w:color="auto"/>
              </w:divBdr>
            </w:div>
          </w:divsChild>
        </w:div>
        <w:div w:id="519659771">
          <w:marLeft w:val="0"/>
          <w:marRight w:val="0"/>
          <w:marTop w:val="0"/>
          <w:marBottom w:val="0"/>
          <w:divBdr>
            <w:top w:val="none" w:sz="0" w:space="0" w:color="auto"/>
            <w:left w:val="none" w:sz="0" w:space="0" w:color="auto"/>
            <w:bottom w:val="none" w:sz="0" w:space="0" w:color="auto"/>
            <w:right w:val="none" w:sz="0" w:space="0" w:color="auto"/>
          </w:divBdr>
          <w:divsChild>
            <w:div w:id="1611231671">
              <w:marLeft w:val="0"/>
              <w:marRight w:val="0"/>
              <w:marTop w:val="0"/>
              <w:marBottom w:val="0"/>
              <w:divBdr>
                <w:top w:val="none" w:sz="0" w:space="0" w:color="auto"/>
                <w:left w:val="none" w:sz="0" w:space="0" w:color="auto"/>
                <w:bottom w:val="none" w:sz="0" w:space="0" w:color="auto"/>
                <w:right w:val="none" w:sz="0" w:space="0" w:color="auto"/>
              </w:divBdr>
            </w:div>
          </w:divsChild>
        </w:div>
        <w:div w:id="1968928190">
          <w:marLeft w:val="0"/>
          <w:marRight w:val="0"/>
          <w:marTop w:val="0"/>
          <w:marBottom w:val="0"/>
          <w:divBdr>
            <w:top w:val="none" w:sz="0" w:space="0" w:color="auto"/>
            <w:left w:val="none" w:sz="0" w:space="0" w:color="auto"/>
            <w:bottom w:val="none" w:sz="0" w:space="0" w:color="auto"/>
            <w:right w:val="none" w:sz="0" w:space="0" w:color="auto"/>
          </w:divBdr>
          <w:divsChild>
            <w:div w:id="298220809">
              <w:marLeft w:val="0"/>
              <w:marRight w:val="0"/>
              <w:marTop w:val="0"/>
              <w:marBottom w:val="0"/>
              <w:divBdr>
                <w:top w:val="none" w:sz="0" w:space="0" w:color="auto"/>
                <w:left w:val="none" w:sz="0" w:space="0" w:color="auto"/>
                <w:bottom w:val="none" w:sz="0" w:space="0" w:color="auto"/>
                <w:right w:val="none" w:sz="0" w:space="0" w:color="auto"/>
              </w:divBdr>
            </w:div>
          </w:divsChild>
        </w:div>
        <w:div w:id="995569982">
          <w:marLeft w:val="0"/>
          <w:marRight w:val="0"/>
          <w:marTop w:val="0"/>
          <w:marBottom w:val="0"/>
          <w:divBdr>
            <w:top w:val="none" w:sz="0" w:space="0" w:color="auto"/>
            <w:left w:val="none" w:sz="0" w:space="0" w:color="auto"/>
            <w:bottom w:val="none" w:sz="0" w:space="0" w:color="auto"/>
            <w:right w:val="none" w:sz="0" w:space="0" w:color="auto"/>
          </w:divBdr>
          <w:divsChild>
            <w:div w:id="662928211">
              <w:marLeft w:val="0"/>
              <w:marRight w:val="0"/>
              <w:marTop w:val="0"/>
              <w:marBottom w:val="0"/>
              <w:divBdr>
                <w:top w:val="none" w:sz="0" w:space="0" w:color="auto"/>
                <w:left w:val="none" w:sz="0" w:space="0" w:color="auto"/>
                <w:bottom w:val="none" w:sz="0" w:space="0" w:color="auto"/>
                <w:right w:val="none" w:sz="0" w:space="0" w:color="auto"/>
              </w:divBdr>
            </w:div>
          </w:divsChild>
        </w:div>
        <w:div w:id="491456912">
          <w:marLeft w:val="0"/>
          <w:marRight w:val="0"/>
          <w:marTop w:val="0"/>
          <w:marBottom w:val="0"/>
          <w:divBdr>
            <w:top w:val="none" w:sz="0" w:space="0" w:color="auto"/>
            <w:left w:val="none" w:sz="0" w:space="0" w:color="auto"/>
            <w:bottom w:val="none" w:sz="0" w:space="0" w:color="auto"/>
            <w:right w:val="none" w:sz="0" w:space="0" w:color="auto"/>
          </w:divBdr>
          <w:divsChild>
            <w:div w:id="940333420">
              <w:marLeft w:val="0"/>
              <w:marRight w:val="0"/>
              <w:marTop w:val="0"/>
              <w:marBottom w:val="0"/>
              <w:divBdr>
                <w:top w:val="none" w:sz="0" w:space="0" w:color="auto"/>
                <w:left w:val="none" w:sz="0" w:space="0" w:color="auto"/>
                <w:bottom w:val="none" w:sz="0" w:space="0" w:color="auto"/>
                <w:right w:val="none" w:sz="0" w:space="0" w:color="auto"/>
              </w:divBdr>
            </w:div>
          </w:divsChild>
        </w:div>
        <w:div w:id="1412504575">
          <w:marLeft w:val="0"/>
          <w:marRight w:val="0"/>
          <w:marTop w:val="0"/>
          <w:marBottom w:val="0"/>
          <w:divBdr>
            <w:top w:val="none" w:sz="0" w:space="0" w:color="auto"/>
            <w:left w:val="none" w:sz="0" w:space="0" w:color="auto"/>
            <w:bottom w:val="none" w:sz="0" w:space="0" w:color="auto"/>
            <w:right w:val="none" w:sz="0" w:space="0" w:color="auto"/>
          </w:divBdr>
          <w:divsChild>
            <w:div w:id="1587885489">
              <w:marLeft w:val="0"/>
              <w:marRight w:val="0"/>
              <w:marTop w:val="0"/>
              <w:marBottom w:val="0"/>
              <w:divBdr>
                <w:top w:val="none" w:sz="0" w:space="0" w:color="auto"/>
                <w:left w:val="none" w:sz="0" w:space="0" w:color="auto"/>
                <w:bottom w:val="none" w:sz="0" w:space="0" w:color="auto"/>
                <w:right w:val="none" w:sz="0" w:space="0" w:color="auto"/>
              </w:divBdr>
            </w:div>
          </w:divsChild>
        </w:div>
        <w:div w:id="1758865320">
          <w:marLeft w:val="0"/>
          <w:marRight w:val="0"/>
          <w:marTop w:val="0"/>
          <w:marBottom w:val="0"/>
          <w:divBdr>
            <w:top w:val="none" w:sz="0" w:space="0" w:color="auto"/>
            <w:left w:val="none" w:sz="0" w:space="0" w:color="auto"/>
            <w:bottom w:val="none" w:sz="0" w:space="0" w:color="auto"/>
            <w:right w:val="none" w:sz="0" w:space="0" w:color="auto"/>
          </w:divBdr>
          <w:divsChild>
            <w:div w:id="258609946">
              <w:marLeft w:val="0"/>
              <w:marRight w:val="0"/>
              <w:marTop w:val="0"/>
              <w:marBottom w:val="0"/>
              <w:divBdr>
                <w:top w:val="none" w:sz="0" w:space="0" w:color="auto"/>
                <w:left w:val="none" w:sz="0" w:space="0" w:color="auto"/>
                <w:bottom w:val="none" w:sz="0" w:space="0" w:color="auto"/>
                <w:right w:val="none" w:sz="0" w:space="0" w:color="auto"/>
              </w:divBdr>
            </w:div>
          </w:divsChild>
        </w:div>
        <w:div w:id="1338072241">
          <w:marLeft w:val="0"/>
          <w:marRight w:val="0"/>
          <w:marTop w:val="0"/>
          <w:marBottom w:val="0"/>
          <w:divBdr>
            <w:top w:val="none" w:sz="0" w:space="0" w:color="auto"/>
            <w:left w:val="none" w:sz="0" w:space="0" w:color="auto"/>
            <w:bottom w:val="none" w:sz="0" w:space="0" w:color="auto"/>
            <w:right w:val="none" w:sz="0" w:space="0" w:color="auto"/>
          </w:divBdr>
          <w:divsChild>
            <w:div w:id="1726758748">
              <w:marLeft w:val="0"/>
              <w:marRight w:val="0"/>
              <w:marTop w:val="0"/>
              <w:marBottom w:val="0"/>
              <w:divBdr>
                <w:top w:val="none" w:sz="0" w:space="0" w:color="auto"/>
                <w:left w:val="none" w:sz="0" w:space="0" w:color="auto"/>
                <w:bottom w:val="none" w:sz="0" w:space="0" w:color="auto"/>
                <w:right w:val="none" w:sz="0" w:space="0" w:color="auto"/>
              </w:divBdr>
            </w:div>
          </w:divsChild>
        </w:div>
        <w:div w:id="411122017">
          <w:marLeft w:val="0"/>
          <w:marRight w:val="0"/>
          <w:marTop w:val="0"/>
          <w:marBottom w:val="0"/>
          <w:divBdr>
            <w:top w:val="none" w:sz="0" w:space="0" w:color="auto"/>
            <w:left w:val="none" w:sz="0" w:space="0" w:color="auto"/>
            <w:bottom w:val="none" w:sz="0" w:space="0" w:color="auto"/>
            <w:right w:val="none" w:sz="0" w:space="0" w:color="auto"/>
          </w:divBdr>
          <w:divsChild>
            <w:div w:id="110981232">
              <w:marLeft w:val="0"/>
              <w:marRight w:val="0"/>
              <w:marTop w:val="0"/>
              <w:marBottom w:val="0"/>
              <w:divBdr>
                <w:top w:val="none" w:sz="0" w:space="0" w:color="auto"/>
                <w:left w:val="none" w:sz="0" w:space="0" w:color="auto"/>
                <w:bottom w:val="none" w:sz="0" w:space="0" w:color="auto"/>
                <w:right w:val="none" w:sz="0" w:space="0" w:color="auto"/>
              </w:divBdr>
            </w:div>
          </w:divsChild>
        </w:div>
        <w:div w:id="1315991169">
          <w:marLeft w:val="0"/>
          <w:marRight w:val="0"/>
          <w:marTop w:val="0"/>
          <w:marBottom w:val="0"/>
          <w:divBdr>
            <w:top w:val="none" w:sz="0" w:space="0" w:color="auto"/>
            <w:left w:val="none" w:sz="0" w:space="0" w:color="auto"/>
            <w:bottom w:val="none" w:sz="0" w:space="0" w:color="auto"/>
            <w:right w:val="none" w:sz="0" w:space="0" w:color="auto"/>
          </w:divBdr>
          <w:divsChild>
            <w:div w:id="1168402621">
              <w:marLeft w:val="0"/>
              <w:marRight w:val="0"/>
              <w:marTop w:val="0"/>
              <w:marBottom w:val="0"/>
              <w:divBdr>
                <w:top w:val="none" w:sz="0" w:space="0" w:color="auto"/>
                <w:left w:val="none" w:sz="0" w:space="0" w:color="auto"/>
                <w:bottom w:val="none" w:sz="0" w:space="0" w:color="auto"/>
                <w:right w:val="none" w:sz="0" w:space="0" w:color="auto"/>
              </w:divBdr>
            </w:div>
          </w:divsChild>
        </w:div>
        <w:div w:id="520166958">
          <w:marLeft w:val="0"/>
          <w:marRight w:val="0"/>
          <w:marTop w:val="0"/>
          <w:marBottom w:val="0"/>
          <w:divBdr>
            <w:top w:val="none" w:sz="0" w:space="0" w:color="auto"/>
            <w:left w:val="none" w:sz="0" w:space="0" w:color="auto"/>
            <w:bottom w:val="none" w:sz="0" w:space="0" w:color="auto"/>
            <w:right w:val="none" w:sz="0" w:space="0" w:color="auto"/>
          </w:divBdr>
          <w:divsChild>
            <w:div w:id="2072389492">
              <w:marLeft w:val="0"/>
              <w:marRight w:val="0"/>
              <w:marTop w:val="0"/>
              <w:marBottom w:val="0"/>
              <w:divBdr>
                <w:top w:val="none" w:sz="0" w:space="0" w:color="auto"/>
                <w:left w:val="none" w:sz="0" w:space="0" w:color="auto"/>
                <w:bottom w:val="none" w:sz="0" w:space="0" w:color="auto"/>
                <w:right w:val="none" w:sz="0" w:space="0" w:color="auto"/>
              </w:divBdr>
            </w:div>
          </w:divsChild>
        </w:div>
        <w:div w:id="2105374796">
          <w:marLeft w:val="0"/>
          <w:marRight w:val="0"/>
          <w:marTop w:val="0"/>
          <w:marBottom w:val="0"/>
          <w:divBdr>
            <w:top w:val="none" w:sz="0" w:space="0" w:color="auto"/>
            <w:left w:val="none" w:sz="0" w:space="0" w:color="auto"/>
            <w:bottom w:val="none" w:sz="0" w:space="0" w:color="auto"/>
            <w:right w:val="none" w:sz="0" w:space="0" w:color="auto"/>
          </w:divBdr>
          <w:divsChild>
            <w:div w:id="1703750135">
              <w:marLeft w:val="0"/>
              <w:marRight w:val="0"/>
              <w:marTop w:val="0"/>
              <w:marBottom w:val="0"/>
              <w:divBdr>
                <w:top w:val="none" w:sz="0" w:space="0" w:color="auto"/>
                <w:left w:val="none" w:sz="0" w:space="0" w:color="auto"/>
                <w:bottom w:val="none" w:sz="0" w:space="0" w:color="auto"/>
                <w:right w:val="none" w:sz="0" w:space="0" w:color="auto"/>
              </w:divBdr>
            </w:div>
          </w:divsChild>
        </w:div>
        <w:div w:id="751270533">
          <w:marLeft w:val="0"/>
          <w:marRight w:val="0"/>
          <w:marTop w:val="0"/>
          <w:marBottom w:val="0"/>
          <w:divBdr>
            <w:top w:val="none" w:sz="0" w:space="0" w:color="auto"/>
            <w:left w:val="none" w:sz="0" w:space="0" w:color="auto"/>
            <w:bottom w:val="none" w:sz="0" w:space="0" w:color="auto"/>
            <w:right w:val="none" w:sz="0" w:space="0" w:color="auto"/>
          </w:divBdr>
          <w:divsChild>
            <w:div w:id="466581964">
              <w:marLeft w:val="0"/>
              <w:marRight w:val="0"/>
              <w:marTop w:val="0"/>
              <w:marBottom w:val="0"/>
              <w:divBdr>
                <w:top w:val="none" w:sz="0" w:space="0" w:color="auto"/>
                <w:left w:val="none" w:sz="0" w:space="0" w:color="auto"/>
                <w:bottom w:val="none" w:sz="0" w:space="0" w:color="auto"/>
                <w:right w:val="none" w:sz="0" w:space="0" w:color="auto"/>
              </w:divBdr>
            </w:div>
          </w:divsChild>
        </w:div>
        <w:div w:id="381710140">
          <w:marLeft w:val="0"/>
          <w:marRight w:val="0"/>
          <w:marTop w:val="0"/>
          <w:marBottom w:val="0"/>
          <w:divBdr>
            <w:top w:val="none" w:sz="0" w:space="0" w:color="auto"/>
            <w:left w:val="none" w:sz="0" w:space="0" w:color="auto"/>
            <w:bottom w:val="none" w:sz="0" w:space="0" w:color="auto"/>
            <w:right w:val="none" w:sz="0" w:space="0" w:color="auto"/>
          </w:divBdr>
          <w:divsChild>
            <w:div w:id="1990012305">
              <w:marLeft w:val="0"/>
              <w:marRight w:val="0"/>
              <w:marTop w:val="0"/>
              <w:marBottom w:val="0"/>
              <w:divBdr>
                <w:top w:val="none" w:sz="0" w:space="0" w:color="auto"/>
                <w:left w:val="none" w:sz="0" w:space="0" w:color="auto"/>
                <w:bottom w:val="none" w:sz="0" w:space="0" w:color="auto"/>
                <w:right w:val="none" w:sz="0" w:space="0" w:color="auto"/>
              </w:divBdr>
            </w:div>
          </w:divsChild>
        </w:div>
        <w:div w:id="1222987123">
          <w:marLeft w:val="0"/>
          <w:marRight w:val="0"/>
          <w:marTop w:val="0"/>
          <w:marBottom w:val="0"/>
          <w:divBdr>
            <w:top w:val="none" w:sz="0" w:space="0" w:color="auto"/>
            <w:left w:val="none" w:sz="0" w:space="0" w:color="auto"/>
            <w:bottom w:val="none" w:sz="0" w:space="0" w:color="auto"/>
            <w:right w:val="none" w:sz="0" w:space="0" w:color="auto"/>
          </w:divBdr>
          <w:divsChild>
            <w:div w:id="1830436033">
              <w:marLeft w:val="0"/>
              <w:marRight w:val="0"/>
              <w:marTop w:val="0"/>
              <w:marBottom w:val="0"/>
              <w:divBdr>
                <w:top w:val="none" w:sz="0" w:space="0" w:color="auto"/>
                <w:left w:val="none" w:sz="0" w:space="0" w:color="auto"/>
                <w:bottom w:val="none" w:sz="0" w:space="0" w:color="auto"/>
                <w:right w:val="none" w:sz="0" w:space="0" w:color="auto"/>
              </w:divBdr>
            </w:div>
          </w:divsChild>
        </w:div>
        <w:div w:id="1545292969">
          <w:marLeft w:val="0"/>
          <w:marRight w:val="0"/>
          <w:marTop w:val="0"/>
          <w:marBottom w:val="0"/>
          <w:divBdr>
            <w:top w:val="none" w:sz="0" w:space="0" w:color="auto"/>
            <w:left w:val="none" w:sz="0" w:space="0" w:color="auto"/>
            <w:bottom w:val="none" w:sz="0" w:space="0" w:color="auto"/>
            <w:right w:val="none" w:sz="0" w:space="0" w:color="auto"/>
          </w:divBdr>
          <w:divsChild>
            <w:div w:id="1616476518">
              <w:marLeft w:val="0"/>
              <w:marRight w:val="0"/>
              <w:marTop w:val="0"/>
              <w:marBottom w:val="0"/>
              <w:divBdr>
                <w:top w:val="none" w:sz="0" w:space="0" w:color="auto"/>
                <w:left w:val="none" w:sz="0" w:space="0" w:color="auto"/>
                <w:bottom w:val="none" w:sz="0" w:space="0" w:color="auto"/>
                <w:right w:val="none" w:sz="0" w:space="0" w:color="auto"/>
              </w:divBdr>
            </w:div>
          </w:divsChild>
        </w:div>
        <w:div w:id="334111540">
          <w:marLeft w:val="0"/>
          <w:marRight w:val="0"/>
          <w:marTop w:val="0"/>
          <w:marBottom w:val="0"/>
          <w:divBdr>
            <w:top w:val="none" w:sz="0" w:space="0" w:color="auto"/>
            <w:left w:val="none" w:sz="0" w:space="0" w:color="auto"/>
            <w:bottom w:val="none" w:sz="0" w:space="0" w:color="auto"/>
            <w:right w:val="none" w:sz="0" w:space="0" w:color="auto"/>
          </w:divBdr>
          <w:divsChild>
            <w:div w:id="212850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https://www.youtube.com/watch?v=v6CRsw2gdcc" TargetMode="External" Id="Re069d4d0f678436c" /><Relationship Type="http://schemas.openxmlformats.org/officeDocument/2006/relationships/hyperlink" Target="https://www.youtube.com/watch?v=b8WdyJHLUgg" TargetMode="External" Id="R21b6f694d0204b13" /><Relationship Type="http://schemas.openxmlformats.org/officeDocument/2006/relationships/image" Target="/media/image4.png" Id="R1daf3c85b6ea405a" /><Relationship Type="http://schemas.openxmlformats.org/officeDocument/2006/relationships/image" Target="/media/image5.png" Id="R23ffa42fe8a14688" /><Relationship Type="http://schemas.openxmlformats.org/officeDocument/2006/relationships/image" Target="/media/image6.png" Id="Rb520ff7caaf547fa" /><Relationship Type="http://schemas.openxmlformats.org/officeDocument/2006/relationships/numbering" Target="numbering.xml" Id="R73aca5c03e794d82" /><Relationship Type="http://schemas.openxmlformats.org/officeDocument/2006/relationships/hyperlink" Target="https://www.biblegateway.com/passage/?search=Lk+23%3A33-46%2A&amp;version=NRSVCE" TargetMode="External" Id="Rcecba2a8c5e74328" /><Relationship Type="http://schemas.openxmlformats.org/officeDocument/2006/relationships/image" Target="/media/image8.png" Id="R41a2f7decd9247d7" /><Relationship Type="http://schemas.openxmlformats.org/officeDocument/2006/relationships/hyperlink" Target="https://www.youtube.com/watch?v=P8rAp7Jc4CQ&amp;t=175s" TargetMode="External" Id="R738efee92cd94862" /><Relationship Type="http://schemas.openxmlformats.org/officeDocument/2006/relationships/hyperlink" Target="https://www.youtube.com/watch?v=NLx1Uq2VjhQ" TargetMode="External" Id="R26f1b8d827184062" /><Relationship Type="http://schemas.openxmlformats.org/officeDocument/2006/relationships/hyperlink" Target="https://vimeo.com/725401834" TargetMode="External" Id="R3d3dd3c2df0c45bb" /><Relationship Type="http://schemas.openxmlformats.org/officeDocument/2006/relationships/image" Target="/media/image9.png" Id="Rc214332dcf764433" /><Relationship Type="http://schemas.openxmlformats.org/officeDocument/2006/relationships/hyperlink" Target="https://www.catholicicing.com/religious-easter-craft-for-kids-make/" TargetMode="External" Id="Rf502a231aaa944ec"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5CF93E6E31ED4E842472973AFECFF9" ma:contentTypeVersion="13" ma:contentTypeDescription="Create a new document." ma:contentTypeScope="" ma:versionID="0912b29d15b13cf976cfcc9c2c7301e9">
  <xsd:schema xmlns:xsd="http://www.w3.org/2001/XMLSchema" xmlns:xs="http://www.w3.org/2001/XMLSchema" xmlns:p="http://schemas.microsoft.com/office/2006/metadata/properties" xmlns:ns2="d9b46e45-f913-46bc-9756-737923f7e79d" xmlns:ns3="fca3a14b-3557-42cd-9fcf-af7247ca8484" targetNamespace="http://schemas.microsoft.com/office/2006/metadata/properties" ma:root="true" ma:fieldsID="0ebea0dd045c18c2291b22a46ddccbd4" ns2:_="" ns3:_="">
    <xsd:import namespace="d9b46e45-f913-46bc-9756-737923f7e79d"/>
    <xsd:import namespace="fca3a14b-3557-42cd-9fcf-af7247ca848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MediaServiceSearchPropertie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b46e45-f913-46bc-9756-737923f7e7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Location" ma:index="12" nillable="true" ma:displayName="Location" ma:indexed="true"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38bb346c-0dae-4bed-b835-e1cba8e1b01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ca3a14b-3557-42cd-9fcf-af7247ca848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11a03c9d-3ee8-486c-a8b9-b0598e3464d1}" ma:internalName="TaxCatchAll" ma:showField="CatchAllData" ma:web="fca3a14b-3557-42cd-9fcf-af7247ca848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fca3a14b-3557-42cd-9fcf-af7247ca8484" xsi:nil="true"/>
    <lcf76f155ced4ddcb4097134ff3c332f xmlns="d9b46e45-f913-46bc-9756-737923f7e7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7D914AE-BEEF-497F-AE86-C68F7F626703}"/>
</file>

<file path=customXml/itemProps2.xml><?xml version="1.0" encoding="utf-8"?>
<ds:datastoreItem xmlns:ds="http://schemas.openxmlformats.org/officeDocument/2006/customXml" ds:itemID="{435A0E06-29F6-47B9-9BA7-2C46242EBEAC}"/>
</file>

<file path=customXml/itemProps3.xml><?xml version="1.0" encoding="utf-8"?>
<ds:datastoreItem xmlns:ds="http://schemas.openxmlformats.org/officeDocument/2006/customXml" ds:itemID="{53FC387E-9469-4E0A-9910-3238DA1B9F15}"/>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Sacred Heart School</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Hornsby</dc:creator>
  <cp:keywords/>
  <dc:description/>
  <cp:lastModifiedBy>Tim Ward</cp:lastModifiedBy>
  <cp:revision>16</cp:revision>
  <dcterms:created xsi:type="dcterms:W3CDTF">2024-02-04T13:11:00Z</dcterms:created>
  <dcterms:modified xsi:type="dcterms:W3CDTF">2025-02-23T16:25:18Z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0x010100AA5CF93E6E31ED4E842472973AFECFF9</vt:lpwstr>
  </property>
  <property fmtid="{D5CDD505-2E9C-101B-9397-08002B2CF9AE}" pid="3" name="MediaServiceImageTags">
    <vt:lpwstr/>
  </property>
</Properties>
</file>