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661"/>
        <w:tblW w:w="16155" w:type="dxa"/>
        <w:tblLook w:val="04A0" w:firstRow="1" w:lastRow="0" w:firstColumn="1" w:lastColumn="0" w:noHBand="0" w:noVBand="1"/>
      </w:tblPr>
      <w:tblGrid>
        <w:gridCol w:w="1413"/>
        <w:gridCol w:w="2835"/>
        <w:gridCol w:w="2835"/>
        <w:gridCol w:w="2977"/>
        <w:gridCol w:w="2976"/>
        <w:gridCol w:w="3119"/>
      </w:tblGrid>
      <w:tr w:rsidR="00E20F50" w:rsidRPr="00D636CF" w14:paraId="57DD785D" w14:textId="77777777" w:rsidTr="008C74DD">
        <w:trPr>
          <w:trHeight w:val="573"/>
        </w:trPr>
        <w:tc>
          <w:tcPr>
            <w:tcW w:w="16155" w:type="dxa"/>
            <w:gridSpan w:val="6"/>
            <w:shd w:val="clear" w:color="auto" w:fill="1BD412"/>
          </w:tcPr>
          <w:p w14:paraId="44610814" w14:textId="090A12BF" w:rsidR="00E20F50" w:rsidRPr="00D636CF" w:rsidRDefault="008C74DD" w:rsidP="00E20F50">
            <w:pPr>
              <w:tabs>
                <w:tab w:val="left" w:pos="2604"/>
                <w:tab w:val="center" w:pos="7757"/>
              </w:tabs>
              <w:jc w:val="center"/>
              <w:rPr>
                <w:rFonts w:cstheme="minorHAnsi"/>
                <w:b/>
                <w:bCs/>
                <w:color w:val="FFFFFF" w:themeColor="background1"/>
                <w:sz w:val="24"/>
                <w:szCs w:val="24"/>
              </w:rPr>
            </w:pPr>
            <w:r>
              <w:rPr>
                <w:rFonts w:cstheme="minorHAnsi"/>
                <w:b/>
                <w:bCs/>
                <w:color w:val="FFFFFF" w:themeColor="background1"/>
                <w:sz w:val="24"/>
                <w:szCs w:val="24"/>
              </w:rPr>
              <w:t>Advent</w:t>
            </w:r>
            <w:r w:rsidR="00E20F50" w:rsidRPr="00D636CF">
              <w:rPr>
                <w:rFonts w:cstheme="minorHAnsi"/>
                <w:b/>
                <w:bCs/>
                <w:color w:val="FFFFFF" w:themeColor="background1"/>
                <w:sz w:val="24"/>
                <w:szCs w:val="24"/>
              </w:rPr>
              <w:t xml:space="preserve"> term 1</w:t>
            </w:r>
          </w:p>
          <w:p w14:paraId="597FB5F0" w14:textId="3BB1252D" w:rsidR="00E20F50" w:rsidRPr="00D636CF" w:rsidRDefault="008C74DD" w:rsidP="00E20F50">
            <w:pPr>
              <w:jc w:val="center"/>
              <w:rPr>
                <w:rFonts w:cstheme="minorHAnsi"/>
                <w:b/>
                <w:bCs/>
                <w:color w:val="FFFFFF" w:themeColor="background1"/>
                <w:sz w:val="24"/>
                <w:szCs w:val="24"/>
              </w:rPr>
            </w:pPr>
            <w:r>
              <w:rPr>
                <w:rFonts w:cstheme="minorHAnsi"/>
                <w:b/>
                <w:bCs/>
                <w:color w:val="FFFFFF" w:themeColor="background1"/>
                <w:sz w:val="24"/>
                <w:szCs w:val="24"/>
              </w:rPr>
              <w:t>Creation and Covenant</w:t>
            </w:r>
          </w:p>
          <w:p w14:paraId="1373ADC1" w14:textId="186BE7AB" w:rsidR="00E20F50" w:rsidRPr="00D636CF" w:rsidRDefault="00E20F50" w:rsidP="00E20F50">
            <w:pPr>
              <w:jc w:val="center"/>
              <w:rPr>
                <w:rFonts w:cstheme="minorHAnsi"/>
                <w:b/>
                <w:bCs/>
                <w:sz w:val="24"/>
                <w:szCs w:val="24"/>
              </w:rPr>
            </w:pPr>
            <w:r w:rsidRPr="00D636CF">
              <w:rPr>
                <w:rFonts w:cstheme="minorHAnsi"/>
                <w:b/>
                <w:bCs/>
                <w:color w:val="FFFFFF" w:themeColor="background1"/>
                <w:sz w:val="24"/>
                <w:szCs w:val="24"/>
              </w:rPr>
              <w:t xml:space="preserve">Year </w:t>
            </w:r>
            <w:r w:rsidR="008C74DD">
              <w:rPr>
                <w:rFonts w:cstheme="minorHAnsi"/>
                <w:b/>
                <w:bCs/>
                <w:color w:val="FFFFFF" w:themeColor="background1"/>
                <w:sz w:val="24"/>
                <w:szCs w:val="24"/>
              </w:rPr>
              <w:t>6</w:t>
            </w:r>
          </w:p>
        </w:tc>
      </w:tr>
      <w:tr w:rsidR="0033236B" w:rsidRPr="00D636CF" w14:paraId="7AA250D2" w14:textId="77777777" w:rsidTr="008C74DD">
        <w:trPr>
          <w:trHeight w:val="573"/>
        </w:trPr>
        <w:tc>
          <w:tcPr>
            <w:tcW w:w="16155" w:type="dxa"/>
            <w:gridSpan w:val="6"/>
            <w:shd w:val="clear" w:color="auto" w:fill="1BD412"/>
          </w:tcPr>
          <w:p w14:paraId="75A7145F" w14:textId="77777777" w:rsidR="0033236B" w:rsidRDefault="0033236B" w:rsidP="00E20F50">
            <w:pPr>
              <w:tabs>
                <w:tab w:val="left" w:pos="2604"/>
                <w:tab w:val="center" w:pos="7757"/>
              </w:tabs>
              <w:jc w:val="center"/>
              <w:rPr>
                <w:rFonts w:cstheme="minorHAnsi"/>
                <w:b/>
                <w:bCs/>
                <w:color w:val="FFFFFF" w:themeColor="background1"/>
                <w:sz w:val="24"/>
                <w:szCs w:val="24"/>
              </w:rPr>
            </w:pPr>
            <w:r>
              <w:rPr>
                <w:rFonts w:cstheme="minorHAnsi"/>
                <w:b/>
                <w:bCs/>
                <w:color w:val="FFFFFF" w:themeColor="background1"/>
                <w:sz w:val="24"/>
                <w:szCs w:val="24"/>
              </w:rPr>
              <w:t>The Big Question:</w:t>
            </w:r>
          </w:p>
          <w:p w14:paraId="54FFCE9B" w14:textId="7878AF81" w:rsidR="000240D8" w:rsidRDefault="009F3FEA" w:rsidP="00E20F50">
            <w:pPr>
              <w:tabs>
                <w:tab w:val="left" w:pos="2604"/>
                <w:tab w:val="center" w:pos="7757"/>
              </w:tabs>
              <w:jc w:val="center"/>
              <w:rPr>
                <w:rFonts w:cstheme="minorHAnsi"/>
                <w:b/>
                <w:bCs/>
                <w:color w:val="FFFFFF" w:themeColor="background1"/>
                <w:sz w:val="24"/>
                <w:szCs w:val="24"/>
              </w:rPr>
            </w:pPr>
            <w:r>
              <w:rPr>
                <w:rFonts w:cstheme="minorHAnsi"/>
                <w:b/>
                <w:bCs/>
                <w:color w:val="FFFFFF" w:themeColor="background1"/>
                <w:sz w:val="24"/>
                <w:szCs w:val="24"/>
              </w:rPr>
              <w:t xml:space="preserve">Why have human beings not always lived as God has wanted them to and what are the effects of this on human beings and the environment?  </w:t>
            </w:r>
          </w:p>
          <w:p w14:paraId="64004D4C" w14:textId="74A5EB45" w:rsidR="0033236B" w:rsidRDefault="0033236B" w:rsidP="00E20F50">
            <w:pPr>
              <w:tabs>
                <w:tab w:val="left" w:pos="2604"/>
                <w:tab w:val="center" w:pos="7757"/>
              </w:tabs>
              <w:jc w:val="center"/>
              <w:rPr>
                <w:rFonts w:cstheme="minorHAnsi"/>
                <w:b/>
                <w:bCs/>
                <w:color w:val="FFFFFF" w:themeColor="background1"/>
                <w:sz w:val="24"/>
                <w:szCs w:val="24"/>
              </w:rPr>
            </w:pPr>
          </w:p>
        </w:tc>
      </w:tr>
      <w:tr w:rsidR="00E20F50" w:rsidRPr="00D636CF" w14:paraId="37482729" w14:textId="77777777" w:rsidTr="00E20F50">
        <w:trPr>
          <w:trHeight w:val="573"/>
        </w:trPr>
        <w:tc>
          <w:tcPr>
            <w:tcW w:w="16155" w:type="dxa"/>
            <w:gridSpan w:val="6"/>
            <w:shd w:val="clear" w:color="auto" w:fill="BDD6EE" w:themeFill="accent1" w:themeFillTint="66"/>
          </w:tcPr>
          <w:p w14:paraId="0AE28888" w14:textId="77777777" w:rsidR="00637C00" w:rsidRDefault="00637C00">
            <w:pPr>
              <w:rPr>
                <w:rFonts w:cstheme="minorHAnsi"/>
                <w:b/>
                <w:bCs/>
                <w:sz w:val="18"/>
                <w:szCs w:val="18"/>
              </w:rPr>
            </w:pPr>
          </w:p>
          <w:p w14:paraId="665F6AEA" w14:textId="71A96708" w:rsidR="00E20F50" w:rsidRPr="00D636CF" w:rsidRDefault="00E20F50">
            <w:pPr>
              <w:rPr>
                <w:rFonts w:cstheme="minorHAnsi"/>
                <w:b/>
                <w:bCs/>
                <w:sz w:val="18"/>
                <w:szCs w:val="18"/>
              </w:rPr>
            </w:pPr>
            <w:r w:rsidRPr="00D636CF">
              <w:rPr>
                <w:rFonts w:cstheme="minorHAnsi"/>
                <w:b/>
                <w:bCs/>
                <w:sz w:val="18"/>
                <w:szCs w:val="18"/>
              </w:rPr>
              <w:t>Age 1</w:t>
            </w:r>
            <w:r w:rsidR="00145F13">
              <w:rPr>
                <w:rFonts w:cstheme="minorHAnsi"/>
                <w:b/>
                <w:bCs/>
                <w:sz w:val="18"/>
                <w:szCs w:val="18"/>
              </w:rPr>
              <w:t>1</w:t>
            </w:r>
            <w:r w:rsidRPr="00D636CF">
              <w:rPr>
                <w:rFonts w:cstheme="minorHAnsi"/>
                <w:b/>
                <w:bCs/>
                <w:sz w:val="18"/>
                <w:szCs w:val="18"/>
              </w:rPr>
              <w:t xml:space="preserve"> Learning outcomes:</w:t>
            </w:r>
          </w:p>
          <w:p w14:paraId="4348D8E1" w14:textId="5E7CCF78" w:rsidR="00145F13" w:rsidRPr="00145F13" w:rsidRDefault="00145F13" w:rsidP="00145F13">
            <w:pPr>
              <w:autoSpaceDE w:val="0"/>
              <w:autoSpaceDN w:val="0"/>
              <w:adjustRightInd w:val="0"/>
              <w:rPr>
                <w:rFonts w:cstheme="minorHAnsi"/>
                <w:bCs/>
                <w:sz w:val="18"/>
                <w:szCs w:val="18"/>
              </w:rPr>
            </w:pPr>
            <w:r w:rsidRPr="00145F13">
              <w:rPr>
                <w:rFonts w:cstheme="minorHAnsi"/>
                <w:b/>
                <w:sz w:val="18"/>
                <w:szCs w:val="18"/>
              </w:rPr>
              <w:t xml:space="preserve">1. </w:t>
            </w:r>
            <w:r w:rsidRPr="00145F13">
              <w:rPr>
                <w:rFonts w:cstheme="minorHAnsi"/>
                <w:bCs/>
                <w:sz w:val="18"/>
                <w:szCs w:val="18"/>
              </w:rPr>
              <w:t>Show understanding of the literary forms found in the text’s studied, including the use of</w:t>
            </w:r>
            <w:r>
              <w:rPr>
                <w:rFonts w:cstheme="minorHAnsi"/>
                <w:bCs/>
                <w:sz w:val="18"/>
                <w:szCs w:val="18"/>
              </w:rPr>
              <w:t xml:space="preserve"> </w:t>
            </w:r>
            <w:r w:rsidRPr="00145F13">
              <w:rPr>
                <w:rFonts w:cstheme="minorHAnsi"/>
                <w:bCs/>
                <w:sz w:val="18"/>
                <w:szCs w:val="18"/>
              </w:rPr>
              <w:t>metaphor, symbolic language, and poetry, and identify authorial intention. Recognise that the</w:t>
            </w:r>
            <w:r>
              <w:rPr>
                <w:rFonts w:cstheme="minorHAnsi"/>
                <w:bCs/>
                <w:sz w:val="18"/>
                <w:szCs w:val="18"/>
              </w:rPr>
              <w:t xml:space="preserve"> </w:t>
            </w:r>
            <w:r w:rsidRPr="00145F13">
              <w:rPr>
                <w:rFonts w:cstheme="minorHAnsi"/>
                <w:bCs/>
                <w:sz w:val="18"/>
                <w:szCs w:val="18"/>
              </w:rPr>
              <w:t>scripture’s meaning goes</w:t>
            </w:r>
            <w:r>
              <w:rPr>
                <w:rFonts w:cstheme="minorHAnsi"/>
                <w:bCs/>
                <w:sz w:val="18"/>
                <w:szCs w:val="18"/>
              </w:rPr>
              <w:t xml:space="preserve"> </w:t>
            </w:r>
            <w:r w:rsidRPr="00145F13">
              <w:rPr>
                <w:rFonts w:cstheme="minorHAnsi"/>
                <w:bCs/>
                <w:sz w:val="18"/>
                <w:szCs w:val="18"/>
              </w:rPr>
              <w:t>beyond the literal.</w:t>
            </w:r>
          </w:p>
          <w:p w14:paraId="715AF461" w14:textId="0DF328A6" w:rsidR="00145F13" w:rsidRPr="00145F13" w:rsidRDefault="00145F13" w:rsidP="00145F13">
            <w:pPr>
              <w:autoSpaceDE w:val="0"/>
              <w:autoSpaceDN w:val="0"/>
              <w:adjustRightInd w:val="0"/>
              <w:rPr>
                <w:rFonts w:cstheme="minorHAnsi"/>
                <w:bCs/>
                <w:sz w:val="18"/>
                <w:szCs w:val="18"/>
              </w:rPr>
            </w:pPr>
            <w:r w:rsidRPr="00145F13">
              <w:rPr>
                <w:rFonts w:cstheme="minorHAnsi"/>
                <w:b/>
                <w:sz w:val="18"/>
                <w:szCs w:val="18"/>
              </w:rPr>
              <w:t xml:space="preserve">2. </w:t>
            </w:r>
            <w:r w:rsidRPr="00145F13">
              <w:rPr>
                <w:rFonts w:cstheme="minorHAnsi"/>
                <w:bCs/>
                <w:sz w:val="18"/>
                <w:szCs w:val="18"/>
              </w:rPr>
              <w:t>Simply explain the Church’s teaching on Creation, science, and stewardship and recognise</w:t>
            </w:r>
            <w:r>
              <w:rPr>
                <w:rFonts w:cstheme="minorHAnsi"/>
                <w:bCs/>
                <w:sz w:val="18"/>
                <w:szCs w:val="18"/>
              </w:rPr>
              <w:t xml:space="preserve"> </w:t>
            </w:r>
            <w:r w:rsidRPr="00145F13">
              <w:rPr>
                <w:rFonts w:cstheme="minorHAnsi"/>
                <w:bCs/>
                <w:sz w:val="18"/>
                <w:szCs w:val="18"/>
              </w:rPr>
              <w:t>that many scientists are Christians and they do not see any conflict between their faith</w:t>
            </w:r>
            <w:r>
              <w:rPr>
                <w:rFonts w:cstheme="minorHAnsi"/>
                <w:bCs/>
                <w:sz w:val="18"/>
                <w:szCs w:val="18"/>
              </w:rPr>
              <w:t xml:space="preserve"> </w:t>
            </w:r>
            <w:r w:rsidRPr="00145F13">
              <w:rPr>
                <w:rFonts w:cstheme="minorHAnsi"/>
                <w:bCs/>
                <w:sz w:val="18"/>
                <w:szCs w:val="18"/>
              </w:rPr>
              <w:t>and science.</w:t>
            </w:r>
          </w:p>
          <w:p w14:paraId="3B500D40" w14:textId="5B01A5BE" w:rsidR="00145F13" w:rsidRPr="00145F13" w:rsidRDefault="00145F13" w:rsidP="00145F13">
            <w:pPr>
              <w:autoSpaceDE w:val="0"/>
              <w:autoSpaceDN w:val="0"/>
              <w:adjustRightInd w:val="0"/>
              <w:rPr>
                <w:rFonts w:cstheme="minorHAnsi"/>
                <w:bCs/>
                <w:sz w:val="18"/>
                <w:szCs w:val="18"/>
              </w:rPr>
            </w:pPr>
            <w:r w:rsidRPr="00145F13">
              <w:rPr>
                <w:rFonts w:cstheme="minorHAnsi"/>
                <w:b/>
                <w:sz w:val="18"/>
                <w:szCs w:val="18"/>
              </w:rPr>
              <w:t xml:space="preserve">3. </w:t>
            </w:r>
            <w:r w:rsidRPr="00145F13">
              <w:rPr>
                <w:rFonts w:cstheme="minorHAnsi"/>
                <w:bCs/>
                <w:sz w:val="18"/>
                <w:szCs w:val="18"/>
              </w:rPr>
              <w:t>Show understanding of the Christian belief of the first sin in the context of the Sacrament</w:t>
            </w:r>
            <w:r>
              <w:rPr>
                <w:rFonts w:cstheme="minorHAnsi"/>
                <w:bCs/>
                <w:sz w:val="18"/>
                <w:szCs w:val="18"/>
              </w:rPr>
              <w:t xml:space="preserve"> </w:t>
            </w:r>
            <w:r w:rsidRPr="00145F13">
              <w:rPr>
                <w:rFonts w:cstheme="minorHAnsi"/>
                <w:bCs/>
                <w:sz w:val="18"/>
                <w:szCs w:val="18"/>
              </w:rPr>
              <w:t>of Baptism.</w:t>
            </w:r>
          </w:p>
          <w:p w14:paraId="633E5083" w14:textId="60827624" w:rsidR="00AB0524" w:rsidRPr="00145F13" w:rsidRDefault="00145F13" w:rsidP="00145F13">
            <w:pPr>
              <w:autoSpaceDE w:val="0"/>
              <w:autoSpaceDN w:val="0"/>
              <w:adjustRightInd w:val="0"/>
              <w:rPr>
                <w:rFonts w:cstheme="minorHAnsi"/>
                <w:bCs/>
                <w:sz w:val="18"/>
                <w:szCs w:val="18"/>
              </w:rPr>
            </w:pPr>
            <w:r w:rsidRPr="00145F13">
              <w:rPr>
                <w:rFonts w:cstheme="minorHAnsi"/>
                <w:b/>
                <w:sz w:val="18"/>
                <w:szCs w:val="18"/>
              </w:rPr>
              <w:t xml:space="preserve">4. </w:t>
            </w:r>
            <w:r w:rsidRPr="00145F13">
              <w:rPr>
                <w:rFonts w:cstheme="minorHAnsi"/>
                <w:bCs/>
                <w:sz w:val="18"/>
                <w:szCs w:val="18"/>
              </w:rPr>
              <w:t>Use theological vocabulary to describe and explain the belief that sin damages the</w:t>
            </w:r>
            <w:r>
              <w:rPr>
                <w:rFonts w:cstheme="minorHAnsi"/>
                <w:bCs/>
                <w:sz w:val="18"/>
                <w:szCs w:val="18"/>
              </w:rPr>
              <w:t xml:space="preserve"> </w:t>
            </w:r>
            <w:r w:rsidRPr="00145F13">
              <w:rPr>
                <w:rFonts w:cstheme="minorHAnsi"/>
                <w:bCs/>
                <w:sz w:val="18"/>
                <w:szCs w:val="18"/>
              </w:rPr>
              <w:t>relationship with God, relationships with others and relationships with the created world,</w:t>
            </w:r>
            <w:r>
              <w:rPr>
                <w:rFonts w:cstheme="minorHAnsi"/>
                <w:bCs/>
                <w:sz w:val="18"/>
                <w:szCs w:val="18"/>
              </w:rPr>
              <w:t xml:space="preserve"> </w:t>
            </w:r>
            <w:r w:rsidRPr="00145F13">
              <w:rPr>
                <w:rFonts w:cstheme="minorHAnsi"/>
                <w:bCs/>
                <w:sz w:val="18"/>
                <w:szCs w:val="18"/>
              </w:rPr>
              <w:t>making relevant links with the sources studied.</w:t>
            </w:r>
          </w:p>
          <w:p w14:paraId="427DB410" w14:textId="4A6B5432" w:rsidR="00145F13" w:rsidRPr="00145F13" w:rsidRDefault="00145F13" w:rsidP="00145F13">
            <w:pPr>
              <w:autoSpaceDE w:val="0"/>
              <w:autoSpaceDN w:val="0"/>
              <w:adjustRightInd w:val="0"/>
              <w:rPr>
                <w:rFonts w:cstheme="minorHAnsi"/>
                <w:bCs/>
                <w:sz w:val="18"/>
                <w:szCs w:val="18"/>
              </w:rPr>
            </w:pPr>
            <w:r w:rsidRPr="00145F13">
              <w:rPr>
                <w:rFonts w:cstheme="minorHAnsi"/>
                <w:b/>
                <w:sz w:val="18"/>
                <w:szCs w:val="18"/>
              </w:rPr>
              <w:t xml:space="preserve">5. </w:t>
            </w:r>
            <w:r w:rsidRPr="00145F13">
              <w:rPr>
                <w:rFonts w:cstheme="minorHAnsi"/>
                <w:bCs/>
                <w:sz w:val="18"/>
                <w:szCs w:val="18"/>
              </w:rPr>
              <w:t>Show some understanding of the Christian belief that in Jesus a new covenant is made and</w:t>
            </w:r>
            <w:r>
              <w:rPr>
                <w:rFonts w:cstheme="minorHAnsi"/>
                <w:bCs/>
                <w:sz w:val="18"/>
                <w:szCs w:val="18"/>
              </w:rPr>
              <w:t xml:space="preserve"> </w:t>
            </w:r>
            <w:r w:rsidRPr="00145F13">
              <w:rPr>
                <w:rFonts w:cstheme="minorHAnsi"/>
                <w:bCs/>
                <w:sz w:val="18"/>
                <w:szCs w:val="18"/>
              </w:rPr>
              <w:t>through him the relationship with God can be restored making links with sources studied.</w:t>
            </w:r>
          </w:p>
          <w:p w14:paraId="4C14F7B1" w14:textId="77777777" w:rsidR="00145F13" w:rsidRDefault="00145F13">
            <w:pPr>
              <w:autoSpaceDE w:val="0"/>
              <w:autoSpaceDN w:val="0"/>
              <w:adjustRightInd w:val="0"/>
              <w:rPr>
                <w:rFonts w:cstheme="minorHAnsi"/>
                <w:b/>
                <w:sz w:val="18"/>
                <w:szCs w:val="18"/>
              </w:rPr>
            </w:pPr>
          </w:p>
          <w:p w14:paraId="07616C87" w14:textId="1289D09E" w:rsidR="00E20F50" w:rsidRPr="00D636CF" w:rsidRDefault="00E20F50">
            <w:pPr>
              <w:autoSpaceDE w:val="0"/>
              <w:autoSpaceDN w:val="0"/>
              <w:adjustRightInd w:val="0"/>
              <w:rPr>
                <w:rFonts w:cstheme="minorHAnsi"/>
                <w:b/>
                <w:sz w:val="18"/>
                <w:szCs w:val="18"/>
              </w:rPr>
            </w:pPr>
            <w:r w:rsidRPr="00D636CF">
              <w:rPr>
                <w:rFonts w:cstheme="minorHAnsi"/>
                <w:b/>
                <w:sz w:val="18"/>
                <w:szCs w:val="18"/>
              </w:rPr>
              <w:t>Understand</w:t>
            </w:r>
          </w:p>
          <w:p w14:paraId="3F8D25CC" w14:textId="77777777" w:rsidR="00E20F50" w:rsidRPr="00D636CF" w:rsidRDefault="00E20F50">
            <w:pPr>
              <w:autoSpaceDE w:val="0"/>
              <w:autoSpaceDN w:val="0"/>
              <w:adjustRightInd w:val="0"/>
              <w:rPr>
                <w:rFonts w:cstheme="minorHAnsi"/>
                <w:sz w:val="18"/>
                <w:szCs w:val="18"/>
              </w:rPr>
            </w:pPr>
            <w:r w:rsidRPr="00D636CF">
              <w:rPr>
                <w:rFonts w:cstheme="minorHAnsi"/>
                <w:sz w:val="18"/>
                <w:szCs w:val="18"/>
              </w:rPr>
              <w:t>By the end of this unit of study, pupils will be able to:</w:t>
            </w:r>
          </w:p>
          <w:p w14:paraId="27DF2F4A" w14:textId="555798A2" w:rsidR="00AB0524" w:rsidRPr="00145F13" w:rsidRDefault="00AB0524" w:rsidP="00145F13">
            <w:pPr>
              <w:autoSpaceDE w:val="0"/>
              <w:autoSpaceDN w:val="0"/>
              <w:adjustRightInd w:val="0"/>
              <w:rPr>
                <w:rFonts w:cstheme="minorHAnsi"/>
                <w:sz w:val="18"/>
                <w:szCs w:val="18"/>
              </w:rPr>
            </w:pPr>
            <w:r w:rsidRPr="00AB0524">
              <w:rPr>
                <w:rFonts w:cstheme="minorHAnsi"/>
                <w:b/>
                <w:bCs/>
                <w:sz w:val="18"/>
                <w:szCs w:val="18"/>
              </w:rPr>
              <w:t>U</w:t>
            </w:r>
            <w:r w:rsidR="00145F13">
              <w:rPr>
                <w:rFonts w:cstheme="minorHAnsi"/>
                <w:b/>
                <w:bCs/>
                <w:sz w:val="18"/>
                <w:szCs w:val="18"/>
              </w:rPr>
              <w:t>6</w:t>
            </w:r>
            <w:r w:rsidRPr="00AB0524">
              <w:rPr>
                <w:rFonts w:cstheme="minorHAnsi"/>
                <w:b/>
                <w:bCs/>
                <w:sz w:val="18"/>
                <w:szCs w:val="18"/>
              </w:rPr>
              <w:t>.</w:t>
            </w:r>
            <w:r w:rsidR="00145F13">
              <w:rPr>
                <w:rFonts w:cstheme="minorHAnsi"/>
                <w:b/>
                <w:bCs/>
                <w:sz w:val="18"/>
                <w:szCs w:val="18"/>
              </w:rPr>
              <w:t>1</w:t>
            </w:r>
            <w:r w:rsidRPr="00AB0524">
              <w:rPr>
                <w:rFonts w:cstheme="minorHAnsi"/>
                <w:b/>
                <w:bCs/>
                <w:sz w:val="18"/>
                <w:szCs w:val="18"/>
              </w:rPr>
              <w:t xml:space="preserve">.1. </w:t>
            </w:r>
            <w:r w:rsidR="00145F13" w:rsidRPr="00145F13">
              <w:rPr>
                <w:rFonts w:cstheme="minorHAnsi"/>
                <w:sz w:val="18"/>
                <w:szCs w:val="18"/>
              </w:rPr>
              <w:t>Show understanding of the literary forms found in the text’s studied, including the use of</w:t>
            </w:r>
            <w:r w:rsidR="00145F13">
              <w:rPr>
                <w:rFonts w:cstheme="minorHAnsi"/>
                <w:sz w:val="18"/>
                <w:szCs w:val="18"/>
              </w:rPr>
              <w:t xml:space="preserve"> </w:t>
            </w:r>
            <w:r w:rsidR="00145F13" w:rsidRPr="00145F13">
              <w:rPr>
                <w:rFonts w:cstheme="minorHAnsi"/>
                <w:sz w:val="18"/>
                <w:szCs w:val="18"/>
              </w:rPr>
              <w:t>metaphor, symbolic language, and poetry. (RVE)</w:t>
            </w:r>
          </w:p>
          <w:p w14:paraId="24588E2B" w14:textId="2C25F418" w:rsidR="00AB0524" w:rsidRPr="00145F13" w:rsidRDefault="00AB0524" w:rsidP="00145F13">
            <w:pPr>
              <w:autoSpaceDE w:val="0"/>
              <w:autoSpaceDN w:val="0"/>
              <w:adjustRightInd w:val="0"/>
              <w:rPr>
                <w:rFonts w:cstheme="minorHAnsi"/>
                <w:sz w:val="18"/>
                <w:szCs w:val="18"/>
              </w:rPr>
            </w:pPr>
            <w:r w:rsidRPr="00AB0524">
              <w:rPr>
                <w:rFonts w:cstheme="minorHAnsi"/>
                <w:b/>
                <w:bCs/>
                <w:sz w:val="18"/>
                <w:szCs w:val="18"/>
              </w:rPr>
              <w:t>U</w:t>
            </w:r>
            <w:r w:rsidR="00145F13">
              <w:rPr>
                <w:rFonts w:cstheme="minorHAnsi"/>
                <w:b/>
                <w:bCs/>
                <w:sz w:val="18"/>
                <w:szCs w:val="18"/>
              </w:rPr>
              <w:t>6</w:t>
            </w:r>
            <w:r w:rsidRPr="00AB0524">
              <w:rPr>
                <w:rFonts w:cstheme="minorHAnsi"/>
                <w:b/>
                <w:bCs/>
                <w:sz w:val="18"/>
                <w:szCs w:val="18"/>
              </w:rPr>
              <w:t>.</w:t>
            </w:r>
            <w:r w:rsidR="00145F13">
              <w:rPr>
                <w:rFonts w:cstheme="minorHAnsi"/>
                <w:b/>
                <w:bCs/>
                <w:sz w:val="18"/>
                <w:szCs w:val="18"/>
              </w:rPr>
              <w:t>1</w:t>
            </w:r>
            <w:r w:rsidRPr="00AB0524">
              <w:rPr>
                <w:rFonts w:cstheme="minorHAnsi"/>
                <w:b/>
                <w:bCs/>
                <w:sz w:val="18"/>
                <w:szCs w:val="18"/>
              </w:rPr>
              <w:t xml:space="preserve">.2. </w:t>
            </w:r>
            <w:r w:rsidR="00145F13" w:rsidRPr="00145F13">
              <w:rPr>
                <w:rFonts w:cstheme="minorHAnsi"/>
                <w:sz w:val="18"/>
                <w:szCs w:val="18"/>
              </w:rPr>
              <w:t>Simply explain the Church’s teaching on the purpose of the second Creation story and</w:t>
            </w:r>
            <w:r w:rsidR="00145F13">
              <w:rPr>
                <w:rFonts w:cstheme="minorHAnsi"/>
                <w:sz w:val="18"/>
                <w:szCs w:val="18"/>
              </w:rPr>
              <w:t xml:space="preserve"> </w:t>
            </w:r>
            <w:r w:rsidR="00145F13" w:rsidRPr="00145F13">
              <w:rPr>
                <w:rFonts w:cstheme="minorHAnsi"/>
                <w:sz w:val="18"/>
                <w:szCs w:val="18"/>
              </w:rPr>
              <w:t>the purpose of scientific accounts, referencing Laudato Si’ 66-67. Make links with the term</w:t>
            </w:r>
            <w:r w:rsidR="00145F13">
              <w:rPr>
                <w:rFonts w:cstheme="minorHAnsi"/>
                <w:sz w:val="18"/>
                <w:szCs w:val="18"/>
              </w:rPr>
              <w:t xml:space="preserve"> </w:t>
            </w:r>
            <w:r w:rsidR="00145F13" w:rsidRPr="00145F13">
              <w:rPr>
                <w:rFonts w:cstheme="minorHAnsi"/>
                <w:sz w:val="18"/>
                <w:szCs w:val="18"/>
              </w:rPr>
              <w:t>‘stewardship’.</w:t>
            </w:r>
          </w:p>
          <w:p w14:paraId="3AEA0CDC" w14:textId="77777777" w:rsidR="00145F13" w:rsidRDefault="00AB0524" w:rsidP="00145F13">
            <w:pPr>
              <w:autoSpaceDE w:val="0"/>
              <w:autoSpaceDN w:val="0"/>
              <w:adjustRightInd w:val="0"/>
              <w:rPr>
                <w:rFonts w:cstheme="minorHAnsi"/>
                <w:sz w:val="18"/>
                <w:szCs w:val="18"/>
              </w:rPr>
            </w:pPr>
            <w:r w:rsidRPr="00AB0524">
              <w:rPr>
                <w:rFonts w:cstheme="minorHAnsi"/>
                <w:b/>
                <w:bCs/>
                <w:sz w:val="18"/>
                <w:szCs w:val="18"/>
              </w:rPr>
              <w:t>U</w:t>
            </w:r>
            <w:r w:rsidR="00145F13">
              <w:rPr>
                <w:rFonts w:cstheme="minorHAnsi"/>
                <w:b/>
                <w:bCs/>
                <w:sz w:val="18"/>
                <w:szCs w:val="18"/>
              </w:rPr>
              <w:t>6</w:t>
            </w:r>
            <w:r w:rsidRPr="00AB0524">
              <w:rPr>
                <w:rFonts w:cstheme="minorHAnsi"/>
                <w:b/>
                <w:bCs/>
                <w:sz w:val="18"/>
                <w:szCs w:val="18"/>
              </w:rPr>
              <w:t>.</w:t>
            </w:r>
            <w:r w:rsidR="00145F13">
              <w:rPr>
                <w:rFonts w:cstheme="minorHAnsi"/>
                <w:b/>
                <w:bCs/>
                <w:sz w:val="18"/>
                <w:szCs w:val="18"/>
              </w:rPr>
              <w:t>1</w:t>
            </w:r>
            <w:r w:rsidRPr="00AB0524">
              <w:rPr>
                <w:rFonts w:cstheme="minorHAnsi"/>
                <w:b/>
                <w:bCs/>
                <w:sz w:val="18"/>
                <w:szCs w:val="18"/>
              </w:rPr>
              <w:t xml:space="preserve">.3. </w:t>
            </w:r>
            <w:r w:rsidR="00145F13" w:rsidRPr="00145F13">
              <w:rPr>
                <w:rFonts w:cstheme="minorHAnsi"/>
                <w:sz w:val="18"/>
                <w:szCs w:val="18"/>
              </w:rPr>
              <w:t>Show understanding of the Christian belief of the first sin or ‘original sin’ by making links with the</w:t>
            </w:r>
            <w:r w:rsidR="00145F13">
              <w:rPr>
                <w:rFonts w:cstheme="minorHAnsi"/>
                <w:sz w:val="18"/>
                <w:szCs w:val="18"/>
              </w:rPr>
              <w:t xml:space="preserve"> </w:t>
            </w:r>
            <w:r w:rsidR="00145F13" w:rsidRPr="00145F13">
              <w:rPr>
                <w:rFonts w:cstheme="minorHAnsi"/>
                <w:sz w:val="18"/>
                <w:szCs w:val="18"/>
              </w:rPr>
              <w:t>second story of Creation.</w:t>
            </w:r>
          </w:p>
          <w:p w14:paraId="1EC7E028" w14:textId="3023601C" w:rsidR="00145F13" w:rsidRDefault="00AB0524" w:rsidP="00AB0524">
            <w:pPr>
              <w:autoSpaceDE w:val="0"/>
              <w:autoSpaceDN w:val="0"/>
              <w:adjustRightInd w:val="0"/>
              <w:rPr>
                <w:rFonts w:cstheme="minorHAnsi"/>
                <w:sz w:val="18"/>
                <w:szCs w:val="18"/>
              </w:rPr>
            </w:pPr>
            <w:r w:rsidRPr="00AB0524">
              <w:rPr>
                <w:rFonts w:cstheme="minorHAnsi"/>
                <w:b/>
                <w:bCs/>
                <w:sz w:val="18"/>
                <w:szCs w:val="18"/>
              </w:rPr>
              <w:t>U</w:t>
            </w:r>
            <w:r w:rsidR="00250E37">
              <w:rPr>
                <w:rFonts w:cstheme="minorHAnsi"/>
                <w:b/>
                <w:bCs/>
                <w:sz w:val="18"/>
                <w:szCs w:val="18"/>
              </w:rPr>
              <w:t>6</w:t>
            </w:r>
            <w:r w:rsidRPr="00AB0524">
              <w:rPr>
                <w:rFonts w:cstheme="minorHAnsi"/>
                <w:b/>
                <w:bCs/>
                <w:sz w:val="18"/>
                <w:szCs w:val="18"/>
              </w:rPr>
              <w:t>.</w:t>
            </w:r>
            <w:r w:rsidR="00250E37">
              <w:rPr>
                <w:rFonts w:cstheme="minorHAnsi"/>
                <w:b/>
                <w:bCs/>
                <w:sz w:val="18"/>
                <w:szCs w:val="18"/>
              </w:rPr>
              <w:t>1</w:t>
            </w:r>
            <w:r w:rsidRPr="00AB0524">
              <w:rPr>
                <w:rFonts w:cstheme="minorHAnsi"/>
                <w:b/>
                <w:bCs/>
                <w:sz w:val="18"/>
                <w:szCs w:val="18"/>
              </w:rPr>
              <w:t xml:space="preserve">.4. </w:t>
            </w:r>
            <w:r w:rsidR="00145F13" w:rsidRPr="00145F13">
              <w:rPr>
                <w:rFonts w:cstheme="minorHAnsi"/>
                <w:sz w:val="18"/>
                <w:szCs w:val="18"/>
              </w:rPr>
              <w:t>Explain some Christian beliefs about the Sacrament of Baptism.</w:t>
            </w:r>
          </w:p>
          <w:p w14:paraId="273FD088" w14:textId="435F4DAB" w:rsidR="00AB0524" w:rsidRPr="00250E37" w:rsidRDefault="00AB0524" w:rsidP="00250E37">
            <w:pPr>
              <w:autoSpaceDE w:val="0"/>
              <w:autoSpaceDN w:val="0"/>
              <w:adjustRightInd w:val="0"/>
              <w:rPr>
                <w:rFonts w:cstheme="minorHAnsi"/>
                <w:sz w:val="18"/>
                <w:szCs w:val="18"/>
              </w:rPr>
            </w:pPr>
            <w:r w:rsidRPr="00AB0524">
              <w:rPr>
                <w:rFonts w:cstheme="minorHAnsi"/>
                <w:b/>
                <w:bCs/>
                <w:sz w:val="18"/>
                <w:szCs w:val="18"/>
              </w:rPr>
              <w:t>U</w:t>
            </w:r>
            <w:r w:rsidR="00250E37">
              <w:rPr>
                <w:rFonts w:cstheme="minorHAnsi"/>
                <w:b/>
                <w:bCs/>
                <w:sz w:val="18"/>
                <w:szCs w:val="18"/>
              </w:rPr>
              <w:t>6</w:t>
            </w:r>
            <w:r w:rsidRPr="00AB0524">
              <w:rPr>
                <w:rFonts w:cstheme="minorHAnsi"/>
                <w:b/>
                <w:bCs/>
                <w:sz w:val="18"/>
                <w:szCs w:val="18"/>
              </w:rPr>
              <w:t>.</w:t>
            </w:r>
            <w:r w:rsidR="00250E37">
              <w:rPr>
                <w:rFonts w:cstheme="minorHAnsi"/>
                <w:b/>
                <w:bCs/>
                <w:sz w:val="18"/>
                <w:szCs w:val="18"/>
              </w:rPr>
              <w:t>1</w:t>
            </w:r>
            <w:r w:rsidRPr="00AB0524">
              <w:rPr>
                <w:rFonts w:cstheme="minorHAnsi"/>
                <w:b/>
                <w:bCs/>
                <w:sz w:val="18"/>
                <w:szCs w:val="18"/>
              </w:rPr>
              <w:t xml:space="preserve">.5. </w:t>
            </w:r>
            <w:r w:rsidR="00250E37" w:rsidRPr="00250E37">
              <w:rPr>
                <w:rFonts w:cstheme="minorHAnsi"/>
                <w:sz w:val="18"/>
                <w:szCs w:val="18"/>
              </w:rPr>
              <w:t>Use theological vocabulary to describe and explain the belief that sin damages the relationship</w:t>
            </w:r>
            <w:r w:rsidR="00250E37">
              <w:rPr>
                <w:rFonts w:cstheme="minorHAnsi"/>
                <w:sz w:val="18"/>
                <w:szCs w:val="18"/>
              </w:rPr>
              <w:t xml:space="preserve"> </w:t>
            </w:r>
            <w:r w:rsidR="00250E37" w:rsidRPr="00250E37">
              <w:rPr>
                <w:rFonts w:cstheme="minorHAnsi"/>
                <w:sz w:val="18"/>
                <w:szCs w:val="18"/>
              </w:rPr>
              <w:t>with God, the relationship with others and relationships with the created world, making relevant</w:t>
            </w:r>
            <w:r w:rsidR="00250E37">
              <w:rPr>
                <w:rFonts w:cstheme="minorHAnsi"/>
                <w:sz w:val="18"/>
                <w:szCs w:val="18"/>
              </w:rPr>
              <w:t xml:space="preserve"> </w:t>
            </w:r>
            <w:r w:rsidR="00250E37" w:rsidRPr="00250E37">
              <w:rPr>
                <w:rFonts w:cstheme="minorHAnsi"/>
                <w:sz w:val="18"/>
                <w:szCs w:val="18"/>
              </w:rPr>
              <w:t>links with the second account of Creation and Laudato Si’ 66.</w:t>
            </w:r>
          </w:p>
          <w:p w14:paraId="65F6E4C1" w14:textId="1DEB4C0E" w:rsidR="00615030" w:rsidRDefault="00AB0524" w:rsidP="00250E37">
            <w:pPr>
              <w:autoSpaceDE w:val="0"/>
              <w:autoSpaceDN w:val="0"/>
              <w:adjustRightInd w:val="0"/>
              <w:rPr>
                <w:rFonts w:cstheme="minorHAnsi"/>
                <w:sz w:val="18"/>
                <w:szCs w:val="18"/>
              </w:rPr>
            </w:pPr>
            <w:r w:rsidRPr="00AB0524">
              <w:rPr>
                <w:rFonts w:cstheme="minorHAnsi"/>
                <w:b/>
                <w:bCs/>
                <w:sz w:val="18"/>
                <w:szCs w:val="18"/>
              </w:rPr>
              <w:t>U</w:t>
            </w:r>
            <w:r w:rsidR="00250E37">
              <w:rPr>
                <w:rFonts w:cstheme="minorHAnsi"/>
                <w:b/>
                <w:bCs/>
                <w:sz w:val="18"/>
                <w:szCs w:val="18"/>
              </w:rPr>
              <w:t>6</w:t>
            </w:r>
            <w:r w:rsidRPr="00AB0524">
              <w:rPr>
                <w:rFonts w:cstheme="minorHAnsi"/>
                <w:b/>
                <w:bCs/>
                <w:sz w:val="18"/>
                <w:szCs w:val="18"/>
              </w:rPr>
              <w:t>.</w:t>
            </w:r>
            <w:r w:rsidR="00250E37">
              <w:rPr>
                <w:rFonts w:cstheme="minorHAnsi"/>
                <w:b/>
                <w:bCs/>
                <w:sz w:val="18"/>
                <w:szCs w:val="18"/>
              </w:rPr>
              <w:t>1</w:t>
            </w:r>
            <w:r w:rsidRPr="00AB0524">
              <w:rPr>
                <w:rFonts w:cstheme="minorHAnsi"/>
                <w:b/>
                <w:bCs/>
                <w:sz w:val="18"/>
                <w:szCs w:val="18"/>
              </w:rPr>
              <w:t xml:space="preserve">.6. </w:t>
            </w:r>
            <w:r w:rsidR="00250E37" w:rsidRPr="00250E37">
              <w:rPr>
                <w:rFonts w:cstheme="minorHAnsi"/>
                <w:sz w:val="18"/>
                <w:szCs w:val="18"/>
              </w:rPr>
              <w:t>Show some understanding of the Christian belief that in Jesus a new covenant is made and</w:t>
            </w:r>
            <w:r w:rsidR="00250E37">
              <w:rPr>
                <w:rFonts w:cstheme="minorHAnsi"/>
                <w:sz w:val="18"/>
                <w:szCs w:val="18"/>
              </w:rPr>
              <w:t xml:space="preserve"> </w:t>
            </w:r>
            <w:r w:rsidR="00250E37" w:rsidRPr="00250E37">
              <w:rPr>
                <w:rFonts w:cstheme="minorHAnsi"/>
                <w:sz w:val="18"/>
                <w:szCs w:val="18"/>
              </w:rPr>
              <w:t>through him the relationship with God can be restored making links with John (1:1-5, 16-18) and the</w:t>
            </w:r>
            <w:r w:rsidR="00250E37">
              <w:rPr>
                <w:rFonts w:cstheme="minorHAnsi"/>
                <w:sz w:val="18"/>
                <w:szCs w:val="18"/>
              </w:rPr>
              <w:t xml:space="preserve"> </w:t>
            </w:r>
            <w:r w:rsidR="00250E37" w:rsidRPr="00250E37">
              <w:rPr>
                <w:rFonts w:cstheme="minorHAnsi"/>
                <w:sz w:val="18"/>
                <w:szCs w:val="18"/>
              </w:rPr>
              <w:t>Nicene Creed.</w:t>
            </w:r>
          </w:p>
          <w:p w14:paraId="0E990077" w14:textId="28AF6200" w:rsidR="00250E37" w:rsidRDefault="00250E37" w:rsidP="00250E37">
            <w:pPr>
              <w:autoSpaceDE w:val="0"/>
              <w:autoSpaceDN w:val="0"/>
              <w:adjustRightInd w:val="0"/>
              <w:rPr>
                <w:rFonts w:cstheme="minorHAnsi"/>
                <w:sz w:val="18"/>
                <w:szCs w:val="18"/>
              </w:rPr>
            </w:pPr>
            <w:r w:rsidRPr="00250E37">
              <w:rPr>
                <w:rFonts w:cstheme="minorHAnsi"/>
                <w:b/>
                <w:bCs/>
                <w:sz w:val="18"/>
                <w:szCs w:val="18"/>
              </w:rPr>
              <w:t>U6.1.7</w:t>
            </w:r>
            <w:r>
              <w:rPr>
                <w:rFonts w:cstheme="minorHAnsi"/>
                <w:sz w:val="18"/>
                <w:szCs w:val="18"/>
              </w:rPr>
              <w:t xml:space="preserve"> </w:t>
            </w:r>
            <w:r w:rsidRPr="00250E37">
              <w:rPr>
                <w:rFonts w:cstheme="minorHAnsi"/>
                <w:sz w:val="18"/>
                <w:szCs w:val="18"/>
              </w:rPr>
              <w:t>Describe the work of a Christian or Catholic scientist who has contributed to the scientific</w:t>
            </w:r>
            <w:r>
              <w:rPr>
                <w:rFonts w:cstheme="minorHAnsi"/>
                <w:sz w:val="18"/>
                <w:szCs w:val="18"/>
              </w:rPr>
              <w:t xml:space="preserve"> </w:t>
            </w:r>
            <w:r w:rsidRPr="00250E37">
              <w:rPr>
                <w:rFonts w:cstheme="minorHAnsi"/>
                <w:sz w:val="18"/>
                <w:szCs w:val="18"/>
              </w:rPr>
              <w:t>understanding of the beginnings of the universe (e.g., Mendel, Lemaitre, Blundell), recognising</w:t>
            </w:r>
            <w:r>
              <w:rPr>
                <w:rFonts w:cstheme="minorHAnsi"/>
                <w:sz w:val="18"/>
                <w:szCs w:val="18"/>
              </w:rPr>
              <w:t xml:space="preserve"> </w:t>
            </w:r>
            <w:r w:rsidRPr="00250E37">
              <w:rPr>
                <w:rFonts w:cstheme="minorHAnsi"/>
                <w:sz w:val="18"/>
                <w:szCs w:val="18"/>
              </w:rPr>
              <w:t>that many scientists are Christians and they do not see any conflict between their faith and</w:t>
            </w:r>
            <w:r>
              <w:rPr>
                <w:rFonts w:cstheme="minorHAnsi"/>
                <w:sz w:val="18"/>
                <w:szCs w:val="18"/>
              </w:rPr>
              <w:t xml:space="preserve"> </w:t>
            </w:r>
            <w:r w:rsidRPr="00250E37">
              <w:rPr>
                <w:rFonts w:cstheme="minorHAnsi"/>
                <w:sz w:val="18"/>
                <w:szCs w:val="18"/>
              </w:rPr>
              <w:t>science. (RVE)</w:t>
            </w:r>
          </w:p>
          <w:p w14:paraId="00DD0A69" w14:textId="77777777" w:rsidR="00250E37" w:rsidRPr="00250E37" w:rsidRDefault="00250E37" w:rsidP="00250E37">
            <w:pPr>
              <w:autoSpaceDE w:val="0"/>
              <w:autoSpaceDN w:val="0"/>
              <w:adjustRightInd w:val="0"/>
              <w:rPr>
                <w:rFonts w:cstheme="minorHAnsi"/>
                <w:sz w:val="18"/>
                <w:szCs w:val="18"/>
              </w:rPr>
            </w:pPr>
          </w:p>
          <w:p w14:paraId="31BDBACB" w14:textId="7B0EB81C" w:rsidR="00615030" w:rsidRDefault="00615030" w:rsidP="00615030">
            <w:pPr>
              <w:autoSpaceDE w:val="0"/>
              <w:autoSpaceDN w:val="0"/>
              <w:adjustRightInd w:val="0"/>
              <w:rPr>
                <w:rFonts w:cstheme="minorHAnsi"/>
                <w:b/>
                <w:bCs/>
                <w:sz w:val="18"/>
                <w:szCs w:val="18"/>
              </w:rPr>
            </w:pPr>
            <w:r>
              <w:rPr>
                <w:rFonts w:cstheme="minorHAnsi"/>
                <w:b/>
                <w:bCs/>
                <w:sz w:val="18"/>
                <w:szCs w:val="18"/>
              </w:rPr>
              <w:t>Discern</w:t>
            </w:r>
          </w:p>
          <w:p w14:paraId="68AB652B" w14:textId="629263A8" w:rsidR="00615030" w:rsidRPr="00615030" w:rsidRDefault="00615030" w:rsidP="00250E37">
            <w:pPr>
              <w:autoSpaceDE w:val="0"/>
              <w:autoSpaceDN w:val="0"/>
              <w:adjustRightInd w:val="0"/>
              <w:rPr>
                <w:rFonts w:cstheme="minorHAnsi"/>
                <w:sz w:val="18"/>
                <w:szCs w:val="18"/>
              </w:rPr>
            </w:pPr>
            <w:r w:rsidRPr="00615030">
              <w:rPr>
                <w:rFonts w:cstheme="minorHAnsi"/>
                <w:b/>
                <w:bCs/>
                <w:sz w:val="18"/>
                <w:szCs w:val="18"/>
              </w:rPr>
              <w:t>D</w:t>
            </w:r>
            <w:r w:rsidR="00250E37">
              <w:rPr>
                <w:rFonts w:cstheme="minorHAnsi"/>
                <w:b/>
                <w:bCs/>
                <w:sz w:val="18"/>
                <w:szCs w:val="18"/>
              </w:rPr>
              <w:t>6</w:t>
            </w:r>
            <w:r w:rsidRPr="00615030">
              <w:rPr>
                <w:rFonts w:cstheme="minorHAnsi"/>
                <w:b/>
                <w:bCs/>
                <w:sz w:val="18"/>
                <w:szCs w:val="18"/>
              </w:rPr>
              <w:t>.</w:t>
            </w:r>
            <w:r w:rsidR="00250E37">
              <w:rPr>
                <w:rFonts w:cstheme="minorHAnsi"/>
                <w:b/>
                <w:bCs/>
                <w:sz w:val="18"/>
                <w:szCs w:val="18"/>
              </w:rPr>
              <w:t>1</w:t>
            </w:r>
            <w:r w:rsidRPr="00615030">
              <w:rPr>
                <w:rFonts w:cstheme="minorHAnsi"/>
                <w:b/>
                <w:bCs/>
                <w:sz w:val="18"/>
                <w:szCs w:val="18"/>
              </w:rPr>
              <w:t xml:space="preserve">.1. </w:t>
            </w:r>
            <w:r w:rsidR="00250E37" w:rsidRPr="00250E37">
              <w:rPr>
                <w:rFonts w:cstheme="minorHAnsi"/>
                <w:sz w:val="18"/>
                <w:szCs w:val="18"/>
              </w:rPr>
              <w:t>Articulating reasons which might lead to judgements different to their own, in response to the</w:t>
            </w:r>
            <w:r w:rsidR="00250E37">
              <w:rPr>
                <w:rFonts w:cstheme="minorHAnsi"/>
                <w:sz w:val="18"/>
                <w:szCs w:val="18"/>
              </w:rPr>
              <w:t xml:space="preserve"> </w:t>
            </w:r>
            <w:r w:rsidR="00250E37" w:rsidRPr="00250E37">
              <w:rPr>
                <w:rFonts w:cstheme="minorHAnsi"/>
                <w:sz w:val="18"/>
                <w:szCs w:val="18"/>
              </w:rPr>
              <w:t>claim: ‘belief in Creation is compatible with scientific accounts of the beginnings of the universe</w:t>
            </w:r>
            <w:r w:rsidR="00250E37">
              <w:rPr>
                <w:rFonts w:cstheme="minorHAnsi"/>
                <w:sz w:val="18"/>
                <w:szCs w:val="18"/>
              </w:rPr>
              <w:t xml:space="preserve"> </w:t>
            </w:r>
            <w:r w:rsidR="00250E37" w:rsidRPr="00250E37">
              <w:rPr>
                <w:rFonts w:cstheme="minorHAnsi"/>
                <w:sz w:val="18"/>
                <w:szCs w:val="18"/>
              </w:rPr>
              <w:t>and the theory of evolution’, offering reasoned arguments for their own judgement.</w:t>
            </w:r>
          </w:p>
          <w:p w14:paraId="3F0ADAA1" w14:textId="6576A50B" w:rsidR="00615030" w:rsidRDefault="00615030" w:rsidP="00250E37">
            <w:pPr>
              <w:autoSpaceDE w:val="0"/>
              <w:autoSpaceDN w:val="0"/>
              <w:adjustRightInd w:val="0"/>
              <w:rPr>
                <w:rFonts w:cstheme="minorHAnsi"/>
                <w:sz w:val="18"/>
                <w:szCs w:val="18"/>
              </w:rPr>
            </w:pPr>
            <w:r w:rsidRPr="00615030">
              <w:rPr>
                <w:rFonts w:cstheme="minorHAnsi"/>
                <w:b/>
                <w:bCs/>
                <w:sz w:val="18"/>
                <w:szCs w:val="18"/>
              </w:rPr>
              <w:t>D</w:t>
            </w:r>
            <w:r w:rsidR="00250E37">
              <w:rPr>
                <w:rFonts w:cstheme="minorHAnsi"/>
                <w:b/>
                <w:bCs/>
                <w:sz w:val="18"/>
                <w:szCs w:val="18"/>
              </w:rPr>
              <w:t>6</w:t>
            </w:r>
            <w:r w:rsidRPr="00615030">
              <w:rPr>
                <w:rFonts w:cstheme="minorHAnsi"/>
                <w:b/>
                <w:bCs/>
                <w:sz w:val="18"/>
                <w:szCs w:val="18"/>
              </w:rPr>
              <w:t>.</w:t>
            </w:r>
            <w:r w:rsidR="00250E37">
              <w:rPr>
                <w:rFonts w:cstheme="minorHAnsi"/>
                <w:b/>
                <w:bCs/>
                <w:sz w:val="18"/>
                <w:szCs w:val="18"/>
              </w:rPr>
              <w:t>1</w:t>
            </w:r>
            <w:r w:rsidRPr="00615030">
              <w:rPr>
                <w:rFonts w:cstheme="minorHAnsi"/>
                <w:b/>
                <w:bCs/>
                <w:sz w:val="18"/>
                <w:szCs w:val="18"/>
              </w:rPr>
              <w:t>.</w:t>
            </w:r>
            <w:r w:rsidR="00250E37">
              <w:rPr>
                <w:rFonts w:cstheme="minorHAnsi"/>
                <w:b/>
                <w:bCs/>
                <w:sz w:val="18"/>
                <w:szCs w:val="18"/>
              </w:rPr>
              <w:t>2</w:t>
            </w:r>
            <w:r w:rsidRPr="00615030">
              <w:rPr>
                <w:rFonts w:cstheme="minorHAnsi"/>
                <w:b/>
                <w:bCs/>
                <w:sz w:val="18"/>
                <w:szCs w:val="18"/>
              </w:rPr>
              <w:t xml:space="preserve">. </w:t>
            </w:r>
            <w:r w:rsidR="00250E37" w:rsidRPr="00250E37">
              <w:rPr>
                <w:rFonts w:cstheme="minorHAnsi"/>
                <w:sz w:val="18"/>
                <w:szCs w:val="18"/>
              </w:rPr>
              <w:t>Expressing a point of view about what the story of the Fall says about human beings and suffering</w:t>
            </w:r>
            <w:r w:rsidR="00250E37">
              <w:rPr>
                <w:rFonts w:cstheme="minorHAnsi"/>
                <w:sz w:val="18"/>
                <w:szCs w:val="18"/>
              </w:rPr>
              <w:t xml:space="preserve"> </w:t>
            </w:r>
            <w:r w:rsidR="00250E37" w:rsidRPr="00250E37">
              <w:rPr>
                <w:rFonts w:cstheme="minorHAnsi"/>
                <w:sz w:val="18"/>
                <w:szCs w:val="18"/>
              </w:rPr>
              <w:t>giving reasons why they think this way.</w:t>
            </w:r>
          </w:p>
          <w:p w14:paraId="1CE1E6C7" w14:textId="77777777" w:rsidR="00615030" w:rsidRDefault="00615030" w:rsidP="00615030">
            <w:pPr>
              <w:autoSpaceDE w:val="0"/>
              <w:autoSpaceDN w:val="0"/>
              <w:adjustRightInd w:val="0"/>
              <w:rPr>
                <w:rFonts w:cstheme="minorHAnsi"/>
                <w:b/>
                <w:bCs/>
                <w:sz w:val="18"/>
                <w:szCs w:val="18"/>
              </w:rPr>
            </w:pPr>
          </w:p>
          <w:p w14:paraId="33FC57D4" w14:textId="37E0FED1" w:rsidR="00615030" w:rsidRDefault="00615030" w:rsidP="00615030">
            <w:pPr>
              <w:autoSpaceDE w:val="0"/>
              <w:autoSpaceDN w:val="0"/>
              <w:adjustRightInd w:val="0"/>
              <w:rPr>
                <w:rFonts w:cstheme="minorHAnsi"/>
                <w:b/>
                <w:bCs/>
                <w:sz w:val="18"/>
                <w:szCs w:val="18"/>
              </w:rPr>
            </w:pPr>
            <w:r>
              <w:rPr>
                <w:rFonts w:cstheme="minorHAnsi"/>
                <w:b/>
                <w:bCs/>
                <w:sz w:val="18"/>
                <w:szCs w:val="18"/>
              </w:rPr>
              <w:t>Respond</w:t>
            </w:r>
          </w:p>
          <w:p w14:paraId="3694F073" w14:textId="5D58FB8D" w:rsidR="00250E37" w:rsidRDefault="00615030" w:rsidP="00250E37">
            <w:pPr>
              <w:autoSpaceDE w:val="0"/>
              <w:autoSpaceDN w:val="0"/>
              <w:adjustRightInd w:val="0"/>
              <w:rPr>
                <w:rFonts w:cstheme="minorHAnsi"/>
                <w:sz w:val="18"/>
                <w:szCs w:val="18"/>
              </w:rPr>
            </w:pPr>
            <w:r w:rsidRPr="00615030">
              <w:rPr>
                <w:rFonts w:cstheme="minorHAnsi"/>
                <w:b/>
                <w:bCs/>
                <w:sz w:val="18"/>
                <w:szCs w:val="18"/>
              </w:rPr>
              <w:t>R</w:t>
            </w:r>
            <w:r w:rsidR="00250E37">
              <w:rPr>
                <w:rFonts w:cstheme="minorHAnsi"/>
                <w:b/>
                <w:bCs/>
                <w:sz w:val="18"/>
                <w:szCs w:val="18"/>
              </w:rPr>
              <w:t>6</w:t>
            </w:r>
            <w:r w:rsidRPr="00615030">
              <w:rPr>
                <w:rFonts w:cstheme="minorHAnsi"/>
                <w:b/>
                <w:bCs/>
                <w:sz w:val="18"/>
                <w:szCs w:val="18"/>
              </w:rPr>
              <w:t>.</w:t>
            </w:r>
            <w:r w:rsidR="00250E37">
              <w:rPr>
                <w:rFonts w:cstheme="minorHAnsi"/>
                <w:b/>
                <w:bCs/>
                <w:sz w:val="18"/>
                <w:szCs w:val="18"/>
              </w:rPr>
              <w:t>1</w:t>
            </w:r>
            <w:r w:rsidRPr="00615030">
              <w:rPr>
                <w:rFonts w:cstheme="minorHAnsi"/>
                <w:b/>
                <w:bCs/>
                <w:sz w:val="18"/>
                <w:szCs w:val="18"/>
              </w:rPr>
              <w:t xml:space="preserve">.1. </w:t>
            </w:r>
            <w:r w:rsidR="00250E37" w:rsidRPr="00250E37">
              <w:rPr>
                <w:rFonts w:cstheme="minorHAnsi"/>
                <w:sz w:val="18"/>
                <w:szCs w:val="18"/>
              </w:rPr>
              <w:t>Considering the ways in which their life and the life of their communities could be transformed by</w:t>
            </w:r>
            <w:r w:rsidR="00250E37">
              <w:rPr>
                <w:rFonts w:cstheme="minorHAnsi"/>
                <w:sz w:val="18"/>
                <w:szCs w:val="18"/>
              </w:rPr>
              <w:t xml:space="preserve"> </w:t>
            </w:r>
            <w:r w:rsidR="00250E37" w:rsidRPr="00250E37">
              <w:rPr>
                <w:rFonts w:cstheme="minorHAnsi"/>
                <w:sz w:val="18"/>
                <w:szCs w:val="18"/>
              </w:rPr>
              <w:t>taking seriously the belief in the innate dignity and equality of all human beings. (RVE)</w:t>
            </w:r>
          </w:p>
          <w:p w14:paraId="3CBAF07C" w14:textId="52899509" w:rsidR="00250E37" w:rsidRDefault="00615030" w:rsidP="00250E37">
            <w:pPr>
              <w:autoSpaceDE w:val="0"/>
              <w:autoSpaceDN w:val="0"/>
              <w:adjustRightInd w:val="0"/>
              <w:rPr>
                <w:rFonts w:cstheme="minorHAnsi"/>
                <w:sz w:val="18"/>
                <w:szCs w:val="18"/>
              </w:rPr>
            </w:pPr>
            <w:r w:rsidRPr="00615030">
              <w:rPr>
                <w:rFonts w:cstheme="minorHAnsi"/>
                <w:b/>
                <w:bCs/>
                <w:sz w:val="18"/>
                <w:szCs w:val="18"/>
              </w:rPr>
              <w:t>R</w:t>
            </w:r>
            <w:r w:rsidR="00250E37">
              <w:rPr>
                <w:rFonts w:cstheme="minorHAnsi"/>
                <w:b/>
                <w:bCs/>
                <w:sz w:val="18"/>
                <w:szCs w:val="18"/>
              </w:rPr>
              <w:t>6</w:t>
            </w:r>
            <w:r w:rsidRPr="00615030">
              <w:rPr>
                <w:rFonts w:cstheme="minorHAnsi"/>
                <w:b/>
                <w:bCs/>
                <w:sz w:val="18"/>
                <w:szCs w:val="18"/>
              </w:rPr>
              <w:t>.</w:t>
            </w:r>
            <w:r w:rsidR="00250E37">
              <w:rPr>
                <w:rFonts w:cstheme="minorHAnsi"/>
                <w:b/>
                <w:bCs/>
                <w:sz w:val="18"/>
                <w:szCs w:val="18"/>
              </w:rPr>
              <w:t>1</w:t>
            </w:r>
            <w:r w:rsidRPr="00615030">
              <w:rPr>
                <w:rFonts w:cstheme="minorHAnsi"/>
                <w:b/>
                <w:bCs/>
                <w:sz w:val="18"/>
                <w:szCs w:val="18"/>
              </w:rPr>
              <w:t xml:space="preserve">.2. </w:t>
            </w:r>
            <w:r w:rsidR="00250E37" w:rsidRPr="00250E37">
              <w:rPr>
                <w:rFonts w:cstheme="minorHAnsi"/>
                <w:sz w:val="18"/>
                <w:szCs w:val="18"/>
              </w:rPr>
              <w:t>Reflecting on the evidence in the world that human beings have not always lived as God has</w:t>
            </w:r>
            <w:r w:rsidR="00250E37">
              <w:rPr>
                <w:rFonts w:cstheme="minorHAnsi"/>
                <w:sz w:val="18"/>
                <w:szCs w:val="18"/>
              </w:rPr>
              <w:t xml:space="preserve"> </w:t>
            </w:r>
            <w:r w:rsidR="00250E37" w:rsidRPr="00250E37">
              <w:rPr>
                <w:rFonts w:cstheme="minorHAnsi"/>
                <w:sz w:val="18"/>
                <w:szCs w:val="18"/>
              </w:rPr>
              <w:t>wanted and the effects of this on human beings and the environment.</w:t>
            </w:r>
          </w:p>
          <w:p w14:paraId="5C46D5CD" w14:textId="77777777" w:rsidR="00615030" w:rsidRDefault="00615030" w:rsidP="00250E37">
            <w:pPr>
              <w:autoSpaceDE w:val="0"/>
              <w:autoSpaceDN w:val="0"/>
              <w:adjustRightInd w:val="0"/>
              <w:rPr>
                <w:rFonts w:cstheme="minorHAnsi"/>
                <w:sz w:val="18"/>
                <w:szCs w:val="18"/>
              </w:rPr>
            </w:pPr>
            <w:r w:rsidRPr="00615030">
              <w:rPr>
                <w:rFonts w:cstheme="minorHAnsi"/>
                <w:b/>
                <w:bCs/>
                <w:sz w:val="18"/>
                <w:szCs w:val="18"/>
              </w:rPr>
              <w:t>R</w:t>
            </w:r>
            <w:r w:rsidR="00250E37">
              <w:rPr>
                <w:rFonts w:cstheme="minorHAnsi"/>
                <w:b/>
                <w:bCs/>
                <w:sz w:val="18"/>
                <w:szCs w:val="18"/>
              </w:rPr>
              <w:t>6</w:t>
            </w:r>
            <w:r w:rsidRPr="00615030">
              <w:rPr>
                <w:rFonts w:cstheme="minorHAnsi"/>
                <w:b/>
                <w:bCs/>
                <w:sz w:val="18"/>
                <w:szCs w:val="18"/>
              </w:rPr>
              <w:t>.</w:t>
            </w:r>
            <w:r w:rsidR="00250E37">
              <w:rPr>
                <w:rFonts w:cstheme="minorHAnsi"/>
                <w:b/>
                <w:bCs/>
                <w:sz w:val="18"/>
                <w:szCs w:val="18"/>
              </w:rPr>
              <w:t>1</w:t>
            </w:r>
            <w:r w:rsidRPr="00615030">
              <w:rPr>
                <w:rFonts w:cstheme="minorHAnsi"/>
                <w:b/>
                <w:bCs/>
                <w:sz w:val="18"/>
                <w:szCs w:val="18"/>
              </w:rPr>
              <w:t xml:space="preserve">.3. </w:t>
            </w:r>
            <w:r w:rsidR="00250E37" w:rsidRPr="00250E37">
              <w:rPr>
                <w:rFonts w:cstheme="minorHAnsi"/>
                <w:sz w:val="18"/>
                <w:szCs w:val="18"/>
              </w:rPr>
              <w:t>Reflecting on the ways in which the discoveries of science can lead to a deeper appreciation of</w:t>
            </w:r>
            <w:r w:rsidR="00250E37">
              <w:rPr>
                <w:rFonts w:cstheme="minorHAnsi"/>
                <w:sz w:val="18"/>
                <w:szCs w:val="18"/>
              </w:rPr>
              <w:t xml:space="preserve"> </w:t>
            </w:r>
            <w:r w:rsidR="00250E37" w:rsidRPr="00250E37">
              <w:rPr>
                <w:rFonts w:cstheme="minorHAnsi"/>
                <w:sz w:val="18"/>
                <w:szCs w:val="18"/>
              </w:rPr>
              <w:t>the greatness of God and God’s love for all Creation. (RVE)</w:t>
            </w:r>
          </w:p>
          <w:p w14:paraId="1D2C0214" w14:textId="77777777" w:rsidR="00223B28" w:rsidRDefault="00223B28" w:rsidP="00250E37">
            <w:pPr>
              <w:autoSpaceDE w:val="0"/>
              <w:autoSpaceDN w:val="0"/>
              <w:adjustRightInd w:val="0"/>
              <w:rPr>
                <w:rFonts w:cstheme="minorHAnsi"/>
                <w:sz w:val="18"/>
                <w:szCs w:val="18"/>
              </w:rPr>
            </w:pPr>
          </w:p>
          <w:p w14:paraId="2B1C1AFC" w14:textId="77777777" w:rsidR="00223B28" w:rsidRDefault="00223B28" w:rsidP="00250E37">
            <w:pPr>
              <w:autoSpaceDE w:val="0"/>
              <w:autoSpaceDN w:val="0"/>
              <w:adjustRightInd w:val="0"/>
              <w:rPr>
                <w:rFonts w:cstheme="minorHAnsi"/>
                <w:sz w:val="18"/>
                <w:szCs w:val="18"/>
              </w:rPr>
            </w:pPr>
          </w:p>
          <w:p w14:paraId="7C37AFD8" w14:textId="77777777" w:rsidR="00223B28" w:rsidRDefault="00223B28" w:rsidP="00250E37">
            <w:pPr>
              <w:autoSpaceDE w:val="0"/>
              <w:autoSpaceDN w:val="0"/>
              <w:adjustRightInd w:val="0"/>
              <w:rPr>
                <w:rFonts w:cstheme="minorHAnsi"/>
                <w:sz w:val="18"/>
                <w:szCs w:val="18"/>
              </w:rPr>
            </w:pPr>
          </w:p>
          <w:p w14:paraId="5C25F580" w14:textId="7D1791F5" w:rsidR="00223B28" w:rsidRPr="00250E37" w:rsidRDefault="00223B28" w:rsidP="00250E37">
            <w:pPr>
              <w:autoSpaceDE w:val="0"/>
              <w:autoSpaceDN w:val="0"/>
              <w:adjustRightInd w:val="0"/>
              <w:rPr>
                <w:rFonts w:cstheme="minorHAnsi"/>
                <w:sz w:val="18"/>
                <w:szCs w:val="18"/>
              </w:rPr>
            </w:pPr>
          </w:p>
        </w:tc>
      </w:tr>
      <w:tr w:rsidR="00E20F50" w:rsidRPr="00E20F50" w14:paraId="40A2F032" w14:textId="77777777" w:rsidTr="00E20F50">
        <w:trPr>
          <w:trHeight w:val="343"/>
        </w:trPr>
        <w:tc>
          <w:tcPr>
            <w:tcW w:w="1413" w:type="dxa"/>
            <w:shd w:val="clear" w:color="auto" w:fill="FFFF00"/>
          </w:tcPr>
          <w:p w14:paraId="603F0B4F" w14:textId="77777777" w:rsidR="00E20F50" w:rsidRPr="00E20F50" w:rsidRDefault="00E20F50" w:rsidP="00E20F50">
            <w:pPr>
              <w:rPr>
                <w:rFonts w:cstheme="minorHAnsi"/>
              </w:rPr>
            </w:pPr>
          </w:p>
        </w:tc>
        <w:tc>
          <w:tcPr>
            <w:tcW w:w="2835" w:type="dxa"/>
            <w:shd w:val="clear" w:color="auto" w:fill="FFFF00"/>
          </w:tcPr>
          <w:p w14:paraId="6DA1C0EB" w14:textId="77777777" w:rsidR="00E20F50" w:rsidRPr="00E20F50" w:rsidRDefault="00E20F50" w:rsidP="00E20F50">
            <w:pPr>
              <w:jc w:val="center"/>
              <w:rPr>
                <w:rFonts w:cstheme="minorHAnsi"/>
              </w:rPr>
            </w:pPr>
            <w:r w:rsidRPr="00E20F50">
              <w:rPr>
                <w:rFonts w:cstheme="minorHAnsi"/>
              </w:rPr>
              <w:t>Lesson 1</w:t>
            </w:r>
          </w:p>
          <w:p w14:paraId="7172F4CC" w14:textId="77777777" w:rsidR="00E20F50" w:rsidRPr="00E20F50" w:rsidRDefault="00E20F50" w:rsidP="00E20F50">
            <w:pPr>
              <w:jc w:val="center"/>
              <w:rPr>
                <w:rFonts w:cstheme="minorHAnsi"/>
                <w:b/>
              </w:rPr>
            </w:pPr>
            <w:r w:rsidRPr="00E20F50">
              <w:rPr>
                <w:rFonts w:cstheme="minorHAnsi"/>
                <w:b/>
              </w:rPr>
              <w:t>UNDERSTAND</w:t>
            </w:r>
          </w:p>
        </w:tc>
        <w:tc>
          <w:tcPr>
            <w:tcW w:w="2835" w:type="dxa"/>
            <w:shd w:val="clear" w:color="auto" w:fill="FFFF00"/>
          </w:tcPr>
          <w:p w14:paraId="62263902" w14:textId="77777777" w:rsidR="00E20F50" w:rsidRPr="00E20F50" w:rsidRDefault="00E20F50" w:rsidP="00E20F50">
            <w:pPr>
              <w:jc w:val="center"/>
              <w:rPr>
                <w:rFonts w:cstheme="minorHAnsi"/>
              </w:rPr>
            </w:pPr>
            <w:r w:rsidRPr="00E20F50">
              <w:rPr>
                <w:rFonts w:cstheme="minorHAnsi"/>
              </w:rPr>
              <w:t>Lesson 2</w:t>
            </w:r>
          </w:p>
          <w:p w14:paraId="6F65E827" w14:textId="77777777" w:rsidR="00E20F50" w:rsidRPr="00E20F50" w:rsidRDefault="00E20F50" w:rsidP="00E20F50">
            <w:pPr>
              <w:jc w:val="center"/>
              <w:rPr>
                <w:rFonts w:cstheme="minorHAnsi"/>
                <w:b/>
              </w:rPr>
            </w:pPr>
            <w:r w:rsidRPr="00E20F50">
              <w:rPr>
                <w:rFonts w:cstheme="minorHAnsi"/>
                <w:b/>
              </w:rPr>
              <w:t>UNDERSTAND</w:t>
            </w:r>
          </w:p>
        </w:tc>
        <w:tc>
          <w:tcPr>
            <w:tcW w:w="2977" w:type="dxa"/>
            <w:shd w:val="clear" w:color="auto" w:fill="FFFF00"/>
          </w:tcPr>
          <w:p w14:paraId="3388059F" w14:textId="77777777" w:rsidR="00E20F50" w:rsidRPr="00E20F50" w:rsidRDefault="00E20F50" w:rsidP="00E20F50">
            <w:pPr>
              <w:jc w:val="center"/>
              <w:rPr>
                <w:rFonts w:cstheme="minorHAnsi"/>
              </w:rPr>
            </w:pPr>
            <w:r w:rsidRPr="00E20F50">
              <w:rPr>
                <w:rFonts w:cstheme="minorHAnsi"/>
              </w:rPr>
              <w:t>Lesson 3</w:t>
            </w:r>
          </w:p>
          <w:p w14:paraId="044C7C82" w14:textId="77777777" w:rsidR="00E20F50" w:rsidRPr="00E20F50" w:rsidRDefault="00E20F50" w:rsidP="00E20F50">
            <w:pPr>
              <w:jc w:val="center"/>
              <w:rPr>
                <w:rFonts w:cstheme="minorHAnsi"/>
                <w:b/>
              </w:rPr>
            </w:pPr>
            <w:r w:rsidRPr="00E20F50">
              <w:rPr>
                <w:rFonts w:cstheme="minorHAnsi"/>
                <w:b/>
              </w:rPr>
              <w:t>UNDERSTAND</w:t>
            </w:r>
          </w:p>
        </w:tc>
        <w:tc>
          <w:tcPr>
            <w:tcW w:w="2976" w:type="dxa"/>
            <w:shd w:val="clear" w:color="auto" w:fill="FFFF00"/>
          </w:tcPr>
          <w:p w14:paraId="05512F3E" w14:textId="77777777" w:rsidR="00E20F50" w:rsidRPr="00E20F50" w:rsidRDefault="00E20F50" w:rsidP="00E20F50">
            <w:pPr>
              <w:jc w:val="center"/>
              <w:rPr>
                <w:rFonts w:cstheme="minorHAnsi"/>
              </w:rPr>
            </w:pPr>
            <w:r w:rsidRPr="00E20F50">
              <w:rPr>
                <w:rFonts w:cstheme="minorHAnsi"/>
              </w:rPr>
              <w:t>Lesson 4</w:t>
            </w:r>
          </w:p>
          <w:p w14:paraId="168E10DA" w14:textId="6F86B3FF" w:rsidR="00E20F50" w:rsidRPr="00E20F50" w:rsidRDefault="00E01FCC" w:rsidP="00E20F50">
            <w:pPr>
              <w:jc w:val="center"/>
              <w:rPr>
                <w:rFonts w:cstheme="minorHAnsi"/>
                <w:b/>
              </w:rPr>
            </w:pPr>
            <w:r>
              <w:rPr>
                <w:rFonts w:cstheme="minorHAnsi"/>
                <w:b/>
              </w:rPr>
              <w:t>UNDERSTAND</w:t>
            </w:r>
            <w:r w:rsidR="00E20F50" w:rsidRPr="00E20F50">
              <w:rPr>
                <w:rFonts w:cstheme="minorHAnsi"/>
                <w:b/>
              </w:rPr>
              <w:t xml:space="preserve"> </w:t>
            </w:r>
          </w:p>
        </w:tc>
        <w:tc>
          <w:tcPr>
            <w:tcW w:w="3119" w:type="dxa"/>
            <w:shd w:val="clear" w:color="auto" w:fill="FFFF00"/>
          </w:tcPr>
          <w:p w14:paraId="63293EEE" w14:textId="65344D71" w:rsidR="00E20F50" w:rsidRPr="00E20F50" w:rsidRDefault="00E20F50" w:rsidP="00E20F50">
            <w:pPr>
              <w:jc w:val="center"/>
              <w:rPr>
                <w:rFonts w:cstheme="minorHAnsi"/>
              </w:rPr>
            </w:pPr>
            <w:r w:rsidRPr="00E20F50">
              <w:rPr>
                <w:rFonts w:cstheme="minorHAnsi"/>
              </w:rPr>
              <w:t xml:space="preserve">Lesson </w:t>
            </w:r>
            <w:r w:rsidR="00EA2F6A">
              <w:rPr>
                <w:rFonts w:cstheme="minorHAnsi"/>
              </w:rPr>
              <w:t>5</w:t>
            </w:r>
          </w:p>
          <w:p w14:paraId="40601218" w14:textId="0D5AC6FA" w:rsidR="00E20F50" w:rsidRPr="00E20F50" w:rsidRDefault="00EA2F6A" w:rsidP="00E20F50">
            <w:pPr>
              <w:jc w:val="center"/>
              <w:rPr>
                <w:rFonts w:cstheme="minorHAnsi"/>
                <w:b/>
              </w:rPr>
            </w:pPr>
            <w:r>
              <w:rPr>
                <w:rFonts w:cstheme="minorHAnsi"/>
                <w:b/>
              </w:rPr>
              <w:t>UNDERSTAND</w:t>
            </w:r>
          </w:p>
        </w:tc>
      </w:tr>
      <w:tr w:rsidR="00E20F50" w:rsidRPr="00E20F50" w14:paraId="3B737BCD" w14:textId="77777777" w:rsidTr="00E20F50">
        <w:trPr>
          <w:trHeight w:val="573"/>
        </w:trPr>
        <w:tc>
          <w:tcPr>
            <w:tcW w:w="1413" w:type="dxa"/>
            <w:shd w:val="clear" w:color="auto" w:fill="FFFF00"/>
          </w:tcPr>
          <w:p w14:paraId="45E580F6" w14:textId="77777777" w:rsidR="00E20F50" w:rsidRPr="00E20F50" w:rsidRDefault="00E20F50" w:rsidP="00E20F50">
            <w:pPr>
              <w:rPr>
                <w:rFonts w:cstheme="minorHAnsi"/>
                <w:b/>
                <w:bCs/>
                <w:sz w:val="18"/>
                <w:szCs w:val="18"/>
              </w:rPr>
            </w:pPr>
            <w:r w:rsidRPr="00E20F50">
              <w:rPr>
                <w:rFonts w:cstheme="minorHAnsi"/>
                <w:b/>
                <w:bCs/>
                <w:sz w:val="18"/>
                <w:szCs w:val="18"/>
              </w:rPr>
              <w:t xml:space="preserve">Learning Focus </w:t>
            </w:r>
          </w:p>
        </w:tc>
        <w:tc>
          <w:tcPr>
            <w:tcW w:w="2835" w:type="dxa"/>
            <w:shd w:val="clear" w:color="auto" w:fill="FFFFFF" w:themeFill="background1"/>
          </w:tcPr>
          <w:p w14:paraId="7A8688AD" w14:textId="73CA4833" w:rsidR="00790267" w:rsidRDefault="00790267" w:rsidP="00AB0524">
            <w:pPr>
              <w:rPr>
                <w:rFonts w:eastAsia="Times New Roman" w:cstheme="minorHAnsi"/>
                <w:b/>
                <w:bCs/>
                <w:sz w:val="18"/>
                <w:szCs w:val="18"/>
                <w:lang w:val="en-US"/>
              </w:rPr>
            </w:pPr>
            <w:r>
              <w:rPr>
                <w:rFonts w:eastAsia="Times New Roman" w:cstheme="minorHAnsi"/>
                <w:b/>
                <w:bCs/>
                <w:sz w:val="18"/>
                <w:szCs w:val="18"/>
                <w:lang w:val="en-US"/>
              </w:rPr>
              <w:t>HEAR / LIVE</w:t>
            </w:r>
          </w:p>
          <w:p w14:paraId="7F72028D" w14:textId="2691EF8E" w:rsidR="00CE7888" w:rsidRPr="00EA329C" w:rsidRDefault="00EA329C" w:rsidP="00AB0524">
            <w:pPr>
              <w:rPr>
                <w:rFonts w:eastAsia="Times New Roman" w:cstheme="minorHAnsi"/>
                <w:sz w:val="18"/>
                <w:szCs w:val="18"/>
                <w:lang w:val="en-US"/>
              </w:rPr>
            </w:pPr>
            <w:r>
              <w:rPr>
                <w:rFonts w:eastAsia="Times New Roman" w:cstheme="minorHAnsi"/>
                <w:b/>
                <w:bCs/>
                <w:sz w:val="18"/>
                <w:szCs w:val="18"/>
                <w:lang w:val="en-US"/>
              </w:rPr>
              <w:t xml:space="preserve">Show understanding of </w:t>
            </w:r>
            <w:r w:rsidRPr="00EA329C">
              <w:rPr>
                <w:rFonts w:eastAsia="Times New Roman" w:cstheme="minorHAnsi"/>
                <w:sz w:val="18"/>
                <w:szCs w:val="18"/>
                <w:lang w:val="en-US"/>
              </w:rPr>
              <w:t xml:space="preserve">how the CST principle of </w:t>
            </w:r>
            <w:r w:rsidRPr="00EA329C">
              <w:rPr>
                <w:rFonts w:eastAsia="Times New Roman" w:cstheme="minorHAnsi"/>
                <w:i/>
                <w:iCs/>
                <w:sz w:val="18"/>
                <w:szCs w:val="18"/>
                <w:lang w:val="en-US"/>
              </w:rPr>
              <w:t>Stewardship</w:t>
            </w:r>
            <w:r w:rsidRPr="00EA329C">
              <w:rPr>
                <w:rFonts w:eastAsia="Times New Roman" w:cstheme="minorHAnsi"/>
                <w:sz w:val="18"/>
                <w:szCs w:val="18"/>
                <w:lang w:val="en-US"/>
              </w:rPr>
              <w:t xml:space="preserve"> links with </w:t>
            </w:r>
            <w:r w:rsidR="00962A86" w:rsidRPr="00EA329C">
              <w:rPr>
                <w:rFonts w:eastAsia="Times New Roman" w:cstheme="minorHAnsi"/>
                <w:sz w:val="18"/>
                <w:szCs w:val="18"/>
                <w:lang w:val="en-US"/>
              </w:rPr>
              <w:t>Laudato</w:t>
            </w:r>
            <w:r w:rsidRPr="00EA329C">
              <w:rPr>
                <w:rFonts w:eastAsia="Times New Roman" w:cstheme="minorHAnsi"/>
                <w:sz w:val="18"/>
                <w:szCs w:val="18"/>
                <w:lang w:val="en-US"/>
              </w:rPr>
              <w:t xml:space="preserve"> Si </w:t>
            </w:r>
            <w:r w:rsidRPr="00962A86">
              <w:rPr>
                <w:rFonts w:eastAsia="Times New Roman" w:cstheme="minorHAnsi"/>
                <w:i/>
                <w:iCs/>
                <w:sz w:val="18"/>
                <w:szCs w:val="18"/>
                <w:lang w:val="en-US"/>
              </w:rPr>
              <w:t>66 and 67</w:t>
            </w:r>
            <w:r w:rsidRPr="00EA329C">
              <w:rPr>
                <w:rFonts w:eastAsia="Times New Roman" w:cstheme="minorHAnsi"/>
                <w:sz w:val="18"/>
                <w:szCs w:val="18"/>
                <w:lang w:val="en-US"/>
              </w:rPr>
              <w:t xml:space="preserve">. </w:t>
            </w:r>
          </w:p>
          <w:p w14:paraId="74B7388F" w14:textId="07269CFA" w:rsidR="009A7743" w:rsidRPr="00E20F50" w:rsidRDefault="009A7743" w:rsidP="00AB0524">
            <w:pPr>
              <w:rPr>
                <w:rFonts w:eastAsia="Times New Roman" w:cstheme="minorHAnsi"/>
                <w:sz w:val="18"/>
                <w:szCs w:val="18"/>
                <w:lang w:val="en-US"/>
              </w:rPr>
            </w:pPr>
          </w:p>
        </w:tc>
        <w:tc>
          <w:tcPr>
            <w:tcW w:w="2835" w:type="dxa"/>
            <w:shd w:val="clear" w:color="auto" w:fill="FFFFFF" w:themeFill="background1"/>
          </w:tcPr>
          <w:p w14:paraId="78FB4AB2" w14:textId="3600B517" w:rsidR="00790267" w:rsidRPr="00790267" w:rsidRDefault="00790267" w:rsidP="00AB0524">
            <w:pPr>
              <w:rPr>
                <w:rFonts w:eastAsia="Times New Roman" w:cstheme="minorHAnsi"/>
                <w:b/>
                <w:bCs/>
                <w:sz w:val="18"/>
                <w:szCs w:val="18"/>
                <w:lang w:val="en-US"/>
              </w:rPr>
            </w:pPr>
            <w:r w:rsidRPr="00790267">
              <w:rPr>
                <w:rFonts w:eastAsia="Times New Roman" w:cstheme="minorHAnsi"/>
                <w:b/>
                <w:bCs/>
                <w:sz w:val="18"/>
                <w:szCs w:val="18"/>
                <w:lang w:val="en-US"/>
              </w:rPr>
              <w:t>HEAR / BELIEVE</w:t>
            </w:r>
          </w:p>
          <w:p w14:paraId="2B09AC43" w14:textId="3240BF65" w:rsidR="00E20F50" w:rsidRDefault="00E22416" w:rsidP="00AB0524">
            <w:pPr>
              <w:rPr>
                <w:rFonts w:eastAsia="Times New Roman" w:cstheme="minorHAnsi"/>
                <w:sz w:val="18"/>
                <w:szCs w:val="18"/>
                <w:lang w:val="en-US"/>
              </w:rPr>
            </w:pPr>
            <w:r w:rsidRPr="00FA7389">
              <w:rPr>
                <w:rFonts w:eastAsia="Times New Roman" w:cstheme="minorHAnsi"/>
                <w:b/>
                <w:bCs/>
                <w:sz w:val="18"/>
                <w:szCs w:val="18"/>
                <w:lang w:val="en-US"/>
              </w:rPr>
              <w:t>Show understanding of</w:t>
            </w:r>
            <w:r>
              <w:rPr>
                <w:rFonts w:eastAsia="Times New Roman" w:cstheme="minorHAnsi"/>
                <w:sz w:val="18"/>
                <w:szCs w:val="18"/>
                <w:lang w:val="en-US"/>
              </w:rPr>
              <w:t xml:space="preserve"> the Christian belief of the first sin or ‘original sin’ by </w:t>
            </w:r>
            <w:r w:rsidRPr="00FA7389">
              <w:rPr>
                <w:rFonts w:eastAsia="Times New Roman" w:cstheme="minorHAnsi"/>
                <w:b/>
                <w:bCs/>
                <w:sz w:val="18"/>
                <w:szCs w:val="18"/>
                <w:lang w:val="en-US"/>
              </w:rPr>
              <w:t>making links</w:t>
            </w:r>
            <w:r>
              <w:rPr>
                <w:rFonts w:eastAsia="Times New Roman" w:cstheme="minorHAnsi"/>
                <w:sz w:val="18"/>
                <w:szCs w:val="18"/>
                <w:lang w:val="en-US"/>
              </w:rPr>
              <w:t xml:space="preserve"> with the second story of Creation.  </w:t>
            </w:r>
            <w:r w:rsidR="00223B28">
              <w:rPr>
                <w:rFonts w:eastAsia="Times New Roman" w:cstheme="minorHAnsi"/>
                <w:sz w:val="18"/>
                <w:szCs w:val="18"/>
                <w:lang w:val="en-US"/>
              </w:rPr>
              <w:t xml:space="preserve"> </w:t>
            </w:r>
          </w:p>
          <w:p w14:paraId="40A771B2" w14:textId="56BD1747" w:rsidR="00376EC4" w:rsidRPr="00E20F50" w:rsidRDefault="00376EC4" w:rsidP="00AB0524">
            <w:pPr>
              <w:rPr>
                <w:rFonts w:eastAsia="Times New Roman" w:cstheme="minorHAnsi"/>
                <w:sz w:val="18"/>
                <w:szCs w:val="18"/>
                <w:lang w:val="en-US"/>
              </w:rPr>
            </w:pPr>
            <w:r>
              <w:rPr>
                <w:rFonts w:eastAsia="Times New Roman" w:cstheme="minorHAnsi"/>
                <w:sz w:val="18"/>
                <w:szCs w:val="18"/>
                <w:lang w:val="en-US"/>
              </w:rPr>
              <w:t xml:space="preserve">(Genesis 2: 5-10, 15-23, 3:1-7, 9-13, 17-19) </w:t>
            </w:r>
          </w:p>
        </w:tc>
        <w:tc>
          <w:tcPr>
            <w:tcW w:w="2977" w:type="dxa"/>
            <w:shd w:val="clear" w:color="auto" w:fill="FFFFFF" w:themeFill="background1"/>
          </w:tcPr>
          <w:p w14:paraId="131EF9D0" w14:textId="1A647643" w:rsidR="00790267" w:rsidRPr="00790267" w:rsidRDefault="00790267" w:rsidP="00AB0524">
            <w:pPr>
              <w:rPr>
                <w:rFonts w:eastAsia="Times New Roman" w:cstheme="minorHAnsi"/>
                <w:b/>
                <w:bCs/>
                <w:sz w:val="18"/>
                <w:szCs w:val="18"/>
                <w:lang w:val="en-US"/>
              </w:rPr>
            </w:pPr>
            <w:r w:rsidRPr="00790267">
              <w:rPr>
                <w:rFonts w:eastAsia="Times New Roman" w:cstheme="minorHAnsi"/>
                <w:b/>
                <w:bCs/>
                <w:sz w:val="18"/>
                <w:szCs w:val="18"/>
                <w:lang w:val="en-US"/>
              </w:rPr>
              <w:t>HEAR</w:t>
            </w:r>
            <w:r w:rsidR="00A91B00">
              <w:rPr>
                <w:rFonts w:eastAsia="Times New Roman" w:cstheme="minorHAnsi"/>
                <w:b/>
                <w:bCs/>
                <w:sz w:val="18"/>
                <w:szCs w:val="18"/>
                <w:lang w:val="en-US"/>
              </w:rPr>
              <w:t xml:space="preserve"> / BELIEVE</w:t>
            </w:r>
          </w:p>
          <w:p w14:paraId="32060FDF" w14:textId="3CEE0ABE" w:rsidR="00B64B89" w:rsidRDefault="00B57639" w:rsidP="00AB0524">
            <w:pPr>
              <w:rPr>
                <w:rFonts w:eastAsia="Times New Roman" w:cstheme="minorHAnsi"/>
                <w:sz w:val="18"/>
                <w:szCs w:val="18"/>
                <w:lang w:val="en-US"/>
              </w:rPr>
            </w:pPr>
            <w:r>
              <w:rPr>
                <w:rFonts w:eastAsia="Times New Roman" w:cstheme="minorHAnsi"/>
                <w:sz w:val="18"/>
                <w:szCs w:val="18"/>
                <w:lang w:val="en-US"/>
              </w:rPr>
              <w:t>Show understanding of the literary forms found in the text’s studied</w:t>
            </w:r>
            <w:r w:rsidR="00246340">
              <w:rPr>
                <w:rFonts w:eastAsia="Times New Roman" w:cstheme="minorHAnsi"/>
                <w:sz w:val="18"/>
                <w:szCs w:val="18"/>
                <w:lang w:val="en-US"/>
              </w:rPr>
              <w:t xml:space="preserve"> (Genesis)</w:t>
            </w:r>
            <w:r>
              <w:rPr>
                <w:rFonts w:eastAsia="Times New Roman" w:cstheme="minorHAnsi"/>
                <w:sz w:val="18"/>
                <w:szCs w:val="18"/>
                <w:lang w:val="en-US"/>
              </w:rPr>
              <w:t xml:space="preserve">, including the use of metaphor, symbolic language and poetry. </w:t>
            </w:r>
          </w:p>
          <w:p w14:paraId="46795F71" w14:textId="77777777" w:rsidR="00246340" w:rsidRDefault="00246340" w:rsidP="00AB0524">
            <w:pPr>
              <w:rPr>
                <w:rFonts w:eastAsia="Times New Roman" w:cstheme="minorHAnsi"/>
                <w:sz w:val="18"/>
                <w:szCs w:val="18"/>
                <w:lang w:val="en-US"/>
              </w:rPr>
            </w:pPr>
          </w:p>
          <w:p w14:paraId="05A91800" w14:textId="315044D0" w:rsidR="00246340" w:rsidRPr="00246340" w:rsidRDefault="00246340" w:rsidP="00246340">
            <w:pPr>
              <w:rPr>
                <w:rFonts w:cstheme="minorHAnsi"/>
                <w:sz w:val="18"/>
                <w:szCs w:val="18"/>
              </w:rPr>
            </w:pPr>
            <w:r>
              <w:rPr>
                <w:rFonts w:cstheme="minorHAnsi"/>
                <w:sz w:val="18"/>
                <w:szCs w:val="18"/>
              </w:rPr>
              <w:t>Use theological vocabulary to describe and explain the belief that sin damages the relationship with God, the relationship with others and relationships with the created world.</w:t>
            </w:r>
          </w:p>
        </w:tc>
        <w:tc>
          <w:tcPr>
            <w:tcW w:w="2976" w:type="dxa"/>
            <w:shd w:val="clear" w:color="auto" w:fill="FFFFFF" w:themeFill="background1"/>
          </w:tcPr>
          <w:p w14:paraId="70BF94F1" w14:textId="5C28A9E9" w:rsidR="00790267" w:rsidRPr="00790267" w:rsidRDefault="00A91B00" w:rsidP="00246340">
            <w:pPr>
              <w:rPr>
                <w:rFonts w:cstheme="minorHAnsi"/>
                <w:b/>
                <w:bCs/>
                <w:sz w:val="18"/>
                <w:szCs w:val="18"/>
              </w:rPr>
            </w:pPr>
            <w:r>
              <w:rPr>
                <w:rFonts w:cstheme="minorHAnsi"/>
                <w:b/>
                <w:bCs/>
                <w:sz w:val="18"/>
                <w:szCs w:val="18"/>
              </w:rPr>
              <w:t xml:space="preserve">HEAR / </w:t>
            </w:r>
            <w:r w:rsidR="00790267" w:rsidRPr="00790267">
              <w:rPr>
                <w:rFonts w:cstheme="minorHAnsi"/>
                <w:b/>
                <w:bCs/>
                <w:sz w:val="18"/>
                <w:szCs w:val="18"/>
              </w:rPr>
              <w:t>BELIEVE</w:t>
            </w:r>
          </w:p>
          <w:p w14:paraId="42DD6D45" w14:textId="29D27CCF" w:rsidR="00246340" w:rsidRDefault="00246340" w:rsidP="00246340">
            <w:pPr>
              <w:rPr>
                <w:rFonts w:cstheme="minorHAnsi"/>
                <w:sz w:val="18"/>
                <w:szCs w:val="18"/>
              </w:rPr>
            </w:pPr>
            <w:r>
              <w:rPr>
                <w:rFonts w:cstheme="minorHAnsi"/>
                <w:sz w:val="18"/>
                <w:szCs w:val="18"/>
              </w:rPr>
              <w:t>Show some understanding of the Christian belief that in Jesus a new covenant is made and through Him, the relationship with God can be restored.</w:t>
            </w:r>
            <w:r w:rsidR="00B00B8F">
              <w:rPr>
                <w:rFonts w:cstheme="minorHAnsi"/>
                <w:sz w:val="18"/>
                <w:szCs w:val="18"/>
              </w:rPr>
              <w:t xml:space="preserve"> Make links with the beginning of John’s Gospel. </w:t>
            </w:r>
          </w:p>
          <w:p w14:paraId="43B5D5D2" w14:textId="77777777" w:rsidR="00246340" w:rsidRDefault="00246340" w:rsidP="00246340">
            <w:pPr>
              <w:rPr>
                <w:rFonts w:eastAsia="Times New Roman" w:cstheme="minorHAnsi"/>
                <w:sz w:val="18"/>
                <w:szCs w:val="18"/>
                <w:lang w:val="en-US"/>
              </w:rPr>
            </w:pPr>
            <w:r>
              <w:rPr>
                <w:rFonts w:eastAsia="Times New Roman" w:cstheme="minorHAnsi"/>
                <w:sz w:val="18"/>
                <w:szCs w:val="18"/>
                <w:lang w:val="en-US"/>
              </w:rPr>
              <w:t xml:space="preserve">(John 1:1-5, 16-18) </w:t>
            </w:r>
          </w:p>
          <w:p w14:paraId="0850CB9C" w14:textId="77777777" w:rsidR="005325B3" w:rsidRDefault="005325B3" w:rsidP="00B57639">
            <w:pPr>
              <w:rPr>
                <w:rFonts w:cstheme="minorHAnsi"/>
                <w:sz w:val="18"/>
                <w:szCs w:val="18"/>
              </w:rPr>
            </w:pPr>
          </w:p>
          <w:p w14:paraId="7F37B69B" w14:textId="3DBE36D7" w:rsidR="00E20F50" w:rsidRPr="00E20F50" w:rsidRDefault="00E20F50" w:rsidP="00B57639">
            <w:pPr>
              <w:rPr>
                <w:rFonts w:cstheme="minorHAnsi"/>
                <w:sz w:val="18"/>
                <w:szCs w:val="18"/>
              </w:rPr>
            </w:pPr>
          </w:p>
        </w:tc>
        <w:tc>
          <w:tcPr>
            <w:tcW w:w="3119" w:type="dxa"/>
            <w:shd w:val="clear" w:color="auto" w:fill="FFFFFF" w:themeFill="background1"/>
          </w:tcPr>
          <w:p w14:paraId="515A75A3" w14:textId="3C13B030" w:rsidR="00790267" w:rsidRPr="00790267" w:rsidRDefault="00790267" w:rsidP="005325B3">
            <w:pPr>
              <w:rPr>
                <w:rFonts w:eastAsia="Times New Roman" w:cstheme="minorHAnsi"/>
                <w:b/>
                <w:bCs/>
                <w:sz w:val="18"/>
                <w:szCs w:val="18"/>
                <w:lang w:val="en-US"/>
              </w:rPr>
            </w:pPr>
            <w:r w:rsidRPr="00790267">
              <w:rPr>
                <w:rFonts w:eastAsia="Times New Roman" w:cstheme="minorHAnsi"/>
                <w:b/>
                <w:bCs/>
                <w:sz w:val="18"/>
                <w:szCs w:val="18"/>
                <w:lang w:val="en-US"/>
              </w:rPr>
              <w:t>BELIEVE / CELEBRATE</w:t>
            </w:r>
          </w:p>
          <w:p w14:paraId="0FE2FDBC" w14:textId="77777777" w:rsidR="00B00B8F" w:rsidRDefault="00B00B8F" w:rsidP="00B00B8F">
            <w:pPr>
              <w:rPr>
                <w:rFonts w:cstheme="minorHAnsi"/>
                <w:sz w:val="18"/>
                <w:szCs w:val="18"/>
              </w:rPr>
            </w:pPr>
            <w:r>
              <w:rPr>
                <w:rFonts w:cstheme="minorHAnsi"/>
                <w:sz w:val="18"/>
                <w:szCs w:val="18"/>
              </w:rPr>
              <w:t>Show some understanding of the Christian belief that in Jesus a new covenant is made and through Him, the relationship with God can be restored.</w:t>
            </w:r>
          </w:p>
          <w:p w14:paraId="48FA75FA" w14:textId="5850FACB" w:rsidR="00246340" w:rsidRDefault="00B00B8F" w:rsidP="005325B3">
            <w:pPr>
              <w:rPr>
                <w:rFonts w:eastAsia="Times New Roman" w:cstheme="minorHAnsi"/>
                <w:sz w:val="18"/>
                <w:szCs w:val="18"/>
                <w:lang w:val="en-US"/>
              </w:rPr>
            </w:pPr>
            <w:r>
              <w:rPr>
                <w:rFonts w:eastAsia="Times New Roman" w:cstheme="minorHAnsi"/>
                <w:sz w:val="18"/>
                <w:szCs w:val="18"/>
                <w:lang w:val="en-US"/>
              </w:rPr>
              <w:t xml:space="preserve">Make links with the </w:t>
            </w:r>
            <w:r w:rsidR="00246340">
              <w:rPr>
                <w:rFonts w:eastAsia="Times New Roman" w:cstheme="minorHAnsi"/>
                <w:sz w:val="18"/>
                <w:szCs w:val="18"/>
                <w:lang w:val="en-US"/>
              </w:rPr>
              <w:t xml:space="preserve">Nicene Creed </w:t>
            </w:r>
          </w:p>
          <w:p w14:paraId="37672C27" w14:textId="77777777" w:rsidR="005325B3" w:rsidRDefault="005325B3" w:rsidP="005325B3">
            <w:pPr>
              <w:rPr>
                <w:rFonts w:eastAsia="Times New Roman" w:cstheme="minorHAnsi"/>
                <w:sz w:val="18"/>
                <w:szCs w:val="18"/>
                <w:lang w:val="en-US"/>
              </w:rPr>
            </w:pPr>
          </w:p>
          <w:p w14:paraId="5E0DA6DB" w14:textId="77777777" w:rsidR="00B64B89" w:rsidRDefault="005325B3" w:rsidP="005325B3">
            <w:pPr>
              <w:rPr>
                <w:rFonts w:eastAsia="Times New Roman" w:cstheme="minorHAnsi"/>
                <w:sz w:val="18"/>
                <w:szCs w:val="18"/>
                <w:lang w:val="en-US"/>
              </w:rPr>
            </w:pPr>
            <w:r>
              <w:rPr>
                <w:rFonts w:eastAsia="Times New Roman" w:cstheme="minorHAnsi"/>
                <w:sz w:val="18"/>
                <w:szCs w:val="18"/>
                <w:lang w:val="en-US"/>
              </w:rPr>
              <w:t>Explain some Christian beliefs about the Sacrament of Baptism.</w:t>
            </w:r>
          </w:p>
          <w:p w14:paraId="091E06F0" w14:textId="77777777" w:rsidR="00750626" w:rsidRDefault="00750626" w:rsidP="005325B3">
            <w:pPr>
              <w:rPr>
                <w:rFonts w:eastAsia="Times New Roman" w:cstheme="minorHAnsi"/>
                <w:sz w:val="18"/>
                <w:szCs w:val="18"/>
                <w:lang w:val="en-US"/>
              </w:rPr>
            </w:pPr>
          </w:p>
          <w:p w14:paraId="23A2E68D" w14:textId="0BFE15B0" w:rsidR="00750626" w:rsidRPr="00E20F50" w:rsidRDefault="00750626" w:rsidP="005325B3">
            <w:pPr>
              <w:rPr>
                <w:rFonts w:cstheme="minorHAnsi"/>
                <w:sz w:val="18"/>
                <w:szCs w:val="18"/>
              </w:rPr>
            </w:pPr>
            <w:r>
              <w:rPr>
                <w:rFonts w:eastAsia="Times New Roman" w:cstheme="minorHAnsi"/>
                <w:sz w:val="18"/>
                <w:szCs w:val="18"/>
                <w:lang w:val="en-US"/>
              </w:rPr>
              <w:t>(</w:t>
            </w:r>
            <w:r w:rsidRPr="00750626">
              <w:rPr>
                <w:rFonts w:eastAsia="Times New Roman" w:cstheme="minorHAnsi"/>
                <w:i/>
                <w:iCs/>
                <w:sz w:val="18"/>
                <w:szCs w:val="18"/>
                <w:lang w:val="en-US"/>
              </w:rPr>
              <w:t xml:space="preserve">This lesson may require </w:t>
            </w:r>
            <w:r>
              <w:rPr>
                <w:rFonts w:eastAsia="Times New Roman" w:cstheme="minorHAnsi"/>
                <w:i/>
                <w:iCs/>
                <w:sz w:val="18"/>
                <w:szCs w:val="18"/>
                <w:lang w:val="en-US"/>
              </w:rPr>
              <w:t>two lessons.)</w:t>
            </w:r>
          </w:p>
        </w:tc>
      </w:tr>
      <w:tr w:rsidR="00E20F50" w:rsidRPr="00E20F50" w14:paraId="13DFCC55" w14:textId="77777777" w:rsidTr="00E20F50">
        <w:trPr>
          <w:trHeight w:val="573"/>
        </w:trPr>
        <w:tc>
          <w:tcPr>
            <w:tcW w:w="1413" w:type="dxa"/>
            <w:shd w:val="clear" w:color="auto" w:fill="FFFF00"/>
          </w:tcPr>
          <w:p w14:paraId="58613360" w14:textId="640930CC" w:rsidR="00E20F50" w:rsidRPr="00E20F50" w:rsidRDefault="00615030" w:rsidP="00E20F50">
            <w:pPr>
              <w:rPr>
                <w:rFonts w:cstheme="minorHAnsi"/>
                <w:b/>
                <w:bCs/>
                <w:sz w:val="18"/>
                <w:szCs w:val="18"/>
              </w:rPr>
            </w:pPr>
            <w:r>
              <w:rPr>
                <w:rFonts w:cstheme="minorHAnsi"/>
                <w:b/>
                <w:bCs/>
                <w:sz w:val="18"/>
                <w:szCs w:val="18"/>
              </w:rPr>
              <w:t>Recall and Retrieval</w:t>
            </w:r>
          </w:p>
        </w:tc>
        <w:tc>
          <w:tcPr>
            <w:tcW w:w="2835" w:type="dxa"/>
            <w:shd w:val="clear" w:color="auto" w:fill="FFFFFF" w:themeFill="background1"/>
          </w:tcPr>
          <w:p w14:paraId="03E7FD4C" w14:textId="6B1C0B28" w:rsidR="0073574C" w:rsidRPr="00BA02CC" w:rsidRDefault="0073574C" w:rsidP="00BA02CC">
            <w:pPr>
              <w:numPr>
                <w:ilvl w:val="0"/>
                <w:numId w:val="3"/>
              </w:numPr>
              <w:ind w:left="178" w:hanging="178"/>
              <w:contextualSpacing/>
              <w:rPr>
                <w:rFonts w:cstheme="minorHAnsi"/>
                <w:sz w:val="18"/>
                <w:szCs w:val="18"/>
              </w:rPr>
            </w:pPr>
            <w:r>
              <w:rPr>
                <w:rFonts w:cstheme="minorHAnsi"/>
                <w:sz w:val="18"/>
                <w:szCs w:val="18"/>
              </w:rPr>
              <w:t xml:space="preserve">What do you understand by the word </w:t>
            </w:r>
            <w:r w:rsidRPr="0073574C">
              <w:rPr>
                <w:rFonts w:cstheme="minorHAnsi"/>
                <w:b/>
                <w:bCs/>
                <w:sz w:val="18"/>
                <w:szCs w:val="18"/>
              </w:rPr>
              <w:t>stewardship</w:t>
            </w:r>
            <w:r>
              <w:rPr>
                <w:rFonts w:cstheme="minorHAnsi"/>
                <w:sz w:val="18"/>
                <w:szCs w:val="18"/>
              </w:rPr>
              <w:t xml:space="preserve">? </w:t>
            </w:r>
          </w:p>
          <w:p w14:paraId="23FCC3CA" w14:textId="22DDC821" w:rsidR="00BA02CC" w:rsidRPr="00E20F50" w:rsidRDefault="00BA02CC" w:rsidP="00BA02CC">
            <w:pPr>
              <w:numPr>
                <w:ilvl w:val="0"/>
                <w:numId w:val="3"/>
              </w:numPr>
              <w:ind w:left="178" w:hanging="178"/>
              <w:contextualSpacing/>
              <w:rPr>
                <w:rFonts w:cstheme="minorHAnsi"/>
                <w:b/>
                <w:bCs/>
                <w:sz w:val="18"/>
                <w:szCs w:val="18"/>
              </w:rPr>
            </w:pPr>
            <w:r w:rsidRPr="00BA02CC">
              <w:rPr>
                <w:rFonts w:cstheme="minorHAnsi"/>
                <w:sz w:val="18"/>
                <w:szCs w:val="18"/>
              </w:rPr>
              <w:t>What do you already know about the Creation story?</w:t>
            </w:r>
            <w:r>
              <w:rPr>
                <w:rFonts w:cstheme="minorHAnsi"/>
                <w:b/>
                <w:bCs/>
                <w:sz w:val="18"/>
                <w:szCs w:val="18"/>
              </w:rPr>
              <w:t xml:space="preserve"> </w:t>
            </w:r>
          </w:p>
        </w:tc>
        <w:tc>
          <w:tcPr>
            <w:tcW w:w="2835" w:type="dxa"/>
            <w:shd w:val="clear" w:color="auto" w:fill="FFFFFF" w:themeFill="background1"/>
          </w:tcPr>
          <w:p w14:paraId="44A963A6" w14:textId="02D3A739" w:rsidR="00EA329C" w:rsidRDefault="00EA329C" w:rsidP="00EA329C">
            <w:pPr>
              <w:numPr>
                <w:ilvl w:val="0"/>
                <w:numId w:val="3"/>
              </w:numPr>
              <w:ind w:left="178" w:hanging="178"/>
              <w:contextualSpacing/>
              <w:rPr>
                <w:rFonts w:cstheme="minorHAnsi"/>
                <w:sz w:val="18"/>
                <w:szCs w:val="18"/>
              </w:rPr>
            </w:pPr>
            <w:r w:rsidRPr="00BA02CC">
              <w:rPr>
                <w:rFonts w:cstheme="minorHAnsi"/>
                <w:sz w:val="18"/>
                <w:szCs w:val="18"/>
              </w:rPr>
              <w:t xml:space="preserve">What do you understand by the word </w:t>
            </w:r>
            <w:r w:rsidRPr="00BA02CC">
              <w:rPr>
                <w:rFonts w:cstheme="minorHAnsi"/>
                <w:b/>
                <w:bCs/>
                <w:sz w:val="18"/>
                <w:szCs w:val="18"/>
              </w:rPr>
              <w:t>covenant</w:t>
            </w:r>
            <w:r w:rsidRPr="00BA02CC">
              <w:rPr>
                <w:rFonts w:cstheme="minorHAnsi"/>
                <w:sz w:val="18"/>
                <w:szCs w:val="18"/>
              </w:rPr>
              <w:t>?</w:t>
            </w:r>
          </w:p>
          <w:p w14:paraId="32EFF506" w14:textId="2DE41524" w:rsidR="000C3383" w:rsidRPr="00E20F50" w:rsidRDefault="00B00B8F" w:rsidP="00E20F50">
            <w:pPr>
              <w:numPr>
                <w:ilvl w:val="0"/>
                <w:numId w:val="3"/>
              </w:numPr>
              <w:ind w:left="178" w:hanging="178"/>
              <w:contextualSpacing/>
              <w:rPr>
                <w:rFonts w:cstheme="minorHAnsi"/>
                <w:sz w:val="18"/>
                <w:szCs w:val="18"/>
              </w:rPr>
            </w:pPr>
            <w:r>
              <w:rPr>
                <w:rFonts w:cstheme="minorHAnsi"/>
                <w:sz w:val="18"/>
                <w:szCs w:val="18"/>
              </w:rPr>
              <w:t xml:space="preserve">Can you think of any Bible stories that include making a covenant? </w:t>
            </w:r>
          </w:p>
        </w:tc>
        <w:tc>
          <w:tcPr>
            <w:tcW w:w="2977" w:type="dxa"/>
            <w:shd w:val="clear" w:color="auto" w:fill="FFFFFF" w:themeFill="background1"/>
          </w:tcPr>
          <w:p w14:paraId="3A97BC73" w14:textId="21668B22" w:rsidR="00E20F50" w:rsidRPr="00E20F50" w:rsidRDefault="00B00B8F" w:rsidP="00E20F50">
            <w:pPr>
              <w:numPr>
                <w:ilvl w:val="0"/>
                <w:numId w:val="3"/>
              </w:numPr>
              <w:ind w:left="137" w:hanging="142"/>
              <w:rPr>
                <w:rFonts w:eastAsia="Times New Roman" w:cstheme="minorHAnsi"/>
                <w:sz w:val="18"/>
                <w:szCs w:val="18"/>
                <w:lang w:val="en-US"/>
              </w:rPr>
            </w:pPr>
            <w:r>
              <w:rPr>
                <w:rFonts w:eastAsia="Times New Roman" w:cstheme="minorHAnsi"/>
                <w:sz w:val="18"/>
                <w:szCs w:val="18"/>
                <w:lang w:val="en-US"/>
              </w:rPr>
              <w:t xml:space="preserve">Give a definition for ‘original sin’ and explain your understanding of original sin.  </w:t>
            </w:r>
          </w:p>
        </w:tc>
        <w:tc>
          <w:tcPr>
            <w:tcW w:w="2976" w:type="dxa"/>
            <w:shd w:val="clear" w:color="auto" w:fill="FFFFFF" w:themeFill="background1"/>
          </w:tcPr>
          <w:p w14:paraId="6A255660" w14:textId="6ED4FD3B" w:rsidR="00E20F50" w:rsidRPr="00E20F50" w:rsidRDefault="00F70BFF" w:rsidP="00E20F50">
            <w:pPr>
              <w:numPr>
                <w:ilvl w:val="0"/>
                <w:numId w:val="3"/>
              </w:numPr>
              <w:contextualSpacing/>
              <w:rPr>
                <w:rFonts w:cstheme="minorHAnsi"/>
                <w:iCs/>
                <w:sz w:val="18"/>
                <w:szCs w:val="18"/>
              </w:rPr>
            </w:pPr>
            <w:r>
              <w:rPr>
                <w:rFonts w:cstheme="minorHAnsi"/>
                <w:iCs/>
                <w:sz w:val="18"/>
                <w:szCs w:val="18"/>
              </w:rPr>
              <w:t xml:space="preserve">Use your knowledge organiser to quiz your peer on the religious vocabulary taught so far. </w:t>
            </w:r>
          </w:p>
        </w:tc>
        <w:tc>
          <w:tcPr>
            <w:tcW w:w="3119" w:type="dxa"/>
            <w:shd w:val="clear" w:color="auto" w:fill="FFFFFF" w:themeFill="background1"/>
          </w:tcPr>
          <w:p w14:paraId="45B66BEC" w14:textId="0BD17A98" w:rsidR="00FB3D88" w:rsidRDefault="00FB3D88" w:rsidP="00E20F50">
            <w:pPr>
              <w:numPr>
                <w:ilvl w:val="0"/>
                <w:numId w:val="3"/>
              </w:numPr>
              <w:rPr>
                <w:rFonts w:eastAsia="Times New Roman" w:cstheme="minorHAnsi"/>
                <w:sz w:val="18"/>
                <w:szCs w:val="18"/>
                <w:lang w:val="en-US"/>
              </w:rPr>
            </w:pPr>
            <w:r>
              <w:rPr>
                <w:rFonts w:eastAsia="Times New Roman" w:cstheme="minorHAnsi"/>
                <w:sz w:val="18"/>
                <w:szCs w:val="18"/>
                <w:lang w:val="en-US"/>
              </w:rPr>
              <w:t xml:space="preserve">What type of literary form would you describe John’s Gospel </w:t>
            </w:r>
            <w:r w:rsidR="00E52918">
              <w:rPr>
                <w:rFonts w:eastAsia="Times New Roman" w:cstheme="minorHAnsi"/>
                <w:sz w:val="18"/>
                <w:szCs w:val="18"/>
                <w:lang w:val="en-US"/>
              </w:rPr>
              <w:t>prologue</w:t>
            </w:r>
            <w:r>
              <w:rPr>
                <w:rFonts w:eastAsia="Times New Roman" w:cstheme="minorHAnsi"/>
                <w:sz w:val="18"/>
                <w:szCs w:val="18"/>
                <w:lang w:val="en-US"/>
              </w:rPr>
              <w:t xml:space="preserve"> to be? </w:t>
            </w:r>
          </w:p>
          <w:p w14:paraId="356F8F78" w14:textId="7BAA0CB5" w:rsidR="00E20F50" w:rsidRPr="00E20F50" w:rsidRDefault="00FB3D88" w:rsidP="00E20F50">
            <w:pPr>
              <w:numPr>
                <w:ilvl w:val="0"/>
                <w:numId w:val="3"/>
              </w:numPr>
              <w:rPr>
                <w:rFonts w:eastAsia="Times New Roman" w:cstheme="minorHAnsi"/>
                <w:sz w:val="18"/>
                <w:szCs w:val="18"/>
                <w:lang w:val="en-US"/>
              </w:rPr>
            </w:pPr>
            <w:r>
              <w:rPr>
                <w:rFonts w:eastAsia="Times New Roman" w:cstheme="minorHAnsi"/>
                <w:sz w:val="18"/>
                <w:szCs w:val="18"/>
                <w:lang w:val="en-US"/>
              </w:rPr>
              <w:t xml:space="preserve">Explain why.  </w:t>
            </w:r>
          </w:p>
        </w:tc>
      </w:tr>
      <w:tr w:rsidR="00E20F50" w:rsidRPr="00D636CF" w14:paraId="6552128C" w14:textId="77777777" w:rsidTr="00E20F50">
        <w:trPr>
          <w:trHeight w:val="573"/>
        </w:trPr>
        <w:tc>
          <w:tcPr>
            <w:tcW w:w="1413" w:type="dxa"/>
            <w:shd w:val="clear" w:color="auto" w:fill="FFFF00"/>
          </w:tcPr>
          <w:p w14:paraId="75F90544" w14:textId="5F667BEB" w:rsidR="00E20F50" w:rsidRPr="00D636CF" w:rsidRDefault="00615030">
            <w:pPr>
              <w:rPr>
                <w:rFonts w:cstheme="minorHAnsi"/>
                <w:b/>
                <w:bCs/>
                <w:sz w:val="18"/>
                <w:szCs w:val="18"/>
              </w:rPr>
            </w:pPr>
            <w:r>
              <w:rPr>
                <w:rFonts w:cstheme="minorHAnsi"/>
                <w:b/>
                <w:bCs/>
                <w:sz w:val="18"/>
                <w:szCs w:val="18"/>
              </w:rPr>
              <w:t xml:space="preserve">Sequence of knowledge throughout the lesson. </w:t>
            </w:r>
          </w:p>
        </w:tc>
        <w:tc>
          <w:tcPr>
            <w:tcW w:w="2835" w:type="dxa"/>
            <w:shd w:val="clear" w:color="auto" w:fill="FFFFFF" w:themeFill="background1"/>
          </w:tcPr>
          <w:p w14:paraId="6D4C0BA5" w14:textId="77777777" w:rsidR="00E20F50" w:rsidRPr="00D636CF" w:rsidRDefault="00E20F50">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1967A238" w14:textId="77777777" w:rsidR="00E20F50" w:rsidRPr="00D636CF" w:rsidRDefault="00E20F50">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01D0CCE6" w14:textId="47C465B5" w:rsidR="009A7743" w:rsidRDefault="00EA329C">
            <w:pPr>
              <w:pStyle w:val="ListParagraph"/>
              <w:numPr>
                <w:ilvl w:val="0"/>
                <w:numId w:val="1"/>
              </w:numPr>
              <w:rPr>
                <w:rFonts w:cstheme="minorHAnsi"/>
                <w:sz w:val="18"/>
                <w:szCs w:val="18"/>
              </w:rPr>
            </w:pPr>
            <w:r>
              <w:rPr>
                <w:rFonts w:cstheme="minorHAnsi"/>
                <w:sz w:val="18"/>
                <w:szCs w:val="18"/>
              </w:rPr>
              <w:t>Know how the Creation story links with the CST principle of Stewardship</w:t>
            </w:r>
            <w:r w:rsidR="009A7743">
              <w:rPr>
                <w:rFonts w:cstheme="minorHAnsi"/>
                <w:sz w:val="18"/>
                <w:szCs w:val="18"/>
              </w:rPr>
              <w:t>.</w:t>
            </w:r>
          </w:p>
          <w:p w14:paraId="28122893" w14:textId="77777777" w:rsidR="009A7743" w:rsidRDefault="00223B28" w:rsidP="00AD2475">
            <w:pPr>
              <w:pStyle w:val="ListParagraph"/>
              <w:numPr>
                <w:ilvl w:val="0"/>
                <w:numId w:val="1"/>
              </w:numPr>
              <w:rPr>
                <w:rFonts w:cstheme="minorHAnsi"/>
                <w:sz w:val="18"/>
                <w:szCs w:val="18"/>
              </w:rPr>
            </w:pPr>
            <w:r>
              <w:rPr>
                <w:rFonts w:cstheme="minorHAnsi"/>
                <w:sz w:val="18"/>
                <w:szCs w:val="18"/>
              </w:rPr>
              <w:t xml:space="preserve">Know that all humans are called by God to Stewardship. </w:t>
            </w:r>
          </w:p>
          <w:p w14:paraId="7353F52A" w14:textId="77777777" w:rsidR="00223B28" w:rsidRDefault="00223B28" w:rsidP="00AD2475">
            <w:pPr>
              <w:pStyle w:val="ListParagraph"/>
              <w:numPr>
                <w:ilvl w:val="0"/>
                <w:numId w:val="1"/>
              </w:numPr>
              <w:rPr>
                <w:rFonts w:cstheme="minorHAnsi"/>
                <w:sz w:val="18"/>
                <w:szCs w:val="18"/>
              </w:rPr>
            </w:pPr>
            <w:r>
              <w:rPr>
                <w:rFonts w:cstheme="minorHAnsi"/>
                <w:sz w:val="18"/>
                <w:szCs w:val="18"/>
              </w:rPr>
              <w:t xml:space="preserve">Know that Christians believe that Christ is the redeemer of all creation. </w:t>
            </w:r>
          </w:p>
          <w:p w14:paraId="502440BA" w14:textId="77777777" w:rsidR="00223B28" w:rsidRDefault="00223B28" w:rsidP="00AD2475">
            <w:pPr>
              <w:pStyle w:val="ListParagraph"/>
              <w:numPr>
                <w:ilvl w:val="0"/>
                <w:numId w:val="1"/>
              </w:numPr>
              <w:rPr>
                <w:rFonts w:cstheme="minorHAnsi"/>
                <w:sz w:val="18"/>
                <w:szCs w:val="18"/>
              </w:rPr>
            </w:pPr>
            <w:r>
              <w:rPr>
                <w:rFonts w:cstheme="minorHAnsi"/>
                <w:sz w:val="18"/>
                <w:szCs w:val="18"/>
              </w:rPr>
              <w:t xml:space="preserve">Know that Pope Francis’ encyclical of Laudato Si invites everyone to consider how human actions are affecting the earth and the poorest people. </w:t>
            </w:r>
          </w:p>
          <w:p w14:paraId="30664D2B" w14:textId="222489DE" w:rsidR="00223B28" w:rsidRPr="00CD437A" w:rsidRDefault="00223B28" w:rsidP="00AD2475">
            <w:pPr>
              <w:pStyle w:val="ListParagraph"/>
              <w:numPr>
                <w:ilvl w:val="0"/>
                <w:numId w:val="1"/>
              </w:numPr>
              <w:rPr>
                <w:rFonts w:cstheme="minorHAnsi"/>
                <w:sz w:val="18"/>
                <w:szCs w:val="18"/>
              </w:rPr>
            </w:pPr>
            <w:r>
              <w:rPr>
                <w:rFonts w:cstheme="minorHAnsi"/>
                <w:sz w:val="18"/>
                <w:szCs w:val="18"/>
              </w:rPr>
              <w:t xml:space="preserve">Know ways stewardship links to Laudato Si. </w:t>
            </w:r>
          </w:p>
        </w:tc>
        <w:tc>
          <w:tcPr>
            <w:tcW w:w="2835" w:type="dxa"/>
            <w:shd w:val="clear" w:color="auto" w:fill="FFFFFF" w:themeFill="background1"/>
          </w:tcPr>
          <w:p w14:paraId="5FAB3A31" w14:textId="77777777" w:rsidR="00E20F50" w:rsidRPr="00D636CF" w:rsidRDefault="00E20F50">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46E46642" w14:textId="77777777" w:rsidR="00E20F50" w:rsidRPr="00D636CF" w:rsidRDefault="00E20F50">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7A17E2AB" w14:textId="7C884731" w:rsidR="00A007DC" w:rsidRDefault="00A007DC" w:rsidP="00AB0524">
            <w:pPr>
              <w:pStyle w:val="Title"/>
              <w:numPr>
                <w:ilvl w:val="0"/>
                <w:numId w:val="5"/>
              </w:numPr>
              <w:ind w:left="235" w:hanging="23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that the second story of Creation in Genesis teaches about the first sin; ‘original sin’. </w:t>
            </w:r>
          </w:p>
          <w:p w14:paraId="336CD620" w14:textId="225FCD2D" w:rsidR="00790267" w:rsidRPr="00A007DC" w:rsidRDefault="00790267" w:rsidP="00A007DC">
            <w:pPr>
              <w:pStyle w:val="Title"/>
              <w:numPr>
                <w:ilvl w:val="0"/>
                <w:numId w:val="5"/>
              </w:numPr>
              <w:ind w:left="235" w:hanging="23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the Church teaches that the world is in disarray because humans choose to do evil again and again. This is called original sin. </w:t>
            </w:r>
          </w:p>
        </w:tc>
        <w:tc>
          <w:tcPr>
            <w:tcW w:w="2977" w:type="dxa"/>
            <w:shd w:val="clear" w:color="auto" w:fill="FFFFFF" w:themeFill="background1"/>
          </w:tcPr>
          <w:p w14:paraId="715F6B7B" w14:textId="77777777" w:rsidR="00E20F50" w:rsidRPr="00D636CF" w:rsidRDefault="00E20F50">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74AB3010" w14:textId="77777777" w:rsidR="00E20F50" w:rsidRDefault="00E20F50">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41E58B59" w14:textId="5E5B45C9" w:rsidR="00246340" w:rsidRDefault="00246340" w:rsidP="00246340">
            <w:pPr>
              <w:pStyle w:val="Title"/>
              <w:numPr>
                <w:ilvl w:val="0"/>
                <w:numId w:val="23"/>
              </w:numPr>
              <w:jc w:val="left"/>
              <w:rPr>
                <w:rFonts w:asciiTheme="minorHAnsi" w:hAnsiTheme="minorHAnsi" w:cstheme="minorHAnsi"/>
                <w:b w:val="0"/>
                <w:bCs w:val="0"/>
                <w:sz w:val="18"/>
                <w:szCs w:val="18"/>
              </w:rPr>
            </w:pPr>
            <w:r w:rsidRPr="00246340">
              <w:rPr>
                <w:rFonts w:asciiTheme="minorHAnsi" w:hAnsiTheme="minorHAnsi" w:cstheme="minorHAnsi"/>
                <w:b w:val="0"/>
                <w:bCs w:val="0"/>
                <w:sz w:val="18"/>
                <w:szCs w:val="18"/>
              </w:rPr>
              <w:t xml:space="preserve">Know the Genesis account of Creation and </w:t>
            </w:r>
            <w:r w:rsidR="00A91B00">
              <w:rPr>
                <w:rFonts w:asciiTheme="minorHAnsi" w:hAnsiTheme="minorHAnsi" w:cstheme="minorHAnsi"/>
                <w:b w:val="0"/>
                <w:bCs w:val="0"/>
                <w:sz w:val="18"/>
                <w:szCs w:val="18"/>
              </w:rPr>
              <w:t xml:space="preserve">the </w:t>
            </w:r>
            <w:r w:rsidRPr="00246340">
              <w:rPr>
                <w:rFonts w:asciiTheme="minorHAnsi" w:hAnsiTheme="minorHAnsi" w:cstheme="minorHAnsi"/>
                <w:b w:val="0"/>
                <w:bCs w:val="0"/>
                <w:sz w:val="18"/>
                <w:szCs w:val="18"/>
              </w:rPr>
              <w:t>Fall is not a literal scientific description.</w:t>
            </w:r>
          </w:p>
          <w:p w14:paraId="7FCFA418" w14:textId="5BD73383" w:rsidR="00A007DC" w:rsidRPr="00246340" w:rsidRDefault="00A007DC" w:rsidP="00246340">
            <w:pPr>
              <w:pStyle w:val="Title"/>
              <w:numPr>
                <w:ilvl w:val="0"/>
                <w:numId w:val="2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Know the story of Adam and Eve explains why the world is no longer as good as it was in the beginning. (YCfk 22).</w:t>
            </w:r>
          </w:p>
          <w:p w14:paraId="45B59A2F" w14:textId="1E7FE2AF" w:rsidR="00246340" w:rsidRPr="00246340" w:rsidRDefault="00246340" w:rsidP="00246340">
            <w:pPr>
              <w:pStyle w:val="Title"/>
              <w:numPr>
                <w:ilvl w:val="0"/>
                <w:numId w:val="23"/>
              </w:numPr>
              <w:jc w:val="left"/>
              <w:rPr>
                <w:rFonts w:asciiTheme="minorHAnsi" w:hAnsiTheme="minorHAnsi" w:cstheme="minorHAnsi"/>
                <w:b w:val="0"/>
                <w:bCs w:val="0"/>
                <w:sz w:val="18"/>
                <w:szCs w:val="18"/>
              </w:rPr>
            </w:pPr>
            <w:r w:rsidRPr="00246340">
              <w:rPr>
                <w:rFonts w:asciiTheme="minorHAnsi" w:hAnsiTheme="minorHAnsi" w:cstheme="minorHAnsi"/>
                <w:b w:val="0"/>
                <w:bCs w:val="0"/>
                <w:sz w:val="18"/>
                <w:szCs w:val="18"/>
              </w:rPr>
              <w:t xml:space="preserve">Know the Genesis account expresses beliefs about God, the world, and human beings.  </w:t>
            </w:r>
          </w:p>
          <w:p w14:paraId="161CB219" w14:textId="77777777" w:rsidR="00E20F50" w:rsidRPr="00D636CF" w:rsidRDefault="00E20F50" w:rsidP="00BA02CC">
            <w:pPr>
              <w:pStyle w:val="Title"/>
              <w:jc w:val="left"/>
              <w:rPr>
                <w:rFonts w:asciiTheme="minorHAnsi" w:hAnsiTheme="minorHAnsi" w:cstheme="minorHAnsi"/>
                <w:b w:val="0"/>
                <w:bCs w:val="0"/>
                <w:sz w:val="18"/>
                <w:szCs w:val="18"/>
              </w:rPr>
            </w:pPr>
          </w:p>
        </w:tc>
        <w:tc>
          <w:tcPr>
            <w:tcW w:w="2976" w:type="dxa"/>
            <w:shd w:val="clear" w:color="auto" w:fill="FFFFFF" w:themeFill="background1"/>
          </w:tcPr>
          <w:p w14:paraId="65E91F41" w14:textId="77777777" w:rsidR="00E20F50" w:rsidRPr="00D636CF" w:rsidRDefault="00E20F50">
            <w:pPr>
              <w:pStyle w:val="Title"/>
              <w:jc w:val="left"/>
              <w:rPr>
                <w:rFonts w:asciiTheme="minorHAnsi" w:hAnsiTheme="minorHAnsi" w:cstheme="minorHAnsi"/>
                <w:sz w:val="18"/>
                <w:szCs w:val="18"/>
              </w:rPr>
            </w:pPr>
            <w:r w:rsidRPr="00D636CF">
              <w:rPr>
                <w:rFonts w:asciiTheme="minorHAnsi" w:hAnsiTheme="minorHAnsi" w:cstheme="minorHAnsi"/>
                <w:sz w:val="18"/>
                <w:szCs w:val="18"/>
              </w:rPr>
              <w:t xml:space="preserve">Key knowledge: </w:t>
            </w:r>
          </w:p>
          <w:p w14:paraId="3B60FDF8" w14:textId="77777777" w:rsidR="00E20F50" w:rsidRDefault="00E20F50">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307231AC" w14:textId="5BBB4B3A" w:rsidR="00E52918" w:rsidRDefault="00E52918" w:rsidP="00E20DE1">
            <w:pPr>
              <w:pStyle w:val="Title"/>
              <w:numPr>
                <w:ilvl w:val="0"/>
                <w:numId w:val="2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that St John lets his readers know that in Jesus, nothing less than a new Creation is beginning. </w:t>
            </w:r>
          </w:p>
          <w:p w14:paraId="18DFAD90" w14:textId="7E58D1B6" w:rsidR="00E20DE1" w:rsidRPr="00E20DE1" w:rsidRDefault="00E20DE1" w:rsidP="00E20DE1">
            <w:pPr>
              <w:pStyle w:val="Title"/>
              <w:numPr>
                <w:ilvl w:val="0"/>
                <w:numId w:val="24"/>
              </w:numPr>
              <w:jc w:val="left"/>
              <w:rPr>
                <w:rFonts w:asciiTheme="minorHAnsi" w:hAnsiTheme="minorHAnsi" w:cstheme="minorHAnsi"/>
                <w:b w:val="0"/>
                <w:bCs w:val="0"/>
                <w:sz w:val="18"/>
                <w:szCs w:val="18"/>
              </w:rPr>
            </w:pPr>
            <w:r w:rsidRPr="00E20DE1">
              <w:rPr>
                <w:rFonts w:asciiTheme="minorHAnsi" w:hAnsiTheme="minorHAnsi" w:cstheme="minorHAnsi"/>
                <w:b w:val="0"/>
                <w:bCs w:val="0"/>
                <w:sz w:val="18"/>
                <w:szCs w:val="18"/>
              </w:rPr>
              <w:t xml:space="preserve">Know that in Jesus, God restored humanity’s relationship with him. </w:t>
            </w:r>
          </w:p>
          <w:p w14:paraId="6513C620" w14:textId="77777777" w:rsidR="00E20F50" w:rsidRPr="00B64B89" w:rsidRDefault="00E20F50">
            <w:pPr>
              <w:pStyle w:val="Title"/>
              <w:jc w:val="left"/>
              <w:rPr>
                <w:rFonts w:asciiTheme="minorHAnsi" w:hAnsiTheme="minorHAnsi" w:cstheme="minorHAnsi"/>
                <w:b w:val="0"/>
                <w:bCs w:val="0"/>
                <w:sz w:val="18"/>
                <w:szCs w:val="18"/>
              </w:rPr>
            </w:pPr>
          </w:p>
          <w:p w14:paraId="42A49FFA" w14:textId="77777777" w:rsidR="00E20F50" w:rsidRPr="00D636CF" w:rsidRDefault="00E20F50">
            <w:pPr>
              <w:pStyle w:val="Title"/>
              <w:jc w:val="left"/>
              <w:rPr>
                <w:rFonts w:asciiTheme="minorHAnsi" w:hAnsiTheme="minorHAnsi" w:cstheme="minorHAnsi"/>
                <w:b w:val="0"/>
                <w:bCs w:val="0"/>
                <w:sz w:val="18"/>
                <w:szCs w:val="18"/>
              </w:rPr>
            </w:pPr>
          </w:p>
        </w:tc>
        <w:tc>
          <w:tcPr>
            <w:tcW w:w="3119" w:type="dxa"/>
            <w:shd w:val="clear" w:color="auto" w:fill="FFFFFF" w:themeFill="background1"/>
          </w:tcPr>
          <w:p w14:paraId="409A184E" w14:textId="77777777" w:rsidR="00E20F50" w:rsidRPr="00D636CF" w:rsidRDefault="00E20F50">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72A3440C" w14:textId="77777777" w:rsidR="00E20F50" w:rsidRPr="00D636CF" w:rsidRDefault="00E20F50">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1A31B241" w14:textId="176A036C" w:rsidR="00B800EA" w:rsidRDefault="00B800EA" w:rsidP="00AD2475">
            <w:pPr>
              <w:pStyle w:val="ListParagraph"/>
              <w:numPr>
                <w:ilvl w:val="0"/>
                <w:numId w:val="9"/>
              </w:numPr>
              <w:rPr>
                <w:rFonts w:cstheme="minorHAnsi"/>
                <w:sz w:val="18"/>
                <w:szCs w:val="18"/>
              </w:rPr>
            </w:pPr>
            <w:r>
              <w:rPr>
                <w:rFonts w:cstheme="minorHAnsi"/>
                <w:sz w:val="18"/>
                <w:szCs w:val="18"/>
              </w:rPr>
              <w:t xml:space="preserve">Know that Baptism is the first Sacrament of the forgiveness of sins. </w:t>
            </w:r>
          </w:p>
          <w:p w14:paraId="20BCB744" w14:textId="3A0CD599" w:rsidR="00B800EA" w:rsidRDefault="00B800EA" w:rsidP="00AD2475">
            <w:pPr>
              <w:pStyle w:val="ListParagraph"/>
              <w:numPr>
                <w:ilvl w:val="0"/>
                <w:numId w:val="9"/>
              </w:numPr>
              <w:rPr>
                <w:rFonts w:cstheme="minorHAnsi"/>
                <w:sz w:val="18"/>
                <w:szCs w:val="18"/>
              </w:rPr>
            </w:pPr>
            <w:r>
              <w:rPr>
                <w:rFonts w:cstheme="minorHAnsi"/>
                <w:sz w:val="18"/>
                <w:szCs w:val="18"/>
              </w:rPr>
              <w:t xml:space="preserve">Know that Baptism unites Christians with Jesus Christ, who dies and rises, and strengthens </w:t>
            </w:r>
            <w:r w:rsidR="00790267">
              <w:rPr>
                <w:rFonts w:cstheme="minorHAnsi"/>
                <w:sz w:val="18"/>
                <w:szCs w:val="18"/>
              </w:rPr>
              <w:t xml:space="preserve">the gifts of the Holy Spirit. </w:t>
            </w:r>
            <w:r>
              <w:rPr>
                <w:rFonts w:cstheme="minorHAnsi"/>
                <w:sz w:val="18"/>
                <w:szCs w:val="18"/>
              </w:rPr>
              <w:t xml:space="preserve"> </w:t>
            </w:r>
          </w:p>
          <w:p w14:paraId="03C98EE2" w14:textId="42DFAE62" w:rsidR="00B800EA" w:rsidRDefault="00E20DE1" w:rsidP="00AD2475">
            <w:pPr>
              <w:pStyle w:val="ListParagraph"/>
              <w:numPr>
                <w:ilvl w:val="0"/>
                <w:numId w:val="9"/>
              </w:numPr>
              <w:rPr>
                <w:rFonts w:cstheme="minorHAnsi"/>
                <w:sz w:val="18"/>
                <w:szCs w:val="18"/>
              </w:rPr>
            </w:pPr>
            <w:r>
              <w:rPr>
                <w:rFonts w:cstheme="minorHAnsi"/>
                <w:sz w:val="18"/>
                <w:szCs w:val="18"/>
              </w:rPr>
              <w:t xml:space="preserve">Know the symbols in the Sacrament of Baptism that point to a Christian’s new life in Christ. </w:t>
            </w:r>
          </w:p>
          <w:p w14:paraId="7C7666C8" w14:textId="408FBFB0" w:rsidR="00C60264" w:rsidRPr="00D636CF" w:rsidRDefault="00B800EA" w:rsidP="00AD2475">
            <w:pPr>
              <w:pStyle w:val="ListParagraph"/>
              <w:numPr>
                <w:ilvl w:val="0"/>
                <w:numId w:val="9"/>
              </w:numPr>
              <w:rPr>
                <w:rFonts w:cstheme="minorHAnsi"/>
                <w:sz w:val="18"/>
                <w:szCs w:val="18"/>
              </w:rPr>
            </w:pPr>
            <w:r>
              <w:rPr>
                <w:rFonts w:cstheme="minorHAnsi"/>
                <w:sz w:val="18"/>
                <w:szCs w:val="18"/>
              </w:rPr>
              <w:t xml:space="preserve">Know the Church teaches that the Nicene Creed allows all believers to make a common statement of their faith. </w:t>
            </w:r>
            <w:r w:rsidR="00E20DE1">
              <w:rPr>
                <w:rFonts w:cstheme="minorHAnsi"/>
                <w:sz w:val="18"/>
                <w:szCs w:val="18"/>
              </w:rPr>
              <w:t xml:space="preserve"> </w:t>
            </w:r>
          </w:p>
        </w:tc>
      </w:tr>
    </w:tbl>
    <w:p w14:paraId="2262B131" w14:textId="77777777" w:rsidR="000019D1" w:rsidRDefault="000019D1"/>
    <w:tbl>
      <w:tblPr>
        <w:tblStyle w:val="TableGrid"/>
        <w:tblpPr w:leftFromText="180" w:rightFromText="180" w:vertAnchor="page" w:horzAnchor="margin" w:tblpXSpec="center" w:tblpY="5446"/>
        <w:tblW w:w="16018" w:type="dxa"/>
        <w:tblLayout w:type="fixed"/>
        <w:tblLook w:val="04A0" w:firstRow="1" w:lastRow="0" w:firstColumn="1" w:lastColumn="0" w:noHBand="0" w:noVBand="1"/>
      </w:tblPr>
      <w:tblGrid>
        <w:gridCol w:w="1560"/>
        <w:gridCol w:w="2977"/>
        <w:gridCol w:w="2693"/>
        <w:gridCol w:w="2977"/>
        <w:gridCol w:w="2693"/>
        <w:gridCol w:w="3118"/>
      </w:tblGrid>
      <w:tr w:rsidR="000019D1" w:rsidRPr="00D636CF" w14:paraId="14C50A43" w14:textId="14AD616E" w:rsidTr="006C4DEC">
        <w:trPr>
          <w:trHeight w:val="573"/>
        </w:trPr>
        <w:tc>
          <w:tcPr>
            <w:tcW w:w="1560" w:type="dxa"/>
            <w:shd w:val="clear" w:color="auto" w:fill="FFFF00"/>
          </w:tcPr>
          <w:p w14:paraId="5F1699F8" w14:textId="5324F32B" w:rsidR="000019D1" w:rsidRPr="00D636CF" w:rsidRDefault="000019D1" w:rsidP="0073574C">
            <w:pPr>
              <w:rPr>
                <w:rFonts w:cstheme="minorHAnsi"/>
                <w:b/>
                <w:bCs/>
                <w:sz w:val="18"/>
                <w:szCs w:val="18"/>
              </w:rPr>
            </w:pPr>
            <w:r w:rsidRPr="00D636CF">
              <w:rPr>
                <w:rFonts w:cstheme="minorHAnsi"/>
                <w:b/>
                <w:bCs/>
                <w:sz w:val="18"/>
                <w:szCs w:val="18"/>
              </w:rPr>
              <w:t>Key Skills/disciplinary knowledge</w:t>
            </w:r>
          </w:p>
        </w:tc>
        <w:tc>
          <w:tcPr>
            <w:tcW w:w="2977" w:type="dxa"/>
            <w:shd w:val="clear" w:color="auto" w:fill="FFFFFF" w:themeFill="background1"/>
          </w:tcPr>
          <w:p w14:paraId="4D727DE0" w14:textId="3C53E047" w:rsidR="00EA329C" w:rsidRPr="00145F13" w:rsidRDefault="00EA329C" w:rsidP="00EA329C">
            <w:pPr>
              <w:autoSpaceDE w:val="0"/>
              <w:autoSpaceDN w:val="0"/>
              <w:adjustRightInd w:val="0"/>
              <w:rPr>
                <w:rFonts w:cstheme="minorHAnsi"/>
                <w:sz w:val="18"/>
                <w:szCs w:val="18"/>
              </w:rPr>
            </w:pPr>
            <w:r w:rsidRPr="00AB0524">
              <w:rPr>
                <w:rFonts w:cstheme="minorHAnsi"/>
                <w:b/>
                <w:bCs/>
                <w:sz w:val="18"/>
                <w:szCs w:val="18"/>
              </w:rPr>
              <w:t>U</w:t>
            </w:r>
            <w:r>
              <w:rPr>
                <w:rFonts w:cstheme="minorHAnsi"/>
                <w:b/>
                <w:bCs/>
                <w:sz w:val="18"/>
                <w:szCs w:val="18"/>
              </w:rPr>
              <w:t>6</w:t>
            </w:r>
            <w:r w:rsidRPr="00AB0524">
              <w:rPr>
                <w:rFonts w:cstheme="minorHAnsi"/>
                <w:b/>
                <w:bCs/>
                <w:sz w:val="18"/>
                <w:szCs w:val="18"/>
              </w:rPr>
              <w:t>.</w:t>
            </w:r>
            <w:r>
              <w:rPr>
                <w:rFonts w:cstheme="minorHAnsi"/>
                <w:b/>
                <w:bCs/>
                <w:sz w:val="18"/>
                <w:szCs w:val="18"/>
              </w:rPr>
              <w:t>1</w:t>
            </w:r>
            <w:r w:rsidRPr="00AB0524">
              <w:rPr>
                <w:rFonts w:cstheme="minorHAnsi"/>
                <w:b/>
                <w:bCs/>
                <w:sz w:val="18"/>
                <w:szCs w:val="18"/>
              </w:rPr>
              <w:t xml:space="preserve">.2. </w:t>
            </w:r>
            <w:r w:rsidRPr="00145F13">
              <w:rPr>
                <w:rFonts w:cstheme="minorHAnsi"/>
                <w:sz w:val="18"/>
                <w:szCs w:val="18"/>
              </w:rPr>
              <w:t xml:space="preserve">Simply </w:t>
            </w:r>
            <w:r w:rsidRPr="00EA329C">
              <w:rPr>
                <w:rFonts w:cstheme="minorHAnsi"/>
                <w:b/>
                <w:bCs/>
                <w:sz w:val="18"/>
                <w:szCs w:val="18"/>
              </w:rPr>
              <w:t>explain</w:t>
            </w:r>
            <w:r w:rsidRPr="00145F13">
              <w:rPr>
                <w:rFonts w:cstheme="minorHAnsi"/>
                <w:sz w:val="18"/>
                <w:szCs w:val="18"/>
              </w:rPr>
              <w:t xml:space="preserve"> the Church’s teaching on the purpose of Laudato Si’ 66-67. Make links with the term</w:t>
            </w:r>
            <w:r>
              <w:rPr>
                <w:rFonts w:cstheme="minorHAnsi"/>
                <w:sz w:val="18"/>
                <w:szCs w:val="18"/>
              </w:rPr>
              <w:t xml:space="preserve"> </w:t>
            </w:r>
            <w:r w:rsidRPr="00145F13">
              <w:rPr>
                <w:rFonts w:cstheme="minorHAnsi"/>
                <w:sz w:val="18"/>
                <w:szCs w:val="18"/>
              </w:rPr>
              <w:t>‘stewardship’.</w:t>
            </w:r>
          </w:p>
          <w:p w14:paraId="011DB350" w14:textId="2706DDAA" w:rsidR="000019D1" w:rsidRPr="00D636CF" w:rsidRDefault="000019D1" w:rsidP="0073574C">
            <w:pPr>
              <w:autoSpaceDE w:val="0"/>
              <w:autoSpaceDN w:val="0"/>
              <w:adjustRightInd w:val="0"/>
              <w:rPr>
                <w:rFonts w:cstheme="minorHAnsi"/>
                <w:sz w:val="18"/>
                <w:szCs w:val="18"/>
              </w:rPr>
            </w:pPr>
          </w:p>
        </w:tc>
        <w:tc>
          <w:tcPr>
            <w:tcW w:w="2693" w:type="dxa"/>
            <w:shd w:val="clear" w:color="auto" w:fill="FFFFFF" w:themeFill="background1"/>
          </w:tcPr>
          <w:p w14:paraId="6B74ACF9" w14:textId="1AF69B7E" w:rsidR="00CD437A" w:rsidRPr="00B00B8F" w:rsidRDefault="005325B3" w:rsidP="00B00B8F">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B00B8F">
              <w:rPr>
                <w:rFonts w:eastAsia="Times New Roman" w:cstheme="minorHAnsi"/>
                <w:b/>
                <w:bCs/>
                <w:color w:val="222222"/>
                <w:sz w:val="18"/>
                <w:szCs w:val="18"/>
                <w:lang w:eastAsia="en-GB"/>
              </w:rPr>
              <w:t>U6.1.3</w:t>
            </w:r>
            <w:r w:rsidR="00B00B8F">
              <w:rPr>
                <w:rFonts w:eastAsia="Times New Roman" w:cstheme="minorHAnsi"/>
                <w:color w:val="222222"/>
                <w:sz w:val="18"/>
                <w:szCs w:val="18"/>
                <w:lang w:eastAsia="en-GB"/>
              </w:rPr>
              <w:t xml:space="preserve"> - </w:t>
            </w:r>
            <w:r w:rsidR="00B00B8F" w:rsidRPr="00B00B8F">
              <w:rPr>
                <w:rFonts w:eastAsia="Times New Roman" w:cstheme="minorHAnsi"/>
                <w:b/>
                <w:bCs/>
                <w:color w:val="222222"/>
                <w:sz w:val="18"/>
                <w:szCs w:val="18"/>
                <w:lang w:eastAsia="en-GB"/>
              </w:rPr>
              <w:t>Show understanding of</w:t>
            </w:r>
            <w:r w:rsidR="00B00B8F" w:rsidRPr="00B00B8F">
              <w:rPr>
                <w:rFonts w:eastAsia="Times New Roman" w:cstheme="minorHAnsi"/>
                <w:color w:val="222222"/>
                <w:sz w:val="18"/>
                <w:szCs w:val="18"/>
                <w:lang w:eastAsia="en-GB"/>
              </w:rPr>
              <w:t xml:space="preserve"> the Christian belief of the first sin or ‘original sin’ by </w:t>
            </w:r>
            <w:r w:rsidR="00B00B8F" w:rsidRPr="00B00B8F">
              <w:rPr>
                <w:rFonts w:eastAsia="Times New Roman" w:cstheme="minorHAnsi"/>
                <w:b/>
                <w:bCs/>
                <w:color w:val="222222"/>
                <w:sz w:val="18"/>
                <w:szCs w:val="18"/>
                <w:lang w:eastAsia="en-GB"/>
              </w:rPr>
              <w:t>making links</w:t>
            </w:r>
            <w:r w:rsidR="00B00B8F" w:rsidRPr="00B00B8F">
              <w:rPr>
                <w:rFonts w:eastAsia="Times New Roman" w:cstheme="minorHAnsi"/>
                <w:color w:val="222222"/>
                <w:sz w:val="18"/>
                <w:szCs w:val="18"/>
                <w:lang w:eastAsia="en-GB"/>
              </w:rPr>
              <w:t xml:space="preserve"> with th</w:t>
            </w:r>
            <w:r w:rsidR="00B00B8F">
              <w:rPr>
                <w:rFonts w:eastAsia="Times New Roman" w:cstheme="minorHAnsi"/>
                <w:color w:val="222222"/>
                <w:sz w:val="18"/>
                <w:szCs w:val="18"/>
                <w:lang w:eastAsia="en-GB"/>
              </w:rPr>
              <w:t xml:space="preserve">e </w:t>
            </w:r>
            <w:r w:rsidR="00B00B8F" w:rsidRPr="00B00B8F">
              <w:rPr>
                <w:rFonts w:eastAsia="Times New Roman" w:cstheme="minorHAnsi"/>
                <w:color w:val="222222"/>
                <w:sz w:val="18"/>
                <w:szCs w:val="18"/>
                <w:lang w:eastAsia="en-GB"/>
              </w:rPr>
              <w:t>second story of Creation.</w:t>
            </w:r>
          </w:p>
        </w:tc>
        <w:tc>
          <w:tcPr>
            <w:tcW w:w="2977" w:type="dxa"/>
            <w:shd w:val="clear" w:color="auto" w:fill="FFFFFF" w:themeFill="background1"/>
          </w:tcPr>
          <w:p w14:paraId="461BF810" w14:textId="0A11B497" w:rsidR="00B00B8F" w:rsidRPr="00B00B8F" w:rsidRDefault="005325B3" w:rsidP="00B00B8F">
            <w:pPr>
              <w:autoSpaceDE w:val="0"/>
              <w:autoSpaceDN w:val="0"/>
              <w:adjustRightInd w:val="0"/>
              <w:rPr>
                <w:rFonts w:cstheme="minorHAnsi"/>
                <w:sz w:val="18"/>
                <w:szCs w:val="18"/>
              </w:rPr>
            </w:pPr>
            <w:r w:rsidRPr="00B00B8F">
              <w:rPr>
                <w:rFonts w:cstheme="minorHAnsi"/>
                <w:b/>
                <w:bCs/>
                <w:sz w:val="18"/>
                <w:szCs w:val="18"/>
              </w:rPr>
              <w:t>U6.1.1</w:t>
            </w:r>
            <w:r w:rsidR="00B00B8F">
              <w:rPr>
                <w:rFonts w:cstheme="minorHAnsi"/>
                <w:sz w:val="18"/>
                <w:szCs w:val="18"/>
              </w:rPr>
              <w:t xml:space="preserve"> - </w:t>
            </w:r>
            <w:r w:rsidR="00B00B8F" w:rsidRPr="00B00B8F">
              <w:rPr>
                <w:rFonts w:cstheme="minorHAnsi"/>
                <w:b/>
                <w:bCs/>
                <w:sz w:val="18"/>
                <w:szCs w:val="18"/>
              </w:rPr>
              <w:t>Show understanding of</w:t>
            </w:r>
            <w:r w:rsidR="00B00B8F" w:rsidRPr="00B00B8F">
              <w:rPr>
                <w:rFonts w:cstheme="minorHAnsi"/>
                <w:sz w:val="18"/>
                <w:szCs w:val="18"/>
              </w:rPr>
              <w:t xml:space="preserve"> the literary forms found in the text’s studied, including the use of</w:t>
            </w:r>
          </w:p>
          <w:p w14:paraId="4998B0D0" w14:textId="77777777" w:rsidR="000019D1" w:rsidRDefault="00B00B8F" w:rsidP="00B00B8F">
            <w:pPr>
              <w:autoSpaceDE w:val="0"/>
              <w:autoSpaceDN w:val="0"/>
              <w:adjustRightInd w:val="0"/>
              <w:rPr>
                <w:rFonts w:cstheme="minorHAnsi"/>
                <w:sz w:val="18"/>
                <w:szCs w:val="18"/>
              </w:rPr>
            </w:pPr>
            <w:r w:rsidRPr="00B00B8F">
              <w:rPr>
                <w:rFonts w:cstheme="minorHAnsi"/>
                <w:sz w:val="18"/>
                <w:szCs w:val="18"/>
              </w:rPr>
              <w:t>metaphor, symbolic language, and poetry.</w:t>
            </w:r>
          </w:p>
          <w:p w14:paraId="57762D66" w14:textId="77777777" w:rsidR="00A2286A" w:rsidRDefault="00A2286A" w:rsidP="00B00B8F">
            <w:pPr>
              <w:autoSpaceDE w:val="0"/>
              <w:autoSpaceDN w:val="0"/>
              <w:adjustRightInd w:val="0"/>
              <w:rPr>
                <w:rFonts w:cstheme="minorHAnsi"/>
                <w:sz w:val="18"/>
                <w:szCs w:val="18"/>
              </w:rPr>
            </w:pPr>
          </w:p>
          <w:p w14:paraId="761CAD0A" w14:textId="3E78B580" w:rsidR="00A2286A" w:rsidRPr="00A2286A" w:rsidRDefault="00A2286A" w:rsidP="00A2286A">
            <w:pPr>
              <w:pStyle w:val="Title"/>
              <w:jc w:val="left"/>
              <w:rPr>
                <w:rFonts w:asciiTheme="minorHAnsi" w:hAnsiTheme="minorHAnsi" w:cstheme="minorHAnsi"/>
                <w:b w:val="0"/>
                <w:bCs w:val="0"/>
                <w:sz w:val="18"/>
                <w:szCs w:val="18"/>
              </w:rPr>
            </w:pPr>
            <w:r w:rsidRPr="00B00B8F">
              <w:rPr>
                <w:rFonts w:asciiTheme="minorHAnsi" w:hAnsiTheme="minorHAnsi" w:cstheme="minorHAnsi"/>
                <w:sz w:val="18"/>
                <w:szCs w:val="18"/>
              </w:rPr>
              <w:t>U6.1.5</w:t>
            </w:r>
            <w:r>
              <w:rPr>
                <w:rFonts w:asciiTheme="minorHAnsi" w:hAnsiTheme="minorHAnsi" w:cstheme="minorHAnsi"/>
                <w:b w:val="0"/>
                <w:bCs w:val="0"/>
                <w:sz w:val="18"/>
                <w:szCs w:val="18"/>
              </w:rPr>
              <w:t xml:space="preserve"> - </w:t>
            </w:r>
            <w:r w:rsidRPr="00B00B8F">
              <w:rPr>
                <w:rFonts w:asciiTheme="minorHAnsi" w:hAnsiTheme="minorHAnsi" w:cstheme="minorHAnsi"/>
                <w:sz w:val="18"/>
                <w:szCs w:val="18"/>
              </w:rPr>
              <w:t>Use theological vocabulary to describe and explain</w:t>
            </w:r>
            <w:r w:rsidRPr="00B00B8F">
              <w:rPr>
                <w:rFonts w:asciiTheme="minorHAnsi" w:hAnsiTheme="minorHAnsi" w:cstheme="minorHAnsi"/>
                <w:b w:val="0"/>
                <w:bCs w:val="0"/>
                <w:sz w:val="18"/>
                <w:szCs w:val="18"/>
              </w:rPr>
              <w:t xml:space="preserve"> the belief that sin damages the relationship</w:t>
            </w:r>
            <w:r>
              <w:rPr>
                <w:rFonts w:asciiTheme="minorHAnsi" w:hAnsiTheme="minorHAnsi" w:cstheme="minorHAnsi"/>
                <w:b w:val="0"/>
                <w:bCs w:val="0"/>
                <w:sz w:val="18"/>
                <w:szCs w:val="18"/>
              </w:rPr>
              <w:t xml:space="preserve"> </w:t>
            </w:r>
            <w:r w:rsidRPr="00B00B8F">
              <w:rPr>
                <w:rFonts w:asciiTheme="minorHAnsi" w:hAnsiTheme="minorHAnsi" w:cstheme="minorHAnsi"/>
                <w:b w:val="0"/>
                <w:bCs w:val="0"/>
                <w:sz w:val="18"/>
                <w:szCs w:val="18"/>
              </w:rPr>
              <w:t>with God, the relationship with others and relationships with the created world</w:t>
            </w:r>
            <w:r>
              <w:rPr>
                <w:rFonts w:asciiTheme="minorHAnsi" w:hAnsiTheme="minorHAnsi" w:cstheme="minorHAnsi"/>
                <w:b w:val="0"/>
                <w:bCs w:val="0"/>
                <w:sz w:val="18"/>
                <w:szCs w:val="18"/>
              </w:rPr>
              <w:t xml:space="preserve">. </w:t>
            </w:r>
          </w:p>
        </w:tc>
        <w:tc>
          <w:tcPr>
            <w:tcW w:w="2693" w:type="dxa"/>
            <w:shd w:val="clear" w:color="auto" w:fill="FFFFFF" w:themeFill="background1"/>
          </w:tcPr>
          <w:p w14:paraId="45274341" w14:textId="7DD971B7" w:rsidR="000019D1" w:rsidRPr="00706DA9" w:rsidRDefault="005325B3" w:rsidP="00B00B8F">
            <w:pPr>
              <w:pStyle w:val="Title"/>
              <w:jc w:val="left"/>
              <w:rPr>
                <w:rFonts w:asciiTheme="minorHAnsi" w:hAnsiTheme="minorHAnsi" w:cstheme="minorHAnsi"/>
                <w:b w:val="0"/>
                <w:bCs w:val="0"/>
                <w:sz w:val="18"/>
                <w:szCs w:val="18"/>
              </w:rPr>
            </w:pPr>
            <w:r w:rsidRPr="00B00B8F">
              <w:rPr>
                <w:rFonts w:asciiTheme="minorHAnsi" w:hAnsiTheme="minorHAnsi" w:cstheme="minorHAnsi"/>
                <w:sz w:val="18"/>
                <w:szCs w:val="18"/>
              </w:rPr>
              <w:t>U6.1.5</w:t>
            </w:r>
            <w:r w:rsidR="00B00B8F">
              <w:rPr>
                <w:rFonts w:asciiTheme="minorHAnsi" w:hAnsiTheme="minorHAnsi" w:cstheme="minorHAnsi"/>
                <w:b w:val="0"/>
                <w:bCs w:val="0"/>
                <w:sz w:val="18"/>
                <w:szCs w:val="18"/>
              </w:rPr>
              <w:t xml:space="preserve"> - </w:t>
            </w:r>
            <w:bookmarkStart w:id="0" w:name="_Hlk173675886"/>
            <w:r w:rsidR="00B00B8F" w:rsidRPr="00B00B8F">
              <w:rPr>
                <w:rFonts w:asciiTheme="minorHAnsi" w:hAnsiTheme="minorHAnsi" w:cstheme="minorHAnsi"/>
                <w:sz w:val="18"/>
                <w:szCs w:val="18"/>
              </w:rPr>
              <w:t>Use theological vocabulary to describe and explain</w:t>
            </w:r>
            <w:r w:rsidR="00B00B8F" w:rsidRPr="00B00B8F">
              <w:rPr>
                <w:rFonts w:asciiTheme="minorHAnsi" w:hAnsiTheme="minorHAnsi" w:cstheme="minorHAnsi"/>
                <w:b w:val="0"/>
                <w:bCs w:val="0"/>
                <w:sz w:val="18"/>
                <w:szCs w:val="18"/>
              </w:rPr>
              <w:t xml:space="preserve"> the belief that sin damages the relationship</w:t>
            </w:r>
            <w:r w:rsidR="006C4DEC">
              <w:rPr>
                <w:rFonts w:asciiTheme="minorHAnsi" w:hAnsiTheme="minorHAnsi" w:cstheme="minorHAnsi"/>
                <w:b w:val="0"/>
                <w:bCs w:val="0"/>
                <w:sz w:val="18"/>
                <w:szCs w:val="18"/>
              </w:rPr>
              <w:t xml:space="preserve"> </w:t>
            </w:r>
            <w:r w:rsidR="00B00B8F" w:rsidRPr="00B00B8F">
              <w:rPr>
                <w:rFonts w:asciiTheme="minorHAnsi" w:hAnsiTheme="minorHAnsi" w:cstheme="minorHAnsi"/>
                <w:b w:val="0"/>
                <w:bCs w:val="0"/>
                <w:sz w:val="18"/>
                <w:szCs w:val="18"/>
              </w:rPr>
              <w:t xml:space="preserve">with God, the relationship with others and relationships with the created world, </w:t>
            </w:r>
            <w:r w:rsidR="00B00B8F" w:rsidRPr="00B00B8F">
              <w:rPr>
                <w:rFonts w:asciiTheme="minorHAnsi" w:hAnsiTheme="minorHAnsi" w:cstheme="minorHAnsi"/>
                <w:sz w:val="18"/>
                <w:szCs w:val="18"/>
              </w:rPr>
              <w:t>making relevant</w:t>
            </w:r>
            <w:r w:rsidR="006C4DEC">
              <w:rPr>
                <w:rFonts w:asciiTheme="minorHAnsi" w:hAnsiTheme="minorHAnsi" w:cstheme="minorHAnsi"/>
                <w:sz w:val="18"/>
                <w:szCs w:val="18"/>
              </w:rPr>
              <w:t xml:space="preserve"> </w:t>
            </w:r>
            <w:r w:rsidR="00B00B8F" w:rsidRPr="00B00B8F">
              <w:rPr>
                <w:rFonts w:asciiTheme="minorHAnsi" w:hAnsiTheme="minorHAnsi" w:cstheme="minorHAnsi"/>
                <w:sz w:val="18"/>
                <w:szCs w:val="18"/>
              </w:rPr>
              <w:t xml:space="preserve">links </w:t>
            </w:r>
            <w:r w:rsidR="00B00B8F" w:rsidRPr="00B00B8F">
              <w:rPr>
                <w:rFonts w:asciiTheme="minorHAnsi" w:hAnsiTheme="minorHAnsi" w:cstheme="minorHAnsi"/>
                <w:b w:val="0"/>
                <w:bCs w:val="0"/>
                <w:sz w:val="18"/>
                <w:szCs w:val="18"/>
              </w:rPr>
              <w:t>with the second account of Creation and Laudato Si’ 66.</w:t>
            </w:r>
            <w:bookmarkEnd w:id="0"/>
          </w:p>
        </w:tc>
        <w:tc>
          <w:tcPr>
            <w:tcW w:w="3118" w:type="dxa"/>
            <w:shd w:val="clear" w:color="auto" w:fill="FFFFFF" w:themeFill="background1"/>
          </w:tcPr>
          <w:p w14:paraId="478AB272" w14:textId="2FFE8816" w:rsidR="00CE6A8F" w:rsidRDefault="005325B3" w:rsidP="0073574C">
            <w:pPr>
              <w:pStyle w:val="Title"/>
              <w:jc w:val="left"/>
              <w:rPr>
                <w:rFonts w:asciiTheme="minorHAnsi" w:hAnsiTheme="minorHAnsi" w:cstheme="minorHAnsi"/>
                <w:b w:val="0"/>
                <w:bCs w:val="0"/>
                <w:sz w:val="18"/>
                <w:szCs w:val="18"/>
              </w:rPr>
            </w:pPr>
            <w:r w:rsidRPr="00B00B8F">
              <w:rPr>
                <w:rFonts w:asciiTheme="minorHAnsi" w:hAnsiTheme="minorHAnsi" w:cstheme="minorHAnsi"/>
                <w:sz w:val="18"/>
                <w:szCs w:val="18"/>
              </w:rPr>
              <w:t>U6.1.4</w:t>
            </w:r>
            <w:r w:rsidR="00B00B8F" w:rsidRPr="00B00B8F">
              <w:rPr>
                <w:rFonts w:asciiTheme="minorHAnsi" w:hAnsiTheme="minorHAnsi" w:cstheme="minorHAnsi"/>
                <w:sz w:val="18"/>
                <w:szCs w:val="18"/>
              </w:rPr>
              <w:t xml:space="preserve"> - Explain</w:t>
            </w:r>
            <w:r w:rsidR="00B00B8F" w:rsidRPr="00B00B8F">
              <w:rPr>
                <w:rFonts w:asciiTheme="minorHAnsi" w:hAnsiTheme="minorHAnsi" w:cstheme="minorHAnsi"/>
                <w:b w:val="0"/>
                <w:bCs w:val="0"/>
                <w:sz w:val="18"/>
                <w:szCs w:val="18"/>
              </w:rPr>
              <w:t xml:space="preserve"> some Christian beliefs about the Sacrament of Baptism.</w:t>
            </w:r>
          </w:p>
          <w:p w14:paraId="3A77E49E" w14:textId="77777777" w:rsidR="00B00B8F" w:rsidRDefault="00B00B8F" w:rsidP="0073574C">
            <w:pPr>
              <w:pStyle w:val="Title"/>
              <w:jc w:val="left"/>
              <w:rPr>
                <w:rFonts w:asciiTheme="minorHAnsi" w:hAnsiTheme="minorHAnsi" w:cstheme="minorHAnsi"/>
                <w:b w:val="0"/>
                <w:bCs w:val="0"/>
                <w:sz w:val="18"/>
                <w:szCs w:val="18"/>
              </w:rPr>
            </w:pPr>
          </w:p>
          <w:p w14:paraId="73F046AC" w14:textId="1F30D8EC" w:rsidR="00B00B8F" w:rsidRPr="00B00B8F" w:rsidRDefault="005325B3" w:rsidP="00B00B8F">
            <w:pPr>
              <w:pStyle w:val="Title"/>
              <w:jc w:val="left"/>
              <w:rPr>
                <w:rFonts w:asciiTheme="minorHAnsi" w:hAnsiTheme="minorHAnsi" w:cstheme="minorHAnsi"/>
                <w:b w:val="0"/>
                <w:bCs w:val="0"/>
                <w:sz w:val="18"/>
                <w:szCs w:val="18"/>
              </w:rPr>
            </w:pPr>
            <w:r w:rsidRPr="00B00B8F">
              <w:rPr>
                <w:rFonts w:asciiTheme="minorHAnsi" w:hAnsiTheme="minorHAnsi" w:cstheme="minorHAnsi"/>
                <w:sz w:val="18"/>
                <w:szCs w:val="18"/>
              </w:rPr>
              <w:t>U6.1.6</w:t>
            </w:r>
            <w:r w:rsidR="00B00B8F" w:rsidRPr="00B00B8F">
              <w:rPr>
                <w:rFonts w:asciiTheme="minorHAnsi" w:hAnsiTheme="minorHAnsi" w:cstheme="minorHAnsi"/>
                <w:sz w:val="18"/>
                <w:szCs w:val="18"/>
              </w:rPr>
              <w:t xml:space="preserve"> - Show some understanding of</w:t>
            </w:r>
            <w:r w:rsidR="00B00B8F" w:rsidRPr="00B00B8F">
              <w:rPr>
                <w:rFonts w:asciiTheme="minorHAnsi" w:hAnsiTheme="minorHAnsi" w:cstheme="minorHAnsi"/>
                <w:b w:val="0"/>
                <w:bCs w:val="0"/>
                <w:sz w:val="18"/>
                <w:szCs w:val="18"/>
              </w:rPr>
              <w:t xml:space="preserve"> the Christian belief that in Jesus a new covenant is made and</w:t>
            </w:r>
          </w:p>
          <w:p w14:paraId="63D436DC" w14:textId="77777777" w:rsidR="00B00B8F" w:rsidRPr="00B00B8F" w:rsidRDefault="00B00B8F" w:rsidP="00B00B8F">
            <w:pPr>
              <w:pStyle w:val="Title"/>
              <w:jc w:val="left"/>
              <w:rPr>
                <w:rFonts w:asciiTheme="minorHAnsi" w:hAnsiTheme="minorHAnsi" w:cstheme="minorHAnsi"/>
                <w:b w:val="0"/>
                <w:bCs w:val="0"/>
                <w:sz w:val="18"/>
                <w:szCs w:val="18"/>
              </w:rPr>
            </w:pPr>
            <w:r w:rsidRPr="00B00B8F">
              <w:rPr>
                <w:rFonts w:asciiTheme="minorHAnsi" w:hAnsiTheme="minorHAnsi" w:cstheme="minorHAnsi"/>
                <w:b w:val="0"/>
                <w:bCs w:val="0"/>
                <w:sz w:val="18"/>
                <w:szCs w:val="18"/>
              </w:rPr>
              <w:t>through him the relationship with God can be restored making links with John (1:1-5, 16-18) and the</w:t>
            </w:r>
          </w:p>
          <w:p w14:paraId="0E4C00BD" w14:textId="5F4971DB" w:rsidR="005325B3" w:rsidRPr="00D636CF" w:rsidRDefault="00B00B8F" w:rsidP="00B00B8F">
            <w:pPr>
              <w:pStyle w:val="Title"/>
              <w:jc w:val="left"/>
              <w:rPr>
                <w:rFonts w:asciiTheme="minorHAnsi" w:hAnsiTheme="minorHAnsi" w:cstheme="minorHAnsi"/>
                <w:b w:val="0"/>
                <w:bCs w:val="0"/>
                <w:sz w:val="18"/>
                <w:szCs w:val="18"/>
              </w:rPr>
            </w:pPr>
            <w:r w:rsidRPr="00B00B8F">
              <w:rPr>
                <w:rFonts w:asciiTheme="minorHAnsi" w:hAnsiTheme="minorHAnsi" w:cstheme="minorHAnsi"/>
                <w:b w:val="0"/>
                <w:bCs w:val="0"/>
                <w:sz w:val="18"/>
                <w:szCs w:val="18"/>
              </w:rPr>
              <w:t>Nicene Creed.</w:t>
            </w:r>
          </w:p>
        </w:tc>
      </w:tr>
      <w:tr w:rsidR="000019D1" w:rsidRPr="00D636CF" w14:paraId="61BD95E4" w14:textId="17799691" w:rsidTr="006C4DEC">
        <w:trPr>
          <w:trHeight w:val="573"/>
        </w:trPr>
        <w:tc>
          <w:tcPr>
            <w:tcW w:w="1560" w:type="dxa"/>
            <w:shd w:val="clear" w:color="auto" w:fill="FFFF00"/>
          </w:tcPr>
          <w:p w14:paraId="20995EF7" w14:textId="08D8B478" w:rsidR="000019D1" w:rsidRPr="00D636CF" w:rsidRDefault="000019D1" w:rsidP="0073574C">
            <w:pPr>
              <w:rPr>
                <w:rFonts w:cstheme="minorHAnsi"/>
                <w:b/>
                <w:bCs/>
                <w:sz w:val="18"/>
                <w:szCs w:val="18"/>
              </w:rPr>
            </w:pPr>
            <w:r w:rsidRPr="00D636CF">
              <w:rPr>
                <w:rFonts w:cstheme="minorHAnsi"/>
                <w:b/>
                <w:bCs/>
                <w:sz w:val="18"/>
                <w:szCs w:val="18"/>
              </w:rPr>
              <w:t>Main teaching activity</w:t>
            </w:r>
          </w:p>
          <w:p w14:paraId="5F65AA3C" w14:textId="52A5E184" w:rsidR="000019D1" w:rsidRPr="00D636CF" w:rsidRDefault="000019D1" w:rsidP="0073574C">
            <w:pPr>
              <w:rPr>
                <w:rFonts w:cstheme="minorHAnsi"/>
                <w:b/>
                <w:bCs/>
                <w:i/>
                <w:iCs/>
                <w:sz w:val="18"/>
                <w:szCs w:val="18"/>
              </w:rPr>
            </w:pPr>
          </w:p>
        </w:tc>
        <w:tc>
          <w:tcPr>
            <w:tcW w:w="2977" w:type="dxa"/>
            <w:shd w:val="clear" w:color="auto" w:fill="FFFFFF" w:themeFill="background1"/>
          </w:tcPr>
          <w:p w14:paraId="1250CBDF" w14:textId="4F60D9AB" w:rsidR="0026717B" w:rsidRDefault="0073574C" w:rsidP="0073574C">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Use the Stewardship of Creation </w:t>
            </w:r>
            <w:r w:rsidR="002000D1">
              <w:rPr>
                <w:rFonts w:asciiTheme="minorHAnsi" w:hAnsiTheme="minorHAnsi" w:cstheme="minorHAnsi"/>
                <w:b w:val="0"/>
                <w:bCs w:val="0"/>
                <w:sz w:val="18"/>
                <w:szCs w:val="18"/>
              </w:rPr>
              <w:t>(six</w:t>
            </w:r>
            <w:r>
              <w:rPr>
                <w:rFonts w:asciiTheme="minorHAnsi" w:hAnsiTheme="minorHAnsi" w:cstheme="minorHAnsi"/>
                <w:b w:val="0"/>
                <w:bCs w:val="0"/>
                <w:sz w:val="18"/>
                <w:szCs w:val="18"/>
              </w:rPr>
              <w:t xml:space="preserve"> slides</w:t>
            </w:r>
            <w:r w:rsidR="002000D1">
              <w:rPr>
                <w:rFonts w:asciiTheme="minorHAnsi" w:hAnsiTheme="minorHAnsi" w:cstheme="minorHAnsi"/>
                <w:b w:val="0"/>
                <w:bCs w:val="0"/>
                <w:sz w:val="18"/>
                <w:szCs w:val="18"/>
              </w:rPr>
              <w:t>)</w:t>
            </w:r>
            <w:r>
              <w:rPr>
                <w:rFonts w:asciiTheme="minorHAnsi" w:hAnsiTheme="minorHAnsi" w:cstheme="minorHAnsi"/>
                <w:b w:val="0"/>
                <w:bCs w:val="0"/>
                <w:sz w:val="18"/>
                <w:szCs w:val="18"/>
              </w:rPr>
              <w:t xml:space="preserve"> to revisit the </w:t>
            </w:r>
            <w:r w:rsidR="002000D1">
              <w:rPr>
                <w:rFonts w:asciiTheme="minorHAnsi" w:hAnsiTheme="minorHAnsi" w:cstheme="minorHAnsi"/>
                <w:b w:val="0"/>
                <w:bCs w:val="0"/>
                <w:sz w:val="18"/>
                <w:szCs w:val="18"/>
              </w:rPr>
              <w:t xml:space="preserve">religious </w:t>
            </w:r>
            <w:r>
              <w:rPr>
                <w:rFonts w:asciiTheme="minorHAnsi" w:hAnsiTheme="minorHAnsi" w:cstheme="minorHAnsi"/>
                <w:b w:val="0"/>
                <w:bCs w:val="0"/>
                <w:sz w:val="18"/>
                <w:szCs w:val="18"/>
              </w:rPr>
              <w:t xml:space="preserve">vocabulary </w:t>
            </w:r>
            <w:r w:rsidRPr="0073574C">
              <w:rPr>
                <w:rFonts w:asciiTheme="minorHAnsi" w:hAnsiTheme="minorHAnsi" w:cstheme="minorHAnsi"/>
                <w:sz w:val="18"/>
                <w:szCs w:val="18"/>
              </w:rPr>
              <w:t>stewardship</w:t>
            </w:r>
            <w:r>
              <w:rPr>
                <w:rFonts w:asciiTheme="minorHAnsi" w:hAnsiTheme="minorHAnsi" w:cstheme="minorHAnsi"/>
                <w:b w:val="0"/>
                <w:bCs w:val="0"/>
                <w:sz w:val="18"/>
                <w:szCs w:val="18"/>
              </w:rPr>
              <w:t>.</w:t>
            </w:r>
          </w:p>
          <w:p w14:paraId="15F4ED37" w14:textId="78C7BFFC" w:rsidR="005A0640" w:rsidRPr="00133172" w:rsidRDefault="0063131F" w:rsidP="00133172">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Respond to the Big Question. </w:t>
            </w:r>
          </w:p>
          <w:p w14:paraId="1E5E8A72" w14:textId="34DD3EBB" w:rsidR="002000D1" w:rsidRDefault="002000D1" w:rsidP="0073574C">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Complete a scripture detective activity for </w:t>
            </w:r>
            <w:r w:rsidR="004B7C34">
              <w:rPr>
                <w:rFonts w:asciiTheme="minorHAnsi" w:hAnsiTheme="minorHAnsi" w:cstheme="minorHAnsi"/>
                <w:b w:val="0"/>
                <w:bCs w:val="0"/>
                <w:sz w:val="18"/>
                <w:szCs w:val="18"/>
              </w:rPr>
              <w:t>Laudato</w:t>
            </w:r>
            <w:r>
              <w:rPr>
                <w:rFonts w:asciiTheme="minorHAnsi" w:hAnsiTheme="minorHAnsi" w:cstheme="minorHAnsi"/>
                <w:b w:val="0"/>
                <w:bCs w:val="0"/>
                <w:sz w:val="18"/>
                <w:szCs w:val="18"/>
              </w:rPr>
              <w:t xml:space="preserve"> Si 66 and 67.</w:t>
            </w:r>
          </w:p>
          <w:p w14:paraId="50060C4B" w14:textId="0BDE0EFD" w:rsidR="00962A86" w:rsidRDefault="00962A86" w:rsidP="00962A86">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Simply explain the Church’s teaching on the purpose of Laudato Si</w:t>
            </w:r>
            <w:r w:rsidR="004B7C34">
              <w:rPr>
                <w:rFonts w:asciiTheme="minorHAnsi" w:hAnsiTheme="minorHAnsi" w:cstheme="minorHAnsi"/>
                <w:b w:val="0"/>
                <w:bCs w:val="0"/>
                <w:sz w:val="18"/>
                <w:szCs w:val="18"/>
              </w:rPr>
              <w:t xml:space="preserve"> and make links with the term ‘stewardship’</w:t>
            </w:r>
            <w:r>
              <w:rPr>
                <w:rFonts w:asciiTheme="minorHAnsi" w:hAnsiTheme="minorHAnsi" w:cstheme="minorHAnsi"/>
                <w:b w:val="0"/>
                <w:bCs w:val="0"/>
                <w:sz w:val="18"/>
                <w:szCs w:val="18"/>
              </w:rPr>
              <w:t>.</w:t>
            </w:r>
          </w:p>
          <w:p w14:paraId="5A409F41" w14:textId="1312824C" w:rsidR="00133172" w:rsidRPr="00962A86" w:rsidRDefault="00133172" w:rsidP="00962A86">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Video of Father Paul Newman to listen to that outlines the topic coverage.  </w:t>
            </w:r>
          </w:p>
        </w:tc>
        <w:tc>
          <w:tcPr>
            <w:tcW w:w="2693" w:type="dxa"/>
            <w:shd w:val="clear" w:color="auto" w:fill="FFFFFF" w:themeFill="background1"/>
          </w:tcPr>
          <w:p w14:paraId="7149C28B" w14:textId="77777777" w:rsidR="0049106B" w:rsidRDefault="00C037DD" w:rsidP="0073574C">
            <w:pPr>
              <w:pStyle w:val="Title"/>
              <w:numPr>
                <w:ilvl w:val="0"/>
                <w:numId w:val="6"/>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Read the scripture passages from Genesis 2:5-10, 15-23.</w:t>
            </w:r>
          </w:p>
          <w:p w14:paraId="344C6F95" w14:textId="77777777" w:rsidR="00C037DD" w:rsidRDefault="00C037DD" w:rsidP="0073574C">
            <w:pPr>
              <w:pStyle w:val="Title"/>
              <w:numPr>
                <w:ilvl w:val="0"/>
                <w:numId w:val="6"/>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Read the scripture passages from Genesis 3:</w:t>
            </w:r>
            <w:r w:rsidR="00941363">
              <w:rPr>
                <w:rFonts w:asciiTheme="minorHAnsi" w:hAnsiTheme="minorHAnsi" w:cstheme="minorHAnsi"/>
                <w:b w:val="0"/>
                <w:bCs w:val="0"/>
                <w:sz w:val="18"/>
                <w:szCs w:val="18"/>
              </w:rPr>
              <w:t>1-13, 17-19.</w:t>
            </w:r>
          </w:p>
          <w:p w14:paraId="5ABCE2AC" w14:textId="4D9C0B48" w:rsidR="006C4DEC" w:rsidRDefault="00B64D2C" w:rsidP="0073574C">
            <w:pPr>
              <w:pStyle w:val="Title"/>
              <w:numPr>
                <w:ilvl w:val="0"/>
                <w:numId w:val="6"/>
              </w:numPr>
              <w:jc w:val="left"/>
              <w:rPr>
                <w:rFonts w:asciiTheme="minorHAnsi" w:hAnsiTheme="minorHAnsi" w:cstheme="minorHAnsi"/>
                <w:b w:val="0"/>
                <w:bCs w:val="0"/>
                <w:sz w:val="18"/>
                <w:szCs w:val="18"/>
              </w:rPr>
            </w:pPr>
            <w:hyperlink r:id="rId10" w:history="1">
              <w:r w:rsidR="006C4DEC" w:rsidRPr="006C4DEC">
                <w:rPr>
                  <w:rStyle w:val="Hyperlink"/>
                  <w:rFonts w:asciiTheme="minorHAnsi" w:hAnsiTheme="minorHAnsi" w:cstheme="minorHAnsi"/>
                  <w:b w:val="0"/>
                  <w:bCs w:val="0"/>
                  <w:sz w:val="18"/>
                  <w:szCs w:val="18"/>
                  <w:lang w:val="en-GB"/>
                </w:rPr>
                <w:t>https://www.youtube.com/watch?app=desktop&amp;v=Kg2lkCxjMg8</w:t>
              </w:r>
            </w:hyperlink>
            <w:r w:rsidR="006C4DEC" w:rsidRPr="006C4DEC">
              <w:rPr>
                <w:rFonts w:asciiTheme="minorHAnsi" w:hAnsiTheme="minorHAnsi" w:cstheme="minorHAnsi"/>
                <w:b w:val="0"/>
                <w:bCs w:val="0"/>
                <w:sz w:val="18"/>
                <w:szCs w:val="18"/>
                <w:lang w:val="en-GB"/>
              </w:rPr>
              <w:t xml:space="preserve"> (video to introduce the Fall)</w:t>
            </w:r>
          </w:p>
          <w:p w14:paraId="234E9D7A" w14:textId="77777777" w:rsidR="00993AA6" w:rsidRDefault="00993AA6" w:rsidP="0073574C">
            <w:pPr>
              <w:pStyle w:val="Title"/>
              <w:numPr>
                <w:ilvl w:val="0"/>
                <w:numId w:val="6"/>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Use a set of questions to support with a hot-seating activity. One person to be Adam, one Eve and one God. </w:t>
            </w:r>
          </w:p>
          <w:p w14:paraId="5895029C" w14:textId="77777777" w:rsidR="004B7C34" w:rsidRDefault="004B7C34" w:rsidP="0073574C">
            <w:pPr>
              <w:pStyle w:val="Title"/>
              <w:numPr>
                <w:ilvl w:val="0"/>
                <w:numId w:val="6"/>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Respond to the question: ‘</w:t>
            </w:r>
            <w:r w:rsidRPr="004B7C34">
              <w:rPr>
                <w:rFonts w:asciiTheme="minorHAnsi" w:hAnsiTheme="minorHAnsi" w:cstheme="minorHAnsi"/>
                <w:b w:val="0"/>
                <w:bCs w:val="0"/>
                <w:i/>
                <w:iCs/>
                <w:sz w:val="18"/>
                <w:szCs w:val="18"/>
              </w:rPr>
              <w:t>What is your understanding of the Christian belief of original sin?</w:t>
            </w:r>
            <w:r>
              <w:rPr>
                <w:rFonts w:asciiTheme="minorHAnsi" w:hAnsiTheme="minorHAnsi" w:cstheme="minorHAnsi"/>
                <w:b w:val="0"/>
                <w:bCs w:val="0"/>
                <w:sz w:val="18"/>
                <w:szCs w:val="18"/>
              </w:rPr>
              <w:t xml:space="preserve">’ </w:t>
            </w:r>
          </w:p>
          <w:p w14:paraId="7C2A6A2F" w14:textId="5F0F89A2" w:rsidR="004B7C34" w:rsidRPr="00D636CF" w:rsidRDefault="004B7C34" w:rsidP="0073574C">
            <w:pPr>
              <w:pStyle w:val="Title"/>
              <w:numPr>
                <w:ilvl w:val="0"/>
                <w:numId w:val="6"/>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Check you have used the core religious vocabulary for the lesson. </w:t>
            </w:r>
          </w:p>
        </w:tc>
        <w:tc>
          <w:tcPr>
            <w:tcW w:w="2977" w:type="dxa"/>
            <w:shd w:val="clear" w:color="auto" w:fill="FFFFFF" w:themeFill="background1"/>
          </w:tcPr>
          <w:p w14:paraId="0877590C" w14:textId="77777777" w:rsidR="00B9727D" w:rsidRDefault="00977AB6" w:rsidP="0073574C">
            <w:pPr>
              <w:pStyle w:val="Title"/>
              <w:numPr>
                <w:ilvl w:val="0"/>
                <w:numId w:val="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Discuss the meaning for each of the key vocabulary words. </w:t>
            </w:r>
          </w:p>
          <w:p w14:paraId="1D39B5B1" w14:textId="1E1F3641" w:rsidR="00977AB6" w:rsidRDefault="00977AB6" w:rsidP="0073574C">
            <w:pPr>
              <w:pStyle w:val="Title"/>
              <w:numPr>
                <w:ilvl w:val="0"/>
                <w:numId w:val="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Find an example in Genesis if possible (or another part of the Bible </w:t>
            </w:r>
            <w:r w:rsidR="006C4DEC">
              <w:rPr>
                <w:rFonts w:asciiTheme="minorHAnsi" w:hAnsiTheme="minorHAnsi" w:cstheme="minorHAnsi"/>
                <w:b w:val="0"/>
                <w:bCs w:val="0"/>
                <w:sz w:val="18"/>
                <w:szCs w:val="18"/>
              </w:rPr>
              <w:t>pupils</w:t>
            </w:r>
            <w:r>
              <w:rPr>
                <w:rFonts w:asciiTheme="minorHAnsi" w:hAnsiTheme="minorHAnsi" w:cstheme="minorHAnsi"/>
                <w:b w:val="0"/>
                <w:bCs w:val="0"/>
                <w:sz w:val="18"/>
                <w:szCs w:val="18"/>
              </w:rPr>
              <w:t xml:space="preserve"> know) of a metaphor and symbolic language. </w:t>
            </w:r>
          </w:p>
          <w:p w14:paraId="4135E674" w14:textId="77777777" w:rsidR="00A91B00" w:rsidRDefault="00A91B00" w:rsidP="0073574C">
            <w:pPr>
              <w:pStyle w:val="Title"/>
              <w:numPr>
                <w:ilvl w:val="0"/>
                <w:numId w:val="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Read page 39 (22) Youcat for Kids (or under visualiser). </w:t>
            </w:r>
          </w:p>
          <w:p w14:paraId="551C9403" w14:textId="77777777" w:rsidR="00886A3E" w:rsidRDefault="00F70BFF" w:rsidP="0073574C">
            <w:pPr>
              <w:pStyle w:val="Title"/>
              <w:numPr>
                <w:ilvl w:val="0"/>
                <w:numId w:val="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Begin to c</w:t>
            </w:r>
            <w:r w:rsidR="00886A3E">
              <w:rPr>
                <w:rFonts w:asciiTheme="minorHAnsi" w:hAnsiTheme="minorHAnsi" w:cstheme="minorHAnsi"/>
                <w:b w:val="0"/>
                <w:bCs w:val="0"/>
                <w:sz w:val="18"/>
                <w:szCs w:val="18"/>
              </w:rPr>
              <w:t xml:space="preserve">reate a double page spread in three parts. Title ‘How does sin damage our relationship with : God, Other people, The world. </w:t>
            </w:r>
            <w:r>
              <w:rPr>
                <w:rFonts w:asciiTheme="minorHAnsi" w:hAnsiTheme="minorHAnsi" w:cstheme="minorHAnsi"/>
                <w:b w:val="0"/>
                <w:bCs w:val="0"/>
                <w:sz w:val="18"/>
                <w:szCs w:val="18"/>
              </w:rPr>
              <w:t xml:space="preserve">(Alternatively, use the suggested template for how to set the work out over the next 3 lessons). </w:t>
            </w:r>
          </w:p>
          <w:p w14:paraId="02388AA8" w14:textId="2B78ACE5" w:rsidR="006C4DEC" w:rsidRPr="00AD2475" w:rsidRDefault="006C4DEC" w:rsidP="0073574C">
            <w:pPr>
              <w:pStyle w:val="Title"/>
              <w:numPr>
                <w:ilvl w:val="0"/>
                <w:numId w:val="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Model an example to start the pupils off for how to complete the template. </w:t>
            </w:r>
          </w:p>
        </w:tc>
        <w:tc>
          <w:tcPr>
            <w:tcW w:w="2693" w:type="dxa"/>
            <w:shd w:val="clear" w:color="auto" w:fill="FFFFFF" w:themeFill="background1"/>
          </w:tcPr>
          <w:p w14:paraId="256FAB37" w14:textId="77777777" w:rsidR="006C4DEC" w:rsidRDefault="006C4DEC" w:rsidP="00886A3E">
            <w:pPr>
              <w:pStyle w:val="Title"/>
              <w:numPr>
                <w:ilvl w:val="0"/>
                <w:numId w:val="1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Read St John’s Gospel passage and discuss the poetic Literary form. </w:t>
            </w:r>
          </w:p>
          <w:p w14:paraId="096B8132" w14:textId="74E1EA2D" w:rsidR="006C4DEC" w:rsidRPr="006C4DEC" w:rsidRDefault="006C4DEC" w:rsidP="006C4DEC">
            <w:pPr>
              <w:rPr>
                <w:rFonts w:eastAsia="Times New Roman" w:cstheme="minorHAnsi"/>
                <w:i/>
                <w:iCs/>
                <w:sz w:val="18"/>
                <w:szCs w:val="18"/>
                <w:lang w:val="en-US"/>
              </w:rPr>
            </w:pPr>
            <w:r>
              <w:rPr>
                <w:rFonts w:eastAsia="Times New Roman" w:cstheme="minorHAnsi"/>
                <w:sz w:val="18"/>
                <w:szCs w:val="18"/>
                <w:lang w:val="en-US"/>
              </w:rPr>
              <w:t xml:space="preserve">                 </w:t>
            </w:r>
            <w:r w:rsidRPr="006C4DEC">
              <w:rPr>
                <w:rFonts w:eastAsia="Times New Roman" w:cstheme="minorHAnsi"/>
                <w:i/>
                <w:iCs/>
                <w:sz w:val="18"/>
                <w:szCs w:val="18"/>
                <w:lang w:val="en-US"/>
              </w:rPr>
              <w:t xml:space="preserve">(John 1:1-5, 16-18) </w:t>
            </w:r>
          </w:p>
          <w:p w14:paraId="030A9164" w14:textId="6BFB7FFB" w:rsidR="006C4DEC" w:rsidRDefault="006C4DEC" w:rsidP="00886A3E">
            <w:pPr>
              <w:pStyle w:val="Title"/>
              <w:numPr>
                <w:ilvl w:val="0"/>
                <w:numId w:val="1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What links are there with this passage and the second account of creation?  </w:t>
            </w:r>
          </w:p>
          <w:p w14:paraId="66C864B5" w14:textId="706C3A6E" w:rsidR="00B9727D" w:rsidRDefault="00886A3E" w:rsidP="00886A3E">
            <w:pPr>
              <w:pStyle w:val="Title"/>
              <w:numPr>
                <w:ilvl w:val="0"/>
                <w:numId w:val="1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Continue with the double page spread. </w:t>
            </w:r>
          </w:p>
          <w:p w14:paraId="0390BF64" w14:textId="77777777" w:rsidR="006C4DEC" w:rsidRDefault="00CC48A1" w:rsidP="00886A3E">
            <w:pPr>
              <w:pStyle w:val="Title"/>
              <w:numPr>
                <w:ilvl w:val="0"/>
                <w:numId w:val="1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Add </w:t>
            </w:r>
            <w:r w:rsidR="00F70BFF">
              <w:rPr>
                <w:rFonts w:asciiTheme="minorHAnsi" w:hAnsiTheme="minorHAnsi" w:cstheme="minorHAnsi"/>
                <w:b w:val="0"/>
                <w:bCs w:val="0"/>
                <w:sz w:val="18"/>
                <w:szCs w:val="18"/>
              </w:rPr>
              <w:t xml:space="preserve">to the </w:t>
            </w:r>
            <w:r>
              <w:rPr>
                <w:rFonts w:asciiTheme="minorHAnsi" w:hAnsiTheme="minorHAnsi" w:cstheme="minorHAnsi"/>
                <w:b w:val="0"/>
                <w:bCs w:val="0"/>
                <w:sz w:val="18"/>
                <w:szCs w:val="18"/>
              </w:rPr>
              <w:t>two columns – one that says, ‘links with the second account of creation’ and one for ‘links with Laudato Si 66’.</w:t>
            </w:r>
          </w:p>
          <w:p w14:paraId="4E2C12FE" w14:textId="2CD09A51" w:rsidR="00CC48A1" w:rsidRPr="00D636CF" w:rsidRDefault="006C4DEC" w:rsidP="00886A3E">
            <w:pPr>
              <w:pStyle w:val="Title"/>
              <w:numPr>
                <w:ilvl w:val="0"/>
                <w:numId w:val="1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Model and example of completing the next two columns if using the template. </w:t>
            </w:r>
            <w:r w:rsidR="00CC48A1">
              <w:rPr>
                <w:rFonts w:asciiTheme="minorHAnsi" w:hAnsiTheme="minorHAnsi" w:cstheme="minorHAnsi"/>
                <w:b w:val="0"/>
                <w:bCs w:val="0"/>
                <w:sz w:val="18"/>
                <w:szCs w:val="18"/>
              </w:rPr>
              <w:t xml:space="preserve"> </w:t>
            </w:r>
          </w:p>
        </w:tc>
        <w:tc>
          <w:tcPr>
            <w:tcW w:w="3118" w:type="dxa"/>
            <w:shd w:val="clear" w:color="auto" w:fill="FFFFFF" w:themeFill="background1"/>
          </w:tcPr>
          <w:p w14:paraId="1CC1CC1B" w14:textId="288A6654" w:rsidR="007A0F0D" w:rsidRDefault="007A0F0D" w:rsidP="007630FB">
            <w:pPr>
              <w:pStyle w:val="Title"/>
              <w:numPr>
                <w:ilvl w:val="0"/>
                <w:numId w:val="2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Explain the significance of water, chrism oil, white garment, baptismal candle and godparents during the Sacrament of Baptism. </w:t>
            </w:r>
          </w:p>
          <w:p w14:paraId="55B3DD72" w14:textId="542845AA" w:rsidR="007A0F0D" w:rsidRDefault="007A0F0D" w:rsidP="007630FB">
            <w:pPr>
              <w:pStyle w:val="Title"/>
              <w:numPr>
                <w:ilvl w:val="0"/>
                <w:numId w:val="2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Read through the Nicene Creed. Find examples of how the relationship with God is restored. </w:t>
            </w:r>
          </w:p>
          <w:p w14:paraId="0BE16A74" w14:textId="3AD87308" w:rsidR="00AD2475" w:rsidRPr="00D636CF" w:rsidRDefault="00F70BFF" w:rsidP="007630FB">
            <w:pPr>
              <w:pStyle w:val="Title"/>
              <w:numPr>
                <w:ilvl w:val="0"/>
                <w:numId w:val="2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Final stage of recording the information “How can the relationship with God be restored?” Record for through Jesus, making a link with </w:t>
            </w:r>
            <w:r w:rsidR="007630FB">
              <w:rPr>
                <w:rFonts w:asciiTheme="minorHAnsi" w:hAnsiTheme="minorHAnsi" w:cstheme="minorHAnsi"/>
                <w:b w:val="0"/>
                <w:bCs w:val="0"/>
                <w:sz w:val="18"/>
                <w:szCs w:val="18"/>
              </w:rPr>
              <w:t>John’s Gospel</w:t>
            </w:r>
            <w:r>
              <w:rPr>
                <w:rFonts w:asciiTheme="minorHAnsi" w:hAnsiTheme="minorHAnsi" w:cstheme="minorHAnsi"/>
                <w:b w:val="0"/>
                <w:bCs w:val="0"/>
                <w:sz w:val="18"/>
                <w:szCs w:val="18"/>
              </w:rPr>
              <w:t xml:space="preserve"> and the Nicene Creed. </w:t>
            </w:r>
            <w:r w:rsidR="00AD2475">
              <w:rPr>
                <w:rFonts w:asciiTheme="minorHAnsi" w:hAnsiTheme="minorHAnsi" w:cstheme="minorHAnsi"/>
                <w:b w:val="0"/>
                <w:bCs w:val="0"/>
                <w:sz w:val="18"/>
                <w:szCs w:val="18"/>
              </w:rPr>
              <w:t xml:space="preserve"> </w:t>
            </w:r>
          </w:p>
        </w:tc>
      </w:tr>
      <w:tr w:rsidR="000019D1" w:rsidRPr="00D636CF" w14:paraId="364EC9B0" w14:textId="39B630C0" w:rsidTr="006C4DEC">
        <w:trPr>
          <w:trHeight w:val="573"/>
        </w:trPr>
        <w:tc>
          <w:tcPr>
            <w:tcW w:w="1560" w:type="dxa"/>
            <w:shd w:val="clear" w:color="auto" w:fill="FFFF00"/>
          </w:tcPr>
          <w:p w14:paraId="08071609" w14:textId="4A1D48E6" w:rsidR="000019D1" w:rsidRPr="00D636CF" w:rsidRDefault="000019D1" w:rsidP="0073574C">
            <w:pPr>
              <w:rPr>
                <w:rFonts w:cstheme="minorHAnsi"/>
                <w:b/>
                <w:bCs/>
                <w:sz w:val="18"/>
                <w:szCs w:val="18"/>
              </w:rPr>
            </w:pPr>
            <w:r w:rsidRPr="00D636CF">
              <w:rPr>
                <w:rFonts w:cstheme="minorHAnsi"/>
                <w:b/>
                <w:bCs/>
                <w:sz w:val="18"/>
                <w:szCs w:val="18"/>
              </w:rPr>
              <w:t>Scaffolding</w:t>
            </w:r>
          </w:p>
        </w:tc>
        <w:tc>
          <w:tcPr>
            <w:tcW w:w="2977" w:type="dxa"/>
            <w:shd w:val="clear" w:color="auto" w:fill="FFFFFF" w:themeFill="background1"/>
          </w:tcPr>
          <w:p w14:paraId="12E515FD" w14:textId="46642048" w:rsidR="006B0796" w:rsidRPr="00D636CF" w:rsidRDefault="006B0796" w:rsidP="0073574C">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Children to be given ideas to decide whether they link or not. Children work in a group with the TA</w:t>
            </w:r>
          </w:p>
        </w:tc>
        <w:tc>
          <w:tcPr>
            <w:tcW w:w="2693" w:type="dxa"/>
            <w:shd w:val="clear" w:color="auto" w:fill="FFFFFF" w:themeFill="background1"/>
          </w:tcPr>
          <w:p w14:paraId="79893FA8" w14:textId="2906A4A2" w:rsidR="000019D1" w:rsidRPr="00D636CF" w:rsidRDefault="001356BA" w:rsidP="0073574C">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Mixed groupings for support</w:t>
            </w:r>
          </w:p>
        </w:tc>
        <w:tc>
          <w:tcPr>
            <w:tcW w:w="2977" w:type="dxa"/>
            <w:shd w:val="clear" w:color="auto" w:fill="FFFFFF" w:themeFill="background1"/>
          </w:tcPr>
          <w:p w14:paraId="215C0B71" w14:textId="634DCC74" w:rsidR="000019D1" w:rsidRPr="00D636CF" w:rsidRDefault="001356BA" w:rsidP="0073574C">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Use widgits- organise </w:t>
            </w:r>
            <w:r w:rsidR="009948D1">
              <w:rPr>
                <w:rFonts w:asciiTheme="minorHAnsi" w:hAnsiTheme="minorHAnsi" w:cstheme="minorHAnsi"/>
                <w:b w:val="0"/>
                <w:bCs w:val="0"/>
                <w:sz w:val="18"/>
                <w:szCs w:val="18"/>
              </w:rPr>
              <w:t>what the sin is and what</w:t>
            </w:r>
            <w:r w:rsidR="00675F09">
              <w:rPr>
                <w:rFonts w:asciiTheme="minorHAnsi" w:hAnsiTheme="minorHAnsi" w:cstheme="minorHAnsi"/>
                <w:b w:val="0"/>
                <w:bCs w:val="0"/>
                <w:sz w:val="18"/>
                <w:szCs w:val="18"/>
              </w:rPr>
              <w:t xml:space="preserve"> the impact of our relationship with God will be</w:t>
            </w:r>
          </w:p>
        </w:tc>
        <w:tc>
          <w:tcPr>
            <w:tcW w:w="2693" w:type="dxa"/>
            <w:shd w:val="clear" w:color="auto" w:fill="FFFFFF" w:themeFill="background1"/>
          </w:tcPr>
          <w:p w14:paraId="632FA7D2" w14:textId="52A6FE78" w:rsidR="000019D1" w:rsidRPr="00D636CF" w:rsidRDefault="00EB3B6C" w:rsidP="0073574C">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Divide the page: how people sin against their neighbours, how to be kind to our neighbours</w:t>
            </w:r>
          </w:p>
        </w:tc>
        <w:tc>
          <w:tcPr>
            <w:tcW w:w="3118" w:type="dxa"/>
            <w:shd w:val="clear" w:color="auto" w:fill="FFFFFF" w:themeFill="background1"/>
          </w:tcPr>
          <w:p w14:paraId="3645FEDA" w14:textId="2C31DE8E" w:rsidR="000019D1" w:rsidRPr="00D636CF" w:rsidRDefault="009222DA" w:rsidP="0073574C">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Children to be given a partly filled grid to complete</w:t>
            </w:r>
            <w:r w:rsidR="004F6DCB">
              <w:rPr>
                <w:rFonts w:asciiTheme="minorHAnsi" w:hAnsiTheme="minorHAnsi" w:cstheme="minorHAnsi"/>
                <w:b w:val="0"/>
                <w:bCs w:val="0"/>
                <w:sz w:val="18"/>
                <w:szCs w:val="18"/>
              </w:rPr>
              <w:t>. Item or meaning to be completed for each</w:t>
            </w:r>
          </w:p>
        </w:tc>
      </w:tr>
      <w:tr w:rsidR="000019D1" w:rsidRPr="00D636CF" w14:paraId="007D9193" w14:textId="72919286" w:rsidTr="006C4DEC">
        <w:trPr>
          <w:trHeight w:val="573"/>
        </w:trPr>
        <w:tc>
          <w:tcPr>
            <w:tcW w:w="1560" w:type="dxa"/>
            <w:shd w:val="clear" w:color="auto" w:fill="FFFF00"/>
          </w:tcPr>
          <w:p w14:paraId="517962C9" w14:textId="71BA52E2" w:rsidR="000019D1" w:rsidRPr="00D636CF" w:rsidRDefault="000019D1" w:rsidP="0073574C">
            <w:pPr>
              <w:rPr>
                <w:rFonts w:cstheme="minorHAnsi"/>
                <w:b/>
                <w:bCs/>
                <w:sz w:val="18"/>
                <w:szCs w:val="18"/>
              </w:rPr>
            </w:pPr>
            <w:r w:rsidRPr="00D636CF">
              <w:rPr>
                <w:rFonts w:cstheme="minorHAnsi"/>
                <w:b/>
                <w:bCs/>
                <w:sz w:val="18"/>
                <w:szCs w:val="18"/>
              </w:rPr>
              <w:t>Challenge</w:t>
            </w:r>
          </w:p>
        </w:tc>
        <w:tc>
          <w:tcPr>
            <w:tcW w:w="2977" w:type="dxa"/>
            <w:shd w:val="clear" w:color="auto" w:fill="FFFFFF" w:themeFill="background1"/>
          </w:tcPr>
          <w:p w14:paraId="38CF9867" w14:textId="08953013" w:rsidR="000019D1" w:rsidRPr="00D636CF" w:rsidRDefault="006B0796" w:rsidP="0073574C">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Expect a greater level of independent </w:t>
            </w:r>
            <w:r w:rsidR="003A409C">
              <w:rPr>
                <w:rFonts w:asciiTheme="minorHAnsi" w:hAnsiTheme="minorHAnsi" w:cstheme="minorHAnsi"/>
                <w:b w:val="0"/>
                <w:bCs w:val="0"/>
                <w:sz w:val="18"/>
                <w:szCs w:val="18"/>
              </w:rPr>
              <w:t>ideas around work</w:t>
            </w:r>
          </w:p>
        </w:tc>
        <w:tc>
          <w:tcPr>
            <w:tcW w:w="2693" w:type="dxa"/>
            <w:shd w:val="clear" w:color="auto" w:fill="FFFFFF" w:themeFill="background1"/>
          </w:tcPr>
          <w:p w14:paraId="0F168A07" w14:textId="48D01CAE" w:rsidR="000019D1" w:rsidRPr="00D636CF" w:rsidRDefault="001356BA" w:rsidP="0073574C">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Use questioning to test level of understanding </w:t>
            </w:r>
          </w:p>
        </w:tc>
        <w:tc>
          <w:tcPr>
            <w:tcW w:w="2977" w:type="dxa"/>
            <w:shd w:val="clear" w:color="auto" w:fill="FFFFFF" w:themeFill="background1"/>
          </w:tcPr>
          <w:p w14:paraId="6EB9E384" w14:textId="5A2DCBE1" w:rsidR="000019D1" w:rsidRPr="00D636CF" w:rsidRDefault="00675F09" w:rsidP="0073574C">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Include more explanations from </w:t>
            </w:r>
            <w:r w:rsidR="00420364">
              <w:rPr>
                <w:rFonts w:asciiTheme="minorHAnsi" w:hAnsiTheme="minorHAnsi" w:cstheme="minorHAnsi"/>
                <w:b w:val="0"/>
                <w:bCs w:val="0"/>
                <w:sz w:val="18"/>
                <w:szCs w:val="18"/>
              </w:rPr>
              <w:t>the teacher</w:t>
            </w:r>
            <w:r w:rsidR="00EB3B6C">
              <w:rPr>
                <w:rFonts w:asciiTheme="minorHAnsi" w:hAnsiTheme="minorHAnsi" w:cstheme="minorHAnsi"/>
                <w:b w:val="0"/>
                <w:bCs w:val="0"/>
                <w:sz w:val="18"/>
                <w:szCs w:val="18"/>
              </w:rPr>
              <w:t>’</w:t>
            </w:r>
            <w:r w:rsidR="00420364">
              <w:rPr>
                <w:rFonts w:asciiTheme="minorHAnsi" w:hAnsiTheme="minorHAnsi" w:cstheme="minorHAnsi"/>
                <w:b w:val="0"/>
                <w:bCs w:val="0"/>
                <w:sz w:val="18"/>
                <w:szCs w:val="18"/>
              </w:rPr>
              <w:t>s guide</w:t>
            </w:r>
          </w:p>
        </w:tc>
        <w:tc>
          <w:tcPr>
            <w:tcW w:w="2693" w:type="dxa"/>
            <w:shd w:val="clear" w:color="auto" w:fill="FFFFFF" w:themeFill="background1"/>
          </w:tcPr>
          <w:p w14:paraId="6C5A28E6" w14:textId="3A3969FB" w:rsidR="000019D1" w:rsidRPr="00D636CF" w:rsidRDefault="00EB3B6C" w:rsidP="0073574C">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Include more explanations from the teacher’s guide</w:t>
            </w:r>
          </w:p>
        </w:tc>
        <w:tc>
          <w:tcPr>
            <w:tcW w:w="3118" w:type="dxa"/>
            <w:shd w:val="clear" w:color="auto" w:fill="FFFFFF" w:themeFill="background1"/>
          </w:tcPr>
          <w:p w14:paraId="59DFF9C3" w14:textId="114F549C" w:rsidR="000019D1" w:rsidRPr="00D636CF" w:rsidRDefault="004F6DCB" w:rsidP="0073574C">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Independent </w:t>
            </w:r>
            <w:r w:rsidR="002F4B65">
              <w:rPr>
                <w:rFonts w:asciiTheme="minorHAnsi" w:hAnsiTheme="minorHAnsi" w:cstheme="minorHAnsi"/>
                <w:b w:val="0"/>
                <w:bCs w:val="0"/>
                <w:sz w:val="18"/>
                <w:szCs w:val="18"/>
              </w:rPr>
              <w:t>links from to creed to restoring our relationship with God</w:t>
            </w:r>
          </w:p>
        </w:tc>
      </w:tr>
      <w:tr w:rsidR="000019D1" w:rsidRPr="00D636CF" w14:paraId="405D452B" w14:textId="1B5C8857" w:rsidTr="006C4DEC">
        <w:trPr>
          <w:trHeight w:val="573"/>
        </w:trPr>
        <w:tc>
          <w:tcPr>
            <w:tcW w:w="1560" w:type="dxa"/>
            <w:shd w:val="clear" w:color="auto" w:fill="FFFF00"/>
          </w:tcPr>
          <w:p w14:paraId="5C96D7D1" w14:textId="347AE2B6" w:rsidR="000019D1" w:rsidRPr="00D636CF" w:rsidRDefault="000019D1" w:rsidP="0073574C">
            <w:pPr>
              <w:rPr>
                <w:rFonts w:cstheme="minorHAnsi"/>
                <w:b/>
                <w:bCs/>
                <w:sz w:val="18"/>
                <w:szCs w:val="18"/>
              </w:rPr>
            </w:pPr>
            <w:r w:rsidRPr="00D636CF">
              <w:rPr>
                <w:rFonts w:cstheme="minorHAnsi"/>
                <w:b/>
                <w:bCs/>
                <w:sz w:val="18"/>
                <w:szCs w:val="18"/>
              </w:rPr>
              <w:t xml:space="preserve">Key vocabulary and definition / Explicit vocabulary instruction  </w:t>
            </w:r>
          </w:p>
          <w:p w14:paraId="72A3D3EC" w14:textId="77777777" w:rsidR="000019D1" w:rsidRPr="00D636CF" w:rsidRDefault="000019D1" w:rsidP="0073574C">
            <w:pPr>
              <w:rPr>
                <w:rFonts w:cstheme="minorHAnsi"/>
                <w:b/>
                <w:bCs/>
                <w:sz w:val="18"/>
                <w:szCs w:val="18"/>
              </w:rPr>
            </w:pPr>
          </w:p>
        </w:tc>
        <w:tc>
          <w:tcPr>
            <w:tcW w:w="2977" w:type="dxa"/>
            <w:shd w:val="clear" w:color="auto" w:fill="FFFFFF" w:themeFill="background1"/>
          </w:tcPr>
          <w:p w14:paraId="03F5E741" w14:textId="77777777" w:rsidR="000019D1" w:rsidRDefault="00045857" w:rsidP="0073574C">
            <w:pPr>
              <w:rPr>
                <w:rFonts w:cstheme="minorHAnsi"/>
                <w:sz w:val="18"/>
                <w:szCs w:val="18"/>
                <w:lang w:val="de-DE"/>
              </w:rPr>
            </w:pPr>
            <w:r w:rsidRPr="00226F45">
              <w:rPr>
                <w:rFonts w:cstheme="minorHAnsi"/>
                <w:b/>
                <w:bCs/>
                <w:sz w:val="18"/>
                <w:szCs w:val="18"/>
                <w:lang w:val="de-DE"/>
              </w:rPr>
              <w:t>Creation</w:t>
            </w:r>
            <w:r>
              <w:rPr>
                <w:rFonts w:cstheme="minorHAnsi"/>
                <w:sz w:val="18"/>
                <w:szCs w:val="18"/>
                <w:lang w:val="de-DE"/>
              </w:rPr>
              <w:t xml:space="preserve"> – the making of the world by God. </w:t>
            </w:r>
          </w:p>
          <w:p w14:paraId="483E88A8" w14:textId="77777777" w:rsidR="00045857" w:rsidRDefault="00045857" w:rsidP="0073574C">
            <w:pPr>
              <w:rPr>
                <w:rFonts w:cstheme="minorHAnsi"/>
                <w:sz w:val="18"/>
                <w:szCs w:val="18"/>
                <w:lang w:val="de-DE"/>
              </w:rPr>
            </w:pPr>
          </w:p>
          <w:p w14:paraId="7A47ABB1" w14:textId="77777777" w:rsidR="00045857" w:rsidRDefault="00045857" w:rsidP="0073574C">
            <w:pPr>
              <w:rPr>
                <w:rFonts w:cstheme="minorHAnsi"/>
                <w:sz w:val="18"/>
                <w:szCs w:val="18"/>
                <w:lang w:val="de-DE"/>
              </w:rPr>
            </w:pPr>
            <w:r w:rsidRPr="00226F45">
              <w:rPr>
                <w:rFonts w:cstheme="minorHAnsi"/>
                <w:b/>
                <w:bCs/>
                <w:sz w:val="18"/>
                <w:szCs w:val="18"/>
                <w:lang w:val="de-DE"/>
              </w:rPr>
              <w:t>Covenant</w:t>
            </w:r>
            <w:r>
              <w:rPr>
                <w:rFonts w:cstheme="minorHAnsi"/>
                <w:sz w:val="18"/>
                <w:szCs w:val="18"/>
                <w:lang w:val="de-DE"/>
              </w:rPr>
              <w:t xml:space="preserve"> – a sacred agreement between God and hid people. </w:t>
            </w:r>
          </w:p>
          <w:p w14:paraId="544095ED" w14:textId="77777777" w:rsidR="00045857" w:rsidRDefault="00045857" w:rsidP="0073574C">
            <w:pPr>
              <w:rPr>
                <w:rFonts w:cstheme="minorHAnsi"/>
                <w:sz w:val="18"/>
                <w:szCs w:val="18"/>
                <w:lang w:val="de-DE"/>
              </w:rPr>
            </w:pPr>
          </w:p>
          <w:p w14:paraId="0F28FE42" w14:textId="77777777" w:rsidR="00045857" w:rsidRDefault="00045857" w:rsidP="0073574C">
            <w:pPr>
              <w:rPr>
                <w:rFonts w:cstheme="minorHAnsi"/>
                <w:sz w:val="18"/>
                <w:szCs w:val="18"/>
                <w:lang w:val="de-DE"/>
              </w:rPr>
            </w:pPr>
            <w:r w:rsidRPr="00226F45">
              <w:rPr>
                <w:rFonts w:cstheme="minorHAnsi"/>
                <w:b/>
                <w:bCs/>
                <w:sz w:val="18"/>
                <w:szCs w:val="18"/>
                <w:lang w:val="de-DE"/>
              </w:rPr>
              <w:t>Stewardship</w:t>
            </w:r>
            <w:r>
              <w:rPr>
                <w:rFonts w:cstheme="minorHAnsi"/>
                <w:sz w:val="18"/>
                <w:szCs w:val="18"/>
                <w:lang w:val="de-DE"/>
              </w:rPr>
              <w:t xml:space="preserve"> – caring for God’s world. </w:t>
            </w:r>
          </w:p>
          <w:p w14:paraId="77A69180" w14:textId="77777777" w:rsidR="00045857" w:rsidRDefault="00045857" w:rsidP="0073574C">
            <w:pPr>
              <w:rPr>
                <w:rFonts w:cstheme="minorHAnsi"/>
                <w:sz w:val="18"/>
                <w:szCs w:val="18"/>
                <w:lang w:val="de-DE"/>
              </w:rPr>
            </w:pPr>
          </w:p>
          <w:p w14:paraId="66411A0C" w14:textId="0EFA99A8" w:rsidR="00045857" w:rsidRPr="00D636CF" w:rsidRDefault="00045857" w:rsidP="0073574C">
            <w:pPr>
              <w:rPr>
                <w:rFonts w:cstheme="minorHAnsi"/>
                <w:sz w:val="18"/>
                <w:szCs w:val="18"/>
                <w:lang w:val="de-DE"/>
              </w:rPr>
            </w:pPr>
            <w:r w:rsidRPr="00226F45">
              <w:rPr>
                <w:rFonts w:cstheme="minorHAnsi"/>
                <w:b/>
                <w:bCs/>
                <w:sz w:val="18"/>
                <w:szCs w:val="18"/>
                <w:lang w:val="de-DE"/>
              </w:rPr>
              <w:t>Laudato Si</w:t>
            </w:r>
            <w:r>
              <w:rPr>
                <w:rFonts w:cstheme="minorHAnsi"/>
                <w:sz w:val="18"/>
                <w:szCs w:val="18"/>
                <w:lang w:val="de-DE"/>
              </w:rPr>
              <w:t xml:space="preserve"> – </w:t>
            </w:r>
            <w:r w:rsidRPr="00045857">
              <w:rPr>
                <w:rFonts w:cstheme="minorHAnsi"/>
                <w:i/>
                <w:iCs/>
                <w:sz w:val="18"/>
                <w:szCs w:val="18"/>
                <w:lang w:val="de-DE"/>
              </w:rPr>
              <w:t>Praised be</w:t>
            </w:r>
            <w:r>
              <w:rPr>
                <w:rFonts w:cstheme="minorHAnsi"/>
                <w:sz w:val="18"/>
                <w:szCs w:val="18"/>
                <w:lang w:val="de-DE"/>
              </w:rPr>
              <w:t xml:space="preserve">- Letter from Pope Francis on caring for our common home planet Earth.  </w:t>
            </w:r>
          </w:p>
        </w:tc>
        <w:tc>
          <w:tcPr>
            <w:tcW w:w="2693" w:type="dxa"/>
            <w:shd w:val="clear" w:color="auto" w:fill="FFFFFF" w:themeFill="background1"/>
          </w:tcPr>
          <w:p w14:paraId="2BA81088" w14:textId="4B24147C" w:rsidR="00246340" w:rsidRPr="008B6366" w:rsidRDefault="00246340" w:rsidP="0073574C">
            <w:pPr>
              <w:rPr>
                <w:rFonts w:eastAsia="Comic Sans MS" w:cstheme="minorHAnsi"/>
                <w:color w:val="1C1C1C"/>
                <w:sz w:val="16"/>
                <w:szCs w:val="16"/>
              </w:rPr>
            </w:pPr>
            <w:r w:rsidRPr="008B6366">
              <w:rPr>
                <w:rFonts w:eastAsia="Comic Sans MS" w:cstheme="minorHAnsi"/>
                <w:b/>
                <w:bCs/>
                <w:color w:val="1C1C1C"/>
                <w:sz w:val="16"/>
                <w:szCs w:val="16"/>
              </w:rPr>
              <w:t>The Fall</w:t>
            </w:r>
            <w:r w:rsidRPr="008B6366">
              <w:rPr>
                <w:rFonts w:eastAsia="Comic Sans MS" w:cstheme="minorHAnsi"/>
                <w:color w:val="1C1C1C"/>
                <w:sz w:val="16"/>
                <w:szCs w:val="16"/>
              </w:rPr>
              <w:t xml:space="preserve"> </w:t>
            </w:r>
            <w:r w:rsidR="00B14CC3" w:rsidRPr="008B6366">
              <w:rPr>
                <w:rFonts w:eastAsia="Comic Sans MS" w:cstheme="minorHAnsi"/>
                <w:color w:val="1C1C1C"/>
                <w:sz w:val="16"/>
                <w:szCs w:val="16"/>
              </w:rPr>
              <w:t>–</w:t>
            </w:r>
            <w:r w:rsidRPr="008B6366">
              <w:rPr>
                <w:rFonts w:eastAsia="Comic Sans MS" w:cstheme="minorHAnsi"/>
                <w:color w:val="1C1C1C"/>
                <w:sz w:val="16"/>
                <w:szCs w:val="16"/>
              </w:rPr>
              <w:t xml:space="preserve"> </w:t>
            </w:r>
            <w:r w:rsidR="00B14CC3" w:rsidRPr="008B6366">
              <w:rPr>
                <w:rFonts w:eastAsia="Comic Sans MS" w:cstheme="minorHAnsi"/>
                <w:color w:val="1C1C1C"/>
                <w:sz w:val="16"/>
                <w:szCs w:val="16"/>
              </w:rPr>
              <w:t>when Adam and Eve are forced to leave the garden of Eden because they have sinned against God and disobeyed Him</w:t>
            </w:r>
            <w:r w:rsidR="00440C13" w:rsidRPr="008B6366">
              <w:rPr>
                <w:rFonts w:eastAsia="Comic Sans MS" w:cstheme="minorHAnsi"/>
                <w:color w:val="1C1C1C"/>
                <w:sz w:val="16"/>
                <w:szCs w:val="16"/>
              </w:rPr>
              <w:t xml:space="preserve"> and brought evil </w:t>
            </w:r>
            <w:r w:rsidR="00B712E3" w:rsidRPr="008B6366">
              <w:rPr>
                <w:rFonts w:eastAsia="Comic Sans MS" w:cstheme="minorHAnsi"/>
                <w:color w:val="1C1C1C"/>
                <w:sz w:val="16"/>
                <w:szCs w:val="16"/>
              </w:rPr>
              <w:t>into</w:t>
            </w:r>
            <w:r w:rsidR="00440C13" w:rsidRPr="008B6366">
              <w:rPr>
                <w:rFonts w:eastAsia="Comic Sans MS" w:cstheme="minorHAnsi"/>
                <w:color w:val="1C1C1C"/>
                <w:sz w:val="16"/>
                <w:szCs w:val="16"/>
              </w:rPr>
              <w:t xml:space="preserve"> the world</w:t>
            </w:r>
            <w:r w:rsidR="00B14CC3" w:rsidRPr="008B6366">
              <w:rPr>
                <w:rFonts w:eastAsia="Comic Sans MS" w:cstheme="minorHAnsi"/>
                <w:color w:val="1C1C1C"/>
                <w:sz w:val="16"/>
                <w:szCs w:val="16"/>
              </w:rPr>
              <w:t xml:space="preserve">. </w:t>
            </w:r>
          </w:p>
          <w:p w14:paraId="2D2E3E66" w14:textId="77777777" w:rsidR="00246340" w:rsidRPr="008B6366" w:rsidRDefault="00246340" w:rsidP="0073574C">
            <w:pPr>
              <w:rPr>
                <w:rFonts w:eastAsia="Comic Sans MS" w:cstheme="minorHAnsi"/>
                <w:color w:val="1C1C1C"/>
                <w:sz w:val="16"/>
                <w:szCs w:val="16"/>
              </w:rPr>
            </w:pPr>
          </w:p>
          <w:p w14:paraId="11A8A2C4" w14:textId="74CF03C8" w:rsidR="00D479A3" w:rsidRPr="008B6366" w:rsidRDefault="00246340" w:rsidP="0073574C">
            <w:pPr>
              <w:rPr>
                <w:rFonts w:eastAsia="Comic Sans MS" w:cstheme="minorHAnsi"/>
                <w:color w:val="1C1C1C"/>
                <w:sz w:val="16"/>
                <w:szCs w:val="16"/>
              </w:rPr>
            </w:pPr>
            <w:r w:rsidRPr="008B6366">
              <w:rPr>
                <w:rFonts w:eastAsia="Comic Sans MS" w:cstheme="minorHAnsi"/>
                <w:b/>
                <w:bCs/>
                <w:color w:val="1C1C1C"/>
                <w:sz w:val="16"/>
                <w:szCs w:val="16"/>
              </w:rPr>
              <w:t>Sin</w:t>
            </w:r>
            <w:r w:rsidRPr="008B6366">
              <w:rPr>
                <w:rFonts w:eastAsia="Comic Sans MS" w:cstheme="minorHAnsi"/>
                <w:color w:val="1C1C1C"/>
                <w:sz w:val="16"/>
                <w:szCs w:val="16"/>
              </w:rPr>
              <w:t xml:space="preserve"> </w:t>
            </w:r>
            <w:r w:rsidR="00B14CC3" w:rsidRPr="008B6366">
              <w:rPr>
                <w:rFonts w:eastAsia="Comic Sans MS" w:cstheme="minorHAnsi"/>
                <w:color w:val="1C1C1C"/>
                <w:sz w:val="16"/>
                <w:szCs w:val="16"/>
              </w:rPr>
              <w:t>–</w:t>
            </w:r>
            <w:r w:rsidRPr="008B6366">
              <w:rPr>
                <w:rFonts w:eastAsia="Comic Sans MS" w:cstheme="minorHAnsi"/>
                <w:color w:val="1C1C1C"/>
                <w:sz w:val="16"/>
                <w:szCs w:val="16"/>
              </w:rPr>
              <w:t xml:space="preserve"> </w:t>
            </w:r>
            <w:r w:rsidR="00B14CC3" w:rsidRPr="008B6366">
              <w:rPr>
                <w:rFonts w:eastAsia="Comic Sans MS" w:cstheme="minorHAnsi"/>
                <w:color w:val="1C1C1C"/>
                <w:sz w:val="16"/>
                <w:szCs w:val="16"/>
              </w:rPr>
              <w:t xml:space="preserve">making a wrong choice that is against God’s law. </w:t>
            </w:r>
          </w:p>
          <w:p w14:paraId="2B49C7E8" w14:textId="77777777" w:rsidR="00246340" w:rsidRPr="008B6366" w:rsidRDefault="00246340" w:rsidP="0073574C">
            <w:pPr>
              <w:rPr>
                <w:rFonts w:eastAsia="Comic Sans MS" w:cstheme="minorHAnsi"/>
                <w:color w:val="1C1C1C"/>
                <w:sz w:val="16"/>
                <w:szCs w:val="16"/>
              </w:rPr>
            </w:pPr>
          </w:p>
          <w:p w14:paraId="3367F97A" w14:textId="50293544" w:rsidR="00246340" w:rsidRPr="008B6366" w:rsidRDefault="00246340" w:rsidP="0073574C">
            <w:pPr>
              <w:rPr>
                <w:rFonts w:eastAsia="Comic Sans MS" w:cstheme="minorHAnsi"/>
                <w:color w:val="1C1C1C"/>
                <w:sz w:val="16"/>
                <w:szCs w:val="16"/>
              </w:rPr>
            </w:pPr>
            <w:r w:rsidRPr="008B6366">
              <w:rPr>
                <w:rFonts w:eastAsia="Comic Sans MS" w:cstheme="minorHAnsi"/>
                <w:b/>
                <w:bCs/>
                <w:color w:val="1C1C1C"/>
                <w:sz w:val="16"/>
                <w:szCs w:val="16"/>
              </w:rPr>
              <w:t>Original sin</w:t>
            </w:r>
            <w:r w:rsidRPr="008B6366">
              <w:rPr>
                <w:rFonts w:eastAsia="Comic Sans MS" w:cstheme="minorHAnsi"/>
                <w:color w:val="1C1C1C"/>
                <w:sz w:val="16"/>
                <w:szCs w:val="16"/>
              </w:rPr>
              <w:t xml:space="preserve"> – </w:t>
            </w:r>
            <w:r w:rsidR="00440C13" w:rsidRPr="008B6366">
              <w:rPr>
                <w:rFonts w:eastAsia="Comic Sans MS" w:cstheme="minorHAnsi"/>
                <w:color w:val="1C1C1C"/>
                <w:sz w:val="16"/>
                <w:szCs w:val="16"/>
              </w:rPr>
              <w:t>the result of Adam and Eve disobeying God when they</w:t>
            </w:r>
            <w:r w:rsidR="00476110" w:rsidRPr="008B6366">
              <w:rPr>
                <w:rFonts w:eastAsia="Comic Sans MS" w:cstheme="minorHAnsi"/>
                <w:color w:val="1C1C1C"/>
                <w:sz w:val="16"/>
                <w:szCs w:val="16"/>
              </w:rPr>
              <w:t xml:space="preserve"> gave in to temptation and</w:t>
            </w:r>
            <w:r w:rsidR="00440C13" w:rsidRPr="008B6366">
              <w:rPr>
                <w:rFonts w:eastAsia="Comic Sans MS" w:cstheme="minorHAnsi"/>
                <w:color w:val="1C1C1C"/>
                <w:sz w:val="16"/>
                <w:szCs w:val="16"/>
              </w:rPr>
              <w:t xml:space="preserve"> ate the forbidden fruit in the garden of Eden. It affects individuals by separating them from God. </w:t>
            </w:r>
            <w:r w:rsidR="00B712E3" w:rsidRPr="008B6366">
              <w:rPr>
                <w:rFonts w:eastAsia="Comic Sans MS" w:cstheme="minorHAnsi"/>
                <w:color w:val="1C1C1C"/>
                <w:sz w:val="16"/>
                <w:szCs w:val="16"/>
              </w:rPr>
              <w:t xml:space="preserve">Catholics believe that they are redeemed through </w:t>
            </w:r>
            <w:r w:rsidR="008B3E8B" w:rsidRPr="008B6366">
              <w:rPr>
                <w:rFonts w:eastAsia="Comic Sans MS" w:cstheme="minorHAnsi"/>
                <w:color w:val="1C1C1C"/>
                <w:sz w:val="16"/>
                <w:szCs w:val="16"/>
              </w:rPr>
              <w:t>Jesus’</w:t>
            </w:r>
            <w:r w:rsidR="00B712E3" w:rsidRPr="008B6366">
              <w:rPr>
                <w:rFonts w:eastAsia="Comic Sans MS" w:cstheme="minorHAnsi"/>
                <w:color w:val="1C1C1C"/>
                <w:sz w:val="16"/>
                <w:szCs w:val="16"/>
              </w:rPr>
              <w:t xml:space="preserve"> sacrifice and His dying on the cross. </w:t>
            </w:r>
          </w:p>
          <w:p w14:paraId="796F1CC4" w14:textId="77777777" w:rsidR="00246340" w:rsidRPr="008B6366" w:rsidRDefault="00246340" w:rsidP="0073574C">
            <w:pPr>
              <w:rPr>
                <w:rFonts w:eastAsia="Comic Sans MS" w:cstheme="minorHAnsi"/>
                <w:color w:val="1C1C1C"/>
                <w:sz w:val="16"/>
                <w:szCs w:val="16"/>
              </w:rPr>
            </w:pPr>
          </w:p>
          <w:p w14:paraId="7CBC8E7D" w14:textId="4926681A" w:rsidR="00246340" w:rsidRPr="00D636CF" w:rsidRDefault="00246340" w:rsidP="0073574C">
            <w:pPr>
              <w:rPr>
                <w:rFonts w:eastAsia="Comic Sans MS" w:cstheme="minorHAnsi"/>
                <w:color w:val="1C1C1C"/>
                <w:sz w:val="18"/>
                <w:szCs w:val="18"/>
              </w:rPr>
            </w:pPr>
            <w:r w:rsidRPr="008B6366">
              <w:rPr>
                <w:rFonts w:eastAsia="Comic Sans MS" w:cstheme="minorHAnsi"/>
                <w:b/>
                <w:bCs/>
                <w:color w:val="1C1C1C"/>
                <w:sz w:val="16"/>
                <w:szCs w:val="16"/>
              </w:rPr>
              <w:t>Eden</w:t>
            </w:r>
            <w:r w:rsidRPr="008B6366">
              <w:rPr>
                <w:rFonts w:eastAsia="Comic Sans MS" w:cstheme="minorHAnsi"/>
                <w:color w:val="1C1C1C"/>
                <w:sz w:val="16"/>
                <w:szCs w:val="16"/>
              </w:rPr>
              <w:t xml:space="preserve"> </w:t>
            </w:r>
            <w:r w:rsidR="00B14CC3" w:rsidRPr="008B6366">
              <w:rPr>
                <w:rFonts w:eastAsia="Comic Sans MS" w:cstheme="minorHAnsi"/>
                <w:color w:val="1C1C1C"/>
                <w:sz w:val="16"/>
                <w:szCs w:val="16"/>
              </w:rPr>
              <w:t>–</w:t>
            </w:r>
            <w:r w:rsidRPr="008B6366">
              <w:rPr>
                <w:rFonts w:eastAsia="Comic Sans MS" w:cstheme="minorHAnsi"/>
                <w:color w:val="1C1C1C"/>
                <w:sz w:val="16"/>
                <w:szCs w:val="16"/>
              </w:rPr>
              <w:t xml:space="preserve"> </w:t>
            </w:r>
            <w:r w:rsidR="00B14CC3" w:rsidRPr="008B6366">
              <w:rPr>
                <w:rFonts w:eastAsia="Comic Sans MS" w:cstheme="minorHAnsi"/>
                <w:color w:val="1C1C1C"/>
                <w:sz w:val="16"/>
                <w:szCs w:val="16"/>
              </w:rPr>
              <w:t xml:space="preserve">The garden where Adam and Eve first lived in the Creation story. </w:t>
            </w:r>
          </w:p>
        </w:tc>
        <w:tc>
          <w:tcPr>
            <w:tcW w:w="2977" w:type="dxa"/>
            <w:shd w:val="clear" w:color="auto" w:fill="FFFFFF" w:themeFill="background1"/>
          </w:tcPr>
          <w:p w14:paraId="3F19204D" w14:textId="7A331F23" w:rsidR="008A1E3A" w:rsidRDefault="00A007DC" w:rsidP="0073574C">
            <w:pPr>
              <w:rPr>
                <w:rFonts w:cstheme="minorHAnsi"/>
                <w:sz w:val="18"/>
                <w:szCs w:val="18"/>
                <w:lang w:val="de-DE"/>
              </w:rPr>
            </w:pPr>
            <w:r w:rsidRPr="00977AB6">
              <w:rPr>
                <w:rFonts w:cstheme="minorHAnsi"/>
                <w:b/>
                <w:bCs/>
                <w:sz w:val="18"/>
                <w:szCs w:val="18"/>
                <w:lang w:val="de-DE"/>
              </w:rPr>
              <w:t>Literary forms</w:t>
            </w:r>
            <w:r>
              <w:rPr>
                <w:rFonts w:cstheme="minorHAnsi"/>
                <w:sz w:val="18"/>
                <w:szCs w:val="18"/>
                <w:lang w:val="de-DE"/>
              </w:rPr>
              <w:t xml:space="preserve"> – </w:t>
            </w:r>
            <w:r w:rsidR="00B1703A">
              <w:rPr>
                <w:rFonts w:cstheme="minorHAnsi"/>
                <w:sz w:val="18"/>
                <w:szCs w:val="18"/>
                <w:lang w:val="de-DE"/>
              </w:rPr>
              <w:t xml:space="preserve">how the text is structured, and a type of writing used in the Bible to express one’s ideas. </w:t>
            </w:r>
          </w:p>
          <w:p w14:paraId="72916D68" w14:textId="77777777" w:rsidR="00A007DC" w:rsidRDefault="00A007DC" w:rsidP="0073574C">
            <w:pPr>
              <w:rPr>
                <w:rFonts w:cstheme="minorHAnsi"/>
                <w:sz w:val="18"/>
                <w:szCs w:val="18"/>
                <w:lang w:val="de-DE"/>
              </w:rPr>
            </w:pPr>
          </w:p>
          <w:p w14:paraId="09AAF1FB" w14:textId="5600B138" w:rsidR="00A007DC" w:rsidRDefault="00A007DC" w:rsidP="0073574C">
            <w:pPr>
              <w:rPr>
                <w:rFonts w:cstheme="minorHAnsi"/>
                <w:sz w:val="18"/>
                <w:szCs w:val="18"/>
                <w:lang w:val="de-DE"/>
              </w:rPr>
            </w:pPr>
            <w:r w:rsidRPr="00977AB6">
              <w:rPr>
                <w:rFonts w:cstheme="minorHAnsi"/>
                <w:b/>
                <w:bCs/>
                <w:sz w:val="18"/>
                <w:szCs w:val="18"/>
                <w:lang w:val="de-DE"/>
              </w:rPr>
              <w:t>Metaphor</w:t>
            </w:r>
            <w:r>
              <w:rPr>
                <w:rFonts w:cstheme="minorHAnsi"/>
                <w:sz w:val="18"/>
                <w:szCs w:val="18"/>
                <w:lang w:val="de-DE"/>
              </w:rPr>
              <w:t xml:space="preserve"> – </w:t>
            </w:r>
            <w:r w:rsidR="000E01C1">
              <w:rPr>
                <w:rFonts w:cstheme="minorHAnsi"/>
                <w:sz w:val="18"/>
                <w:szCs w:val="18"/>
                <w:lang w:val="de-DE"/>
              </w:rPr>
              <w:t xml:space="preserve">a figure of speech in the Bible that compares two different objects or things as being similar in some way. </w:t>
            </w:r>
          </w:p>
          <w:p w14:paraId="5CDF603B" w14:textId="77777777" w:rsidR="00A007DC" w:rsidRDefault="00A007DC" w:rsidP="0073574C">
            <w:pPr>
              <w:rPr>
                <w:rFonts w:cstheme="minorHAnsi"/>
                <w:sz w:val="18"/>
                <w:szCs w:val="18"/>
                <w:lang w:val="de-DE"/>
              </w:rPr>
            </w:pPr>
          </w:p>
          <w:p w14:paraId="51A9E1F8" w14:textId="28011F48" w:rsidR="00A007DC" w:rsidRDefault="00A007DC" w:rsidP="0073574C">
            <w:pPr>
              <w:rPr>
                <w:rFonts w:cstheme="minorHAnsi"/>
                <w:sz w:val="18"/>
                <w:szCs w:val="18"/>
                <w:lang w:val="de-DE"/>
              </w:rPr>
            </w:pPr>
            <w:r w:rsidRPr="00977AB6">
              <w:rPr>
                <w:rFonts w:cstheme="minorHAnsi"/>
                <w:b/>
                <w:bCs/>
                <w:sz w:val="18"/>
                <w:szCs w:val="18"/>
                <w:lang w:val="de-DE"/>
              </w:rPr>
              <w:t>Symbolic language</w:t>
            </w:r>
            <w:r>
              <w:rPr>
                <w:rFonts w:cstheme="minorHAnsi"/>
                <w:sz w:val="18"/>
                <w:szCs w:val="18"/>
                <w:lang w:val="de-DE"/>
              </w:rPr>
              <w:t xml:space="preserve"> –</w:t>
            </w:r>
            <w:r w:rsidR="000E01C1">
              <w:rPr>
                <w:rFonts w:cstheme="minorHAnsi"/>
                <w:sz w:val="18"/>
                <w:szCs w:val="18"/>
                <w:lang w:val="de-DE"/>
              </w:rPr>
              <w:t xml:space="preserve">a word can have a deeper, alternative meaning to represent an idea. </w:t>
            </w:r>
          </w:p>
          <w:p w14:paraId="6EADF144" w14:textId="77777777" w:rsidR="00A007DC" w:rsidRDefault="00A007DC" w:rsidP="0073574C">
            <w:pPr>
              <w:rPr>
                <w:rFonts w:cstheme="minorHAnsi"/>
                <w:sz w:val="18"/>
                <w:szCs w:val="18"/>
                <w:lang w:val="de-DE"/>
              </w:rPr>
            </w:pPr>
          </w:p>
          <w:p w14:paraId="00AEE7E6" w14:textId="68FE094B" w:rsidR="00A007DC" w:rsidRDefault="00A007DC" w:rsidP="0073574C">
            <w:pPr>
              <w:rPr>
                <w:rFonts w:cstheme="minorHAnsi"/>
                <w:sz w:val="18"/>
                <w:szCs w:val="18"/>
                <w:lang w:val="de-DE"/>
              </w:rPr>
            </w:pPr>
            <w:r w:rsidRPr="00977AB6">
              <w:rPr>
                <w:rFonts w:cstheme="minorHAnsi"/>
                <w:b/>
                <w:bCs/>
                <w:sz w:val="18"/>
                <w:szCs w:val="18"/>
                <w:lang w:val="de-DE"/>
              </w:rPr>
              <w:t>Literal description</w:t>
            </w:r>
            <w:r>
              <w:rPr>
                <w:rFonts w:cstheme="minorHAnsi"/>
                <w:sz w:val="18"/>
                <w:szCs w:val="18"/>
                <w:lang w:val="de-DE"/>
              </w:rPr>
              <w:t xml:space="preserve"> </w:t>
            </w:r>
            <w:r w:rsidR="00977AB6">
              <w:rPr>
                <w:rFonts w:cstheme="minorHAnsi"/>
                <w:sz w:val="18"/>
                <w:szCs w:val="18"/>
                <w:lang w:val="de-DE"/>
              </w:rPr>
              <w:t>–</w:t>
            </w:r>
            <w:r>
              <w:rPr>
                <w:rFonts w:cstheme="minorHAnsi"/>
                <w:sz w:val="18"/>
                <w:szCs w:val="18"/>
                <w:lang w:val="de-DE"/>
              </w:rPr>
              <w:t xml:space="preserve"> </w:t>
            </w:r>
            <w:r w:rsidR="00977AB6">
              <w:rPr>
                <w:rFonts w:cstheme="minorHAnsi"/>
                <w:sz w:val="18"/>
                <w:szCs w:val="18"/>
                <w:lang w:val="de-DE"/>
              </w:rPr>
              <w:t xml:space="preserve">the meaning of the words themselves, as defined by the historical context. </w:t>
            </w:r>
          </w:p>
          <w:p w14:paraId="05F39862" w14:textId="77777777" w:rsidR="00A007DC" w:rsidRDefault="00A007DC" w:rsidP="0073574C">
            <w:pPr>
              <w:rPr>
                <w:rFonts w:cstheme="minorHAnsi"/>
                <w:sz w:val="18"/>
                <w:szCs w:val="18"/>
                <w:lang w:val="de-DE"/>
              </w:rPr>
            </w:pPr>
          </w:p>
          <w:p w14:paraId="44EAFD9C" w14:textId="6653CAE1" w:rsidR="00A007DC" w:rsidRPr="00D636CF" w:rsidRDefault="00A007DC" w:rsidP="0073574C">
            <w:pPr>
              <w:rPr>
                <w:rFonts w:cstheme="minorHAnsi"/>
                <w:sz w:val="18"/>
                <w:szCs w:val="18"/>
                <w:lang w:val="de-DE"/>
              </w:rPr>
            </w:pPr>
          </w:p>
        </w:tc>
        <w:tc>
          <w:tcPr>
            <w:tcW w:w="2693" w:type="dxa"/>
            <w:shd w:val="clear" w:color="auto" w:fill="FFFFFF" w:themeFill="background1"/>
          </w:tcPr>
          <w:p w14:paraId="69E383F2" w14:textId="76923D1D" w:rsidR="00BF5686" w:rsidRPr="00D636CF" w:rsidRDefault="00CC48A1" w:rsidP="0073574C">
            <w:pPr>
              <w:rPr>
                <w:rFonts w:cstheme="minorHAnsi"/>
                <w:sz w:val="18"/>
                <w:szCs w:val="18"/>
                <w:lang w:val="de-DE"/>
              </w:rPr>
            </w:pPr>
            <w:r w:rsidRPr="00CC48A1">
              <w:rPr>
                <w:rFonts w:cstheme="minorHAnsi"/>
                <w:b/>
                <w:bCs/>
                <w:sz w:val="18"/>
                <w:szCs w:val="18"/>
                <w:lang w:val="de-DE"/>
              </w:rPr>
              <w:t>Theological vocabulary</w:t>
            </w:r>
            <w:r>
              <w:rPr>
                <w:rFonts w:cstheme="minorHAnsi"/>
                <w:sz w:val="18"/>
                <w:szCs w:val="18"/>
                <w:lang w:val="de-DE"/>
              </w:rPr>
              <w:t xml:space="preserve"> – use Religious subject specific vocabulary taught so far. </w:t>
            </w:r>
          </w:p>
        </w:tc>
        <w:tc>
          <w:tcPr>
            <w:tcW w:w="3118" w:type="dxa"/>
            <w:shd w:val="clear" w:color="auto" w:fill="FFFFFF" w:themeFill="background1"/>
          </w:tcPr>
          <w:p w14:paraId="46510B59" w14:textId="2293962A" w:rsidR="00030FB1" w:rsidRDefault="00246340" w:rsidP="0073574C">
            <w:pPr>
              <w:rPr>
                <w:rFonts w:cstheme="minorHAnsi"/>
                <w:sz w:val="18"/>
                <w:szCs w:val="18"/>
                <w:lang w:val="de-DE"/>
              </w:rPr>
            </w:pPr>
            <w:r w:rsidRPr="00CE5250">
              <w:rPr>
                <w:rFonts w:cstheme="minorHAnsi"/>
                <w:b/>
                <w:bCs/>
                <w:sz w:val="18"/>
                <w:szCs w:val="18"/>
                <w:lang w:val="de-DE"/>
              </w:rPr>
              <w:t>Baptism</w:t>
            </w:r>
            <w:r>
              <w:rPr>
                <w:rFonts w:cstheme="minorHAnsi"/>
                <w:sz w:val="18"/>
                <w:szCs w:val="18"/>
                <w:lang w:val="de-DE"/>
              </w:rPr>
              <w:t xml:space="preserve"> – </w:t>
            </w:r>
            <w:r w:rsidR="00CE5250">
              <w:rPr>
                <w:rFonts w:cstheme="minorHAnsi"/>
                <w:sz w:val="18"/>
                <w:szCs w:val="18"/>
                <w:lang w:val="de-DE"/>
              </w:rPr>
              <w:t xml:space="preserve">the first Sacrament of initiation in to a Christian life. Through baptism, Christians are freed from sin and welcomed into the Church. </w:t>
            </w:r>
          </w:p>
          <w:p w14:paraId="0C2017B9" w14:textId="77777777" w:rsidR="00246340" w:rsidRDefault="00246340" w:rsidP="0073574C">
            <w:pPr>
              <w:rPr>
                <w:rFonts w:cstheme="minorHAnsi"/>
                <w:sz w:val="18"/>
                <w:szCs w:val="18"/>
                <w:lang w:val="de-DE"/>
              </w:rPr>
            </w:pPr>
          </w:p>
          <w:p w14:paraId="19642314" w14:textId="77777777" w:rsidR="00246340" w:rsidRDefault="00246340" w:rsidP="0073574C">
            <w:pPr>
              <w:rPr>
                <w:rFonts w:cstheme="minorHAnsi"/>
                <w:sz w:val="18"/>
                <w:szCs w:val="18"/>
                <w:lang w:val="de-DE"/>
              </w:rPr>
            </w:pPr>
            <w:r w:rsidRPr="00CE5250">
              <w:rPr>
                <w:rFonts w:cstheme="minorHAnsi"/>
                <w:b/>
                <w:bCs/>
                <w:sz w:val="18"/>
                <w:szCs w:val="18"/>
                <w:lang w:val="de-DE"/>
              </w:rPr>
              <w:t>Salvation</w:t>
            </w:r>
            <w:r>
              <w:rPr>
                <w:rFonts w:cstheme="minorHAnsi"/>
                <w:sz w:val="18"/>
                <w:szCs w:val="18"/>
                <w:lang w:val="de-DE"/>
              </w:rPr>
              <w:t xml:space="preserve"> </w:t>
            </w:r>
            <w:r w:rsidR="00CE5250">
              <w:rPr>
                <w:rFonts w:cstheme="minorHAnsi"/>
                <w:sz w:val="18"/>
                <w:szCs w:val="18"/>
                <w:lang w:val="de-DE"/>
              </w:rPr>
              <w:t>–</w:t>
            </w:r>
            <w:r>
              <w:rPr>
                <w:rFonts w:cstheme="minorHAnsi"/>
                <w:sz w:val="18"/>
                <w:szCs w:val="18"/>
                <w:lang w:val="de-DE"/>
              </w:rPr>
              <w:t xml:space="preserve"> </w:t>
            </w:r>
            <w:r w:rsidR="00CE5250">
              <w:rPr>
                <w:rFonts w:cstheme="minorHAnsi"/>
                <w:sz w:val="18"/>
                <w:szCs w:val="18"/>
                <w:lang w:val="de-DE"/>
              </w:rPr>
              <w:t xml:space="preserve">this begins with Baptism and is the process of being freed from sin. It is made possible through Jesus‘ life, death and resurrection. </w:t>
            </w:r>
          </w:p>
          <w:p w14:paraId="415491F3" w14:textId="77777777" w:rsidR="00BE0CC1" w:rsidRDefault="00BE0CC1" w:rsidP="0073574C">
            <w:pPr>
              <w:rPr>
                <w:rFonts w:cstheme="minorHAnsi"/>
                <w:sz w:val="18"/>
                <w:szCs w:val="18"/>
                <w:lang w:val="de-DE"/>
              </w:rPr>
            </w:pPr>
          </w:p>
          <w:p w14:paraId="3656B9AB" w14:textId="76F36FDE" w:rsidR="00BE0CC1" w:rsidRPr="00D636CF" w:rsidRDefault="00BE0CC1" w:rsidP="0073574C">
            <w:pPr>
              <w:rPr>
                <w:rFonts w:cstheme="minorHAnsi"/>
                <w:sz w:val="18"/>
                <w:szCs w:val="18"/>
                <w:lang w:val="de-DE"/>
              </w:rPr>
            </w:pPr>
            <w:r w:rsidRPr="00E242A1">
              <w:rPr>
                <w:rFonts w:cstheme="minorHAnsi"/>
                <w:b/>
                <w:bCs/>
                <w:sz w:val="18"/>
                <w:szCs w:val="18"/>
                <w:lang w:val="de-DE"/>
              </w:rPr>
              <w:t>Freed from sin</w:t>
            </w:r>
            <w:r>
              <w:rPr>
                <w:rFonts w:cstheme="minorHAnsi"/>
                <w:sz w:val="18"/>
                <w:szCs w:val="18"/>
                <w:lang w:val="de-DE"/>
              </w:rPr>
              <w:t xml:space="preserve"> </w:t>
            </w:r>
            <w:r w:rsidR="00E242A1">
              <w:rPr>
                <w:rFonts w:cstheme="minorHAnsi"/>
                <w:sz w:val="18"/>
                <w:szCs w:val="18"/>
                <w:lang w:val="de-DE"/>
              </w:rPr>
              <w:t>–</w:t>
            </w:r>
            <w:r>
              <w:rPr>
                <w:rFonts w:cstheme="minorHAnsi"/>
                <w:sz w:val="18"/>
                <w:szCs w:val="18"/>
                <w:lang w:val="de-DE"/>
              </w:rPr>
              <w:t xml:space="preserve"> </w:t>
            </w:r>
            <w:r w:rsidR="00E242A1">
              <w:rPr>
                <w:rFonts w:cstheme="minorHAnsi"/>
                <w:sz w:val="18"/>
                <w:szCs w:val="18"/>
                <w:lang w:val="de-DE"/>
              </w:rPr>
              <w:t xml:space="preserve">Christians are made free from original sin by baptism, and through Jesus, we re-build our relationship with God. </w:t>
            </w:r>
          </w:p>
        </w:tc>
      </w:tr>
      <w:tr w:rsidR="000019D1" w:rsidRPr="00D636CF" w14:paraId="79E269D3" w14:textId="77777777" w:rsidTr="006C4DEC">
        <w:trPr>
          <w:trHeight w:val="573"/>
        </w:trPr>
        <w:tc>
          <w:tcPr>
            <w:tcW w:w="1560" w:type="dxa"/>
            <w:shd w:val="clear" w:color="auto" w:fill="FFFF00"/>
          </w:tcPr>
          <w:p w14:paraId="02DECFEB" w14:textId="758576CD" w:rsidR="000019D1" w:rsidRPr="00D636CF" w:rsidRDefault="000019D1" w:rsidP="0073574C">
            <w:pPr>
              <w:rPr>
                <w:rFonts w:cstheme="minorHAnsi"/>
                <w:b/>
                <w:bCs/>
                <w:sz w:val="18"/>
                <w:szCs w:val="18"/>
              </w:rPr>
            </w:pPr>
            <w:r w:rsidRPr="00D636CF">
              <w:rPr>
                <w:rFonts w:cstheme="minorHAnsi"/>
                <w:b/>
                <w:bCs/>
                <w:sz w:val="18"/>
                <w:szCs w:val="18"/>
              </w:rPr>
              <w:t>Resources</w:t>
            </w:r>
          </w:p>
        </w:tc>
        <w:tc>
          <w:tcPr>
            <w:tcW w:w="2977" w:type="dxa"/>
            <w:shd w:val="clear" w:color="auto" w:fill="FFFFFF" w:themeFill="background1"/>
          </w:tcPr>
          <w:p w14:paraId="40C9AD84" w14:textId="77777777" w:rsidR="000019D1" w:rsidRDefault="002000D1" w:rsidP="0073574C">
            <w:pPr>
              <w:rPr>
                <w:rFonts w:cstheme="minorHAnsi"/>
                <w:sz w:val="18"/>
                <w:szCs w:val="18"/>
                <w:lang w:val="de-DE"/>
              </w:rPr>
            </w:pPr>
            <w:r>
              <w:rPr>
                <w:rFonts w:cstheme="minorHAnsi"/>
                <w:sz w:val="18"/>
                <w:szCs w:val="18"/>
                <w:lang w:val="de-DE"/>
              </w:rPr>
              <w:t>PowerPoint</w:t>
            </w:r>
          </w:p>
          <w:p w14:paraId="7A5DCE51" w14:textId="492CB187" w:rsidR="002000D1" w:rsidRDefault="002000D1" w:rsidP="0073574C">
            <w:pPr>
              <w:rPr>
                <w:rFonts w:cstheme="minorHAnsi"/>
                <w:sz w:val="18"/>
                <w:szCs w:val="18"/>
                <w:lang w:val="de-DE"/>
              </w:rPr>
            </w:pPr>
            <w:r>
              <w:rPr>
                <w:rFonts w:cstheme="minorHAnsi"/>
                <w:sz w:val="18"/>
                <w:szCs w:val="18"/>
                <w:lang w:val="de-DE"/>
              </w:rPr>
              <w:t>Video</w:t>
            </w:r>
            <w:r w:rsidR="00133172">
              <w:rPr>
                <w:rFonts w:cstheme="minorHAnsi"/>
                <w:sz w:val="18"/>
                <w:szCs w:val="18"/>
                <w:lang w:val="de-DE"/>
              </w:rPr>
              <w:t xml:space="preserve"> from Father Paul</w:t>
            </w:r>
            <w:r>
              <w:rPr>
                <w:rFonts w:cstheme="minorHAnsi"/>
                <w:sz w:val="18"/>
                <w:szCs w:val="18"/>
                <w:lang w:val="de-DE"/>
              </w:rPr>
              <w:t xml:space="preserve"> (Teams) </w:t>
            </w:r>
          </w:p>
          <w:p w14:paraId="07B3BF97" w14:textId="25BCBA84" w:rsidR="00962A86" w:rsidRDefault="00962A86" w:rsidP="0073574C">
            <w:pPr>
              <w:rPr>
                <w:rFonts w:cstheme="minorHAnsi"/>
                <w:sz w:val="18"/>
                <w:szCs w:val="18"/>
                <w:lang w:val="de-DE"/>
              </w:rPr>
            </w:pPr>
            <w:r>
              <w:rPr>
                <w:rFonts w:cstheme="minorHAnsi"/>
                <w:sz w:val="18"/>
                <w:szCs w:val="18"/>
                <w:lang w:val="de-DE"/>
              </w:rPr>
              <w:t>Music – Laudato Si</w:t>
            </w:r>
            <w:r w:rsidR="00226F45">
              <w:rPr>
                <w:rFonts w:cstheme="minorHAnsi"/>
                <w:sz w:val="18"/>
                <w:szCs w:val="18"/>
                <w:lang w:val="de-DE"/>
              </w:rPr>
              <w:t xml:space="preserve"> </w:t>
            </w:r>
            <w:hyperlink r:id="rId11" w:history="1">
              <w:r w:rsidR="00226F45" w:rsidRPr="008E5168">
                <w:rPr>
                  <w:rStyle w:val="Hyperlink"/>
                  <w:rFonts w:cstheme="minorHAnsi"/>
                  <w:sz w:val="18"/>
                  <w:szCs w:val="18"/>
                  <w:lang w:val="de-DE"/>
                </w:rPr>
                <w:t>https://www.youtube.com/watch?v=0tCkCfyg5bU</w:t>
              </w:r>
            </w:hyperlink>
          </w:p>
          <w:p w14:paraId="09690E83" w14:textId="77777777" w:rsidR="00226F45" w:rsidRDefault="00226F45" w:rsidP="0073574C">
            <w:pPr>
              <w:rPr>
                <w:rFonts w:cstheme="minorHAnsi"/>
                <w:sz w:val="18"/>
                <w:szCs w:val="18"/>
                <w:lang w:val="de-DE"/>
              </w:rPr>
            </w:pPr>
          </w:p>
          <w:p w14:paraId="38DB0EDD" w14:textId="6C56A390" w:rsidR="008B6366" w:rsidRPr="008B6366" w:rsidRDefault="008B6366" w:rsidP="008B6366">
            <w:pPr>
              <w:tabs>
                <w:tab w:val="left" w:pos="4231"/>
              </w:tabs>
              <w:rPr>
                <w:rFonts w:cstheme="minorHAnsi"/>
                <w:sz w:val="20"/>
                <w:szCs w:val="20"/>
              </w:rPr>
            </w:pPr>
          </w:p>
        </w:tc>
        <w:tc>
          <w:tcPr>
            <w:tcW w:w="2693" w:type="dxa"/>
            <w:shd w:val="clear" w:color="auto" w:fill="FFFFFF" w:themeFill="background1"/>
          </w:tcPr>
          <w:p w14:paraId="3BF089E9" w14:textId="77777777" w:rsidR="00BB35F9" w:rsidRDefault="00FF355C" w:rsidP="0073574C">
            <w:pPr>
              <w:rPr>
                <w:rFonts w:eastAsia="Comic Sans MS" w:cstheme="minorHAnsi"/>
                <w:color w:val="1C1C1C"/>
                <w:sz w:val="18"/>
                <w:szCs w:val="18"/>
              </w:rPr>
            </w:pPr>
            <w:r>
              <w:rPr>
                <w:rFonts w:eastAsia="Comic Sans MS" w:cstheme="minorHAnsi"/>
                <w:color w:val="1C1C1C"/>
                <w:sz w:val="18"/>
                <w:szCs w:val="18"/>
              </w:rPr>
              <w:t>PowerPoint</w:t>
            </w:r>
          </w:p>
          <w:p w14:paraId="3B338237" w14:textId="77777777" w:rsidR="00FF355C" w:rsidRDefault="00FF355C" w:rsidP="0073574C">
            <w:pPr>
              <w:rPr>
                <w:rFonts w:eastAsia="Comic Sans MS" w:cstheme="minorHAnsi"/>
                <w:color w:val="1C1C1C"/>
                <w:sz w:val="18"/>
                <w:szCs w:val="18"/>
              </w:rPr>
            </w:pPr>
            <w:r>
              <w:rPr>
                <w:rFonts w:eastAsia="Comic Sans MS" w:cstheme="minorHAnsi"/>
                <w:color w:val="1C1C1C"/>
                <w:sz w:val="18"/>
                <w:szCs w:val="18"/>
              </w:rPr>
              <w:t xml:space="preserve">Key questions to scaffold the hot-seating activity. </w:t>
            </w:r>
          </w:p>
          <w:p w14:paraId="14C74A29" w14:textId="77777777" w:rsidR="006C4DEC" w:rsidRDefault="006C4DEC" w:rsidP="0073574C">
            <w:pPr>
              <w:rPr>
                <w:rFonts w:eastAsia="Comic Sans MS" w:cstheme="minorHAnsi"/>
                <w:color w:val="1C1C1C"/>
                <w:sz w:val="18"/>
                <w:szCs w:val="18"/>
              </w:rPr>
            </w:pPr>
          </w:p>
          <w:p w14:paraId="46D5F95F" w14:textId="3C74C7EF" w:rsidR="006C4DEC" w:rsidRPr="00D636CF" w:rsidRDefault="00B64D2C" w:rsidP="0073574C">
            <w:pPr>
              <w:rPr>
                <w:rFonts w:eastAsia="Comic Sans MS" w:cstheme="minorHAnsi"/>
                <w:color w:val="1C1C1C"/>
                <w:sz w:val="18"/>
                <w:szCs w:val="18"/>
              </w:rPr>
            </w:pPr>
            <w:hyperlink r:id="rId12" w:history="1">
              <w:r w:rsidR="006C4DEC" w:rsidRPr="008B6366">
                <w:rPr>
                  <w:rStyle w:val="Hyperlink"/>
                  <w:rFonts w:cstheme="minorHAnsi"/>
                  <w:sz w:val="20"/>
                  <w:szCs w:val="20"/>
                </w:rPr>
                <w:t>https://www.youtube.com/watch?app=desktop&amp;v=Kg2lkCxjMg8</w:t>
              </w:r>
            </w:hyperlink>
            <w:r w:rsidR="006C4DEC">
              <w:t xml:space="preserve"> </w:t>
            </w:r>
            <w:r w:rsidR="006C4DEC" w:rsidRPr="008B6366">
              <w:rPr>
                <w:rFonts w:cstheme="minorHAnsi"/>
                <w:sz w:val="20"/>
                <w:szCs w:val="20"/>
              </w:rPr>
              <w:t>(video to introduce the Fall)</w:t>
            </w:r>
          </w:p>
        </w:tc>
        <w:tc>
          <w:tcPr>
            <w:tcW w:w="2977" w:type="dxa"/>
            <w:shd w:val="clear" w:color="auto" w:fill="FFFFFF" w:themeFill="background1"/>
          </w:tcPr>
          <w:p w14:paraId="19CC8E20" w14:textId="2199EAC1" w:rsidR="000019D1" w:rsidRPr="00D636CF" w:rsidRDefault="00CC48A1" w:rsidP="0073574C">
            <w:pPr>
              <w:rPr>
                <w:rFonts w:cstheme="minorHAnsi"/>
                <w:sz w:val="18"/>
                <w:szCs w:val="18"/>
                <w:lang w:val="de-DE"/>
              </w:rPr>
            </w:pPr>
            <w:r>
              <w:rPr>
                <w:rFonts w:cstheme="minorHAnsi"/>
                <w:sz w:val="18"/>
                <w:szCs w:val="18"/>
                <w:lang w:val="de-DE"/>
              </w:rPr>
              <w:t xml:space="preserve">Teacher to choose whether to use a template for recording over next two lessons to whether to record directly in to books. </w:t>
            </w:r>
          </w:p>
        </w:tc>
        <w:tc>
          <w:tcPr>
            <w:tcW w:w="2693" w:type="dxa"/>
            <w:shd w:val="clear" w:color="auto" w:fill="FFFFFF" w:themeFill="background1"/>
          </w:tcPr>
          <w:p w14:paraId="57752895" w14:textId="407F945D" w:rsidR="00030FB1" w:rsidRPr="00D636CF" w:rsidRDefault="00CC48A1" w:rsidP="0073574C">
            <w:pPr>
              <w:rPr>
                <w:rFonts w:cstheme="minorHAnsi"/>
                <w:sz w:val="18"/>
                <w:szCs w:val="18"/>
                <w:lang w:val="de-DE"/>
              </w:rPr>
            </w:pPr>
            <w:r>
              <w:rPr>
                <w:rFonts w:cstheme="minorHAnsi"/>
                <w:sz w:val="18"/>
                <w:szCs w:val="18"/>
                <w:lang w:val="de-DE"/>
              </w:rPr>
              <w:t>Teacher to choose whether to use a template for recording over next two lessons to whether to record directly in to books.</w:t>
            </w:r>
          </w:p>
        </w:tc>
        <w:tc>
          <w:tcPr>
            <w:tcW w:w="3118" w:type="dxa"/>
            <w:shd w:val="clear" w:color="auto" w:fill="FFFFFF" w:themeFill="background1"/>
          </w:tcPr>
          <w:p w14:paraId="0678A28E" w14:textId="77777777" w:rsidR="000019D1" w:rsidRDefault="00CE5250" w:rsidP="0073574C">
            <w:pPr>
              <w:rPr>
                <w:rFonts w:cstheme="minorHAnsi"/>
                <w:sz w:val="18"/>
                <w:szCs w:val="18"/>
                <w:lang w:val="de-DE"/>
              </w:rPr>
            </w:pPr>
            <w:r>
              <w:rPr>
                <w:rFonts w:cstheme="minorHAnsi"/>
                <w:sz w:val="18"/>
                <w:szCs w:val="18"/>
                <w:lang w:val="de-DE"/>
              </w:rPr>
              <w:t>Teacher to choose whether to use a template for recording over next two lessons to whether to record directly in to books</w:t>
            </w:r>
          </w:p>
          <w:p w14:paraId="02E6A4E7" w14:textId="77777777" w:rsidR="007A0F0D" w:rsidRDefault="007A0F0D" w:rsidP="0073574C">
            <w:pPr>
              <w:rPr>
                <w:rFonts w:cstheme="minorHAnsi"/>
                <w:sz w:val="18"/>
                <w:szCs w:val="18"/>
                <w:lang w:val="de-DE"/>
              </w:rPr>
            </w:pPr>
          </w:p>
          <w:p w14:paraId="44A2B67E" w14:textId="2E4F7F6E" w:rsidR="007A0F0D" w:rsidRPr="00D636CF" w:rsidRDefault="007A0F0D" w:rsidP="0073574C">
            <w:pPr>
              <w:rPr>
                <w:rFonts w:cstheme="minorHAnsi"/>
                <w:sz w:val="18"/>
                <w:szCs w:val="18"/>
                <w:lang w:val="de-DE"/>
              </w:rPr>
            </w:pPr>
            <w:r>
              <w:rPr>
                <w:rFonts w:cstheme="minorHAnsi"/>
                <w:sz w:val="18"/>
                <w:szCs w:val="18"/>
                <w:lang w:val="de-DE"/>
              </w:rPr>
              <w:t xml:space="preserve">Baptism – Use the You cat for kids pg. 110-113 for information about Baptism. </w:t>
            </w:r>
          </w:p>
        </w:tc>
      </w:tr>
      <w:tr w:rsidR="000019D1" w:rsidRPr="00D636CF" w14:paraId="5E9F925A" w14:textId="23E47FF2" w:rsidTr="006C4DEC">
        <w:trPr>
          <w:trHeight w:val="573"/>
        </w:trPr>
        <w:tc>
          <w:tcPr>
            <w:tcW w:w="1560" w:type="dxa"/>
            <w:shd w:val="clear" w:color="auto" w:fill="FFFF00"/>
          </w:tcPr>
          <w:p w14:paraId="3B21E050" w14:textId="7C28A3D1" w:rsidR="000019D1" w:rsidRPr="00D636CF" w:rsidRDefault="000019D1" w:rsidP="0073574C">
            <w:pPr>
              <w:rPr>
                <w:rFonts w:cstheme="minorHAnsi"/>
                <w:b/>
                <w:bCs/>
                <w:sz w:val="18"/>
                <w:szCs w:val="18"/>
              </w:rPr>
            </w:pPr>
            <w:r w:rsidRPr="00D636CF">
              <w:rPr>
                <w:rFonts w:cstheme="minorHAnsi"/>
                <w:b/>
                <w:bCs/>
                <w:sz w:val="18"/>
                <w:szCs w:val="18"/>
              </w:rPr>
              <w:t>Diversity Links</w:t>
            </w:r>
          </w:p>
        </w:tc>
        <w:tc>
          <w:tcPr>
            <w:tcW w:w="2977" w:type="dxa"/>
            <w:shd w:val="clear" w:color="auto" w:fill="FFFFFF" w:themeFill="background1"/>
          </w:tcPr>
          <w:p w14:paraId="1DA7401F" w14:textId="39C0E776" w:rsidR="000019D1" w:rsidRPr="00D636CF" w:rsidRDefault="002000D1" w:rsidP="0073574C">
            <w:pPr>
              <w:rPr>
                <w:rFonts w:cstheme="minorHAnsi"/>
                <w:sz w:val="18"/>
                <w:szCs w:val="18"/>
                <w:lang w:val="de-DE"/>
              </w:rPr>
            </w:pPr>
            <w:r>
              <w:rPr>
                <w:rFonts w:cstheme="minorHAnsi"/>
                <w:sz w:val="18"/>
                <w:szCs w:val="18"/>
                <w:lang w:val="de-DE"/>
              </w:rPr>
              <w:t xml:space="preserve">Worldwide links make to Stewardship and God’s beautiful global world. </w:t>
            </w:r>
            <w:r w:rsidR="00226F45">
              <w:rPr>
                <w:rFonts w:cstheme="minorHAnsi"/>
                <w:sz w:val="18"/>
                <w:szCs w:val="18"/>
                <w:lang w:val="de-DE"/>
              </w:rPr>
              <w:t xml:space="preserve">(CAFOD resources) </w:t>
            </w:r>
          </w:p>
        </w:tc>
        <w:tc>
          <w:tcPr>
            <w:tcW w:w="2693" w:type="dxa"/>
            <w:shd w:val="clear" w:color="auto" w:fill="FFFFFF" w:themeFill="background1"/>
          </w:tcPr>
          <w:p w14:paraId="34539DAF" w14:textId="3BBD4C86" w:rsidR="000019D1" w:rsidRPr="00D636CF" w:rsidRDefault="00D50024" w:rsidP="0073574C">
            <w:pPr>
              <w:rPr>
                <w:rFonts w:eastAsia="Comic Sans MS" w:cstheme="minorHAnsi"/>
                <w:color w:val="1C1C1C"/>
                <w:sz w:val="18"/>
                <w:szCs w:val="18"/>
              </w:rPr>
            </w:pPr>
            <w:r>
              <w:rPr>
                <w:rFonts w:eastAsia="Comic Sans MS" w:cstheme="minorHAnsi"/>
                <w:color w:val="1C1C1C"/>
                <w:sz w:val="18"/>
                <w:szCs w:val="18"/>
              </w:rPr>
              <w:t>-</w:t>
            </w:r>
          </w:p>
        </w:tc>
        <w:tc>
          <w:tcPr>
            <w:tcW w:w="2977" w:type="dxa"/>
            <w:shd w:val="clear" w:color="auto" w:fill="FFFFFF" w:themeFill="background1"/>
          </w:tcPr>
          <w:p w14:paraId="06D513CD" w14:textId="682D72D7" w:rsidR="000019D1" w:rsidRPr="00D636CF" w:rsidRDefault="00D50024" w:rsidP="0073574C">
            <w:pPr>
              <w:rPr>
                <w:rFonts w:cstheme="minorHAnsi"/>
                <w:sz w:val="18"/>
                <w:szCs w:val="18"/>
                <w:lang w:val="de-DE"/>
              </w:rPr>
            </w:pPr>
            <w:r>
              <w:rPr>
                <w:rFonts w:cstheme="minorHAnsi"/>
                <w:sz w:val="18"/>
                <w:szCs w:val="18"/>
                <w:lang w:val="de-DE"/>
              </w:rPr>
              <w:t>-</w:t>
            </w:r>
          </w:p>
        </w:tc>
        <w:tc>
          <w:tcPr>
            <w:tcW w:w="2693" w:type="dxa"/>
            <w:shd w:val="clear" w:color="auto" w:fill="FFFFFF" w:themeFill="background1"/>
          </w:tcPr>
          <w:p w14:paraId="37654F0E" w14:textId="329B8ADB" w:rsidR="000019D1" w:rsidRPr="00D636CF" w:rsidRDefault="00D50024" w:rsidP="0073574C">
            <w:pPr>
              <w:rPr>
                <w:rFonts w:cstheme="minorHAnsi"/>
                <w:sz w:val="18"/>
                <w:szCs w:val="18"/>
                <w:lang w:val="de-DE"/>
              </w:rPr>
            </w:pPr>
            <w:r>
              <w:rPr>
                <w:rFonts w:cstheme="minorHAnsi"/>
                <w:sz w:val="18"/>
                <w:szCs w:val="18"/>
                <w:lang w:val="de-DE"/>
              </w:rPr>
              <w:t>-</w:t>
            </w:r>
          </w:p>
        </w:tc>
        <w:tc>
          <w:tcPr>
            <w:tcW w:w="3118" w:type="dxa"/>
            <w:shd w:val="clear" w:color="auto" w:fill="FFFFFF" w:themeFill="background1"/>
          </w:tcPr>
          <w:p w14:paraId="44968CAD" w14:textId="142ACADA" w:rsidR="000019D1" w:rsidRPr="00D636CF" w:rsidRDefault="00D50024" w:rsidP="0073574C">
            <w:pPr>
              <w:rPr>
                <w:rFonts w:cstheme="minorHAnsi"/>
                <w:sz w:val="18"/>
                <w:szCs w:val="18"/>
                <w:lang w:val="de-DE"/>
              </w:rPr>
            </w:pPr>
            <w:r>
              <w:rPr>
                <w:rFonts w:cstheme="minorHAnsi"/>
                <w:sz w:val="18"/>
                <w:szCs w:val="18"/>
                <w:lang w:val="de-DE"/>
              </w:rPr>
              <w:t>-</w:t>
            </w:r>
          </w:p>
        </w:tc>
      </w:tr>
      <w:tr w:rsidR="000019D1" w:rsidRPr="00D636CF" w14:paraId="29A192F1" w14:textId="77777777" w:rsidTr="006C4DEC">
        <w:trPr>
          <w:trHeight w:val="573"/>
        </w:trPr>
        <w:tc>
          <w:tcPr>
            <w:tcW w:w="1560" w:type="dxa"/>
            <w:shd w:val="clear" w:color="auto" w:fill="FFFF00"/>
          </w:tcPr>
          <w:p w14:paraId="2CF83010" w14:textId="42110C5D" w:rsidR="000019D1" w:rsidRPr="00D636CF" w:rsidRDefault="000019D1" w:rsidP="0073574C">
            <w:pPr>
              <w:rPr>
                <w:rFonts w:cstheme="minorHAnsi"/>
                <w:b/>
                <w:bCs/>
                <w:sz w:val="18"/>
                <w:szCs w:val="18"/>
              </w:rPr>
            </w:pPr>
            <w:r w:rsidRPr="00D636CF">
              <w:rPr>
                <w:rFonts w:cstheme="minorHAnsi"/>
                <w:b/>
                <w:bCs/>
                <w:sz w:val="18"/>
                <w:szCs w:val="18"/>
              </w:rPr>
              <w:t xml:space="preserve">Checking for understanding (summative assessment) </w:t>
            </w:r>
          </w:p>
        </w:tc>
        <w:tc>
          <w:tcPr>
            <w:tcW w:w="2977" w:type="dxa"/>
            <w:shd w:val="clear" w:color="auto" w:fill="FFFFFF" w:themeFill="background1"/>
          </w:tcPr>
          <w:p w14:paraId="48589A12" w14:textId="70ECB644" w:rsidR="000019D1" w:rsidRPr="00D636CF" w:rsidRDefault="008D50CE" w:rsidP="0073574C">
            <w:pPr>
              <w:autoSpaceDE w:val="0"/>
              <w:autoSpaceDN w:val="0"/>
              <w:adjustRightInd w:val="0"/>
              <w:rPr>
                <w:rFonts w:cstheme="minorHAnsi"/>
                <w:sz w:val="20"/>
                <w:szCs w:val="20"/>
              </w:rPr>
            </w:pPr>
            <w:r>
              <w:rPr>
                <w:rFonts w:cstheme="minorHAnsi"/>
                <w:sz w:val="20"/>
                <w:szCs w:val="20"/>
              </w:rPr>
              <w:t xml:space="preserve">Simply explain the Church’s teaching on Creation, referencing Laudato Si </w:t>
            </w:r>
            <w:r w:rsidRPr="008D50CE">
              <w:rPr>
                <w:rFonts w:cstheme="minorHAnsi"/>
                <w:i/>
                <w:iCs/>
                <w:sz w:val="20"/>
                <w:szCs w:val="20"/>
              </w:rPr>
              <w:t>66, 67</w:t>
            </w:r>
            <w:r>
              <w:rPr>
                <w:rFonts w:cstheme="minorHAnsi"/>
                <w:sz w:val="20"/>
                <w:szCs w:val="20"/>
              </w:rPr>
              <w:t>.</w:t>
            </w:r>
          </w:p>
        </w:tc>
        <w:tc>
          <w:tcPr>
            <w:tcW w:w="2693" w:type="dxa"/>
            <w:shd w:val="clear" w:color="auto" w:fill="FFFFFF" w:themeFill="background1"/>
          </w:tcPr>
          <w:p w14:paraId="0A1B9097" w14:textId="26FB8E44" w:rsidR="000019D1" w:rsidRPr="00D636CF" w:rsidRDefault="00FF355C" w:rsidP="0073574C">
            <w:pPr>
              <w:pStyle w:val="Title"/>
              <w:jc w:val="left"/>
              <w:rPr>
                <w:rFonts w:asciiTheme="minorHAnsi" w:hAnsiTheme="minorHAnsi" w:cstheme="minorHAnsi"/>
                <w:b w:val="0"/>
                <w:bCs w:val="0"/>
                <w:sz w:val="18"/>
                <w:szCs w:val="18"/>
              </w:rPr>
            </w:pPr>
            <w:r w:rsidRPr="00FF355C">
              <w:rPr>
                <w:rFonts w:asciiTheme="minorHAnsi" w:hAnsiTheme="minorHAnsi" w:cstheme="minorHAnsi"/>
                <w:b w:val="0"/>
                <w:bCs w:val="0"/>
                <w:sz w:val="18"/>
                <w:szCs w:val="18"/>
                <w:lang w:val="en-GB"/>
              </w:rPr>
              <w:t>3. Show understanding of the Christian belief of the first sin</w:t>
            </w:r>
            <w:r>
              <w:rPr>
                <w:rFonts w:asciiTheme="minorHAnsi" w:hAnsiTheme="minorHAnsi" w:cstheme="minorHAnsi"/>
                <w:b w:val="0"/>
                <w:bCs w:val="0"/>
                <w:sz w:val="18"/>
                <w:szCs w:val="18"/>
                <w:lang w:val="en-GB"/>
              </w:rPr>
              <w:t xml:space="preserve">. </w:t>
            </w:r>
          </w:p>
        </w:tc>
        <w:tc>
          <w:tcPr>
            <w:tcW w:w="2977" w:type="dxa"/>
            <w:shd w:val="clear" w:color="auto" w:fill="FFFFFF" w:themeFill="background1"/>
          </w:tcPr>
          <w:p w14:paraId="5E86A17B" w14:textId="5E4D6E6D" w:rsidR="000019D1" w:rsidRPr="00D50024" w:rsidRDefault="00D50024" w:rsidP="00D50024">
            <w:pPr>
              <w:autoSpaceDE w:val="0"/>
              <w:autoSpaceDN w:val="0"/>
              <w:adjustRightInd w:val="0"/>
              <w:rPr>
                <w:rFonts w:cstheme="minorHAnsi"/>
                <w:bCs/>
                <w:sz w:val="18"/>
                <w:szCs w:val="18"/>
              </w:rPr>
            </w:pPr>
            <w:r w:rsidRPr="001736C6">
              <w:rPr>
                <w:rFonts w:cstheme="minorHAnsi"/>
                <w:bCs/>
                <w:sz w:val="18"/>
                <w:szCs w:val="18"/>
              </w:rPr>
              <w:t>1</w:t>
            </w:r>
            <w:r w:rsidRPr="008B6366">
              <w:rPr>
                <w:rFonts w:cstheme="minorHAnsi"/>
                <w:b/>
                <w:sz w:val="16"/>
                <w:szCs w:val="16"/>
              </w:rPr>
              <w:t xml:space="preserve">. </w:t>
            </w:r>
            <w:r w:rsidRPr="008B6366">
              <w:rPr>
                <w:rFonts w:cstheme="minorHAnsi"/>
                <w:bCs/>
                <w:sz w:val="16"/>
                <w:szCs w:val="16"/>
              </w:rPr>
              <w:t>Show understanding of the literary forms found in the text’s studied, including the use of metaphor, symbolic language, and poetry, and identify authorial intention. Recognise that the scripture’s meaning goes beyond the literal.</w:t>
            </w:r>
          </w:p>
        </w:tc>
        <w:tc>
          <w:tcPr>
            <w:tcW w:w="2693" w:type="dxa"/>
            <w:shd w:val="clear" w:color="auto" w:fill="FFFFFF" w:themeFill="background1"/>
          </w:tcPr>
          <w:p w14:paraId="6DEDE776" w14:textId="298F9F3C" w:rsidR="000019D1" w:rsidRPr="008B6366" w:rsidRDefault="001736C6" w:rsidP="008B6366">
            <w:pPr>
              <w:autoSpaceDE w:val="0"/>
              <w:autoSpaceDN w:val="0"/>
              <w:adjustRightInd w:val="0"/>
              <w:rPr>
                <w:rFonts w:cstheme="minorHAnsi"/>
                <w:bCs/>
                <w:sz w:val="18"/>
                <w:szCs w:val="18"/>
              </w:rPr>
            </w:pPr>
            <w:r w:rsidRPr="001736C6">
              <w:rPr>
                <w:rFonts w:cstheme="minorHAnsi"/>
                <w:bCs/>
                <w:sz w:val="18"/>
                <w:szCs w:val="18"/>
              </w:rPr>
              <w:t>4.</w:t>
            </w:r>
            <w:r w:rsidRPr="00145F13">
              <w:rPr>
                <w:rFonts w:cstheme="minorHAnsi"/>
                <w:b/>
                <w:sz w:val="18"/>
                <w:szCs w:val="18"/>
              </w:rPr>
              <w:t xml:space="preserve"> </w:t>
            </w:r>
            <w:r w:rsidRPr="00145F13">
              <w:rPr>
                <w:rFonts w:cstheme="minorHAnsi"/>
                <w:bCs/>
                <w:sz w:val="18"/>
                <w:szCs w:val="18"/>
              </w:rPr>
              <w:t>Use theological vocabulary to describe and explain the belief that sin damages the</w:t>
            </w:r>
            <w:r>
              <w:rPr>
                <w:rFonts w:cstheme="minorHAnsi"/>
                <w:bCs/>
                <w:sz w:val="18"/>
                <w:szCs w:val="18"/>
              </w:rPr>
              <w:t xml:space="preserve"> </w:t>
            </w:r>
            <w:r w:rsidRPr="00145F13">
              <w:rPr>
                <w:rFonts w:cstheme="minorHAnsi"/>
                <w:bCs/>
                <w:sz w:val="18"/>
                <w:szCs w:val="18"/>
              </w:rPr>
              <w:t>relationship with God, relationships with others and relationships with the created world,</w:t>
            </w:r>
            <w:r>
              <w:rPr>
                <w:rFonts w:cstheme="minorHAnsi"/>
                <w:bCs/>
                <w:sz w:val="18"/>
                <w:szCs w:val="18"/>
              </w:rPr>
              <w:t xml:space="preserve"> </w:t>
            </w:r>
            <w:r w:rsidRPr="00145F13">
              <w:rPr>
                <w:rFonts w:cstheme="minorHAnsi"/>
                <w:bCs/>
                <w:sz w:val="18"/>
                <w:szCs w:val="18"/>
              </w:rPr>
              <w:t>making relevant links with the sources studied.</w:t>
            </w:r>
          </w:p>
        </w:tc>
        <w:tc>
          <w:tcPr>
            <w:tcW w:w="3118" w:type="dxa"/>
            <w:shd w:val="clear" w:color="auto" w:fill="FFFFFF" w:themeFill="background1"/>
          </w:tcPr>
          <w:p w14:paraId="7AE73BB8" w14:textId="77777777" w:rsidR="001736C6" w:rsidRPr="008B6366" w:rsidRDefault="001736C6" w:rsidP="001736C6">
            <w:pPr>
              <w:autoSpaceDE w:val="0"/>
              <w:autoSpaceDN w:val="0"/>
              <w:adjustRightInd w:val="0"/>
              <w:rPr>
                <w:rFonts w:cstheme="minorHAnsi"/>
                <w:bCs/>
                <w:sz w:val="16"/>
                <w:szCs w:val="16"/>
              </w:rPr>
            </w:pPr>
            <w:r w:rsidRPr="008B6366">
              <w:rPr>
                <w:rFonts w:cstheme="minorHAnsi"/>
                <w:bCs/>
                <w:sz w:val="16"/>
                <w:szCs w:val="16"/>
              </w:rPr>
              <w:t>3.</w:t>
            </w:r>
            <w:r w:rsidRPr="008B6366">
              <w:rPr>
                <w:rFonts w:cstheme="minorHAnsi"/>
                <w:b/>
                <w:sz w:val="16"/>
                <w:szCs w:val="16"/>
              </w:rPr>
              <w:t xml:space="preserve"> </w:t>
            </w:r>
            <w:r w:rsidRPr="008B6366">
              <w:rPr>
                <w:rFonts w:cstheme="minorHAnsi"/>
                <w:bCs/>
                <w:sz w:val="16"/>
                <w:szCs w:val="16"/>
              </w:rPr>
              <w:t>Show understanding of the Christian belief of the first sin in the context of the Sacrament of Baptism.</w:t>
            </w:r>
          </w:p>
          <w:p w14:paraId="5AD59CC4" w14:textId="7ED979A0" w:rsidR="000019D1" w:rsidRPr="000F5BDC" w:rsidRDefault="000F5BDC" w:rsidP="000F5BDC">
            <w:pPr>
              <w:autoSpaceDE w:val="0"/>
              <w:autoSpaceDN w:val="0"/>
              <w:adjustRightInd w:val="0"/>
              <w:rPr>
                <w:rFonts w:cstheme="minorHAnsi"/>
                <w:bCs/>
                <w:sz w:val="18"/>
                <w:szCs w:val="18"/>
              </w:rPr>
            </w:pPr>
            <w:r w:rsidRPr="008B6366">
              <w:rPr>
                <w:rFonts w:cstheme="minorHAnsi"/>
                <w:bCs/>
                <w:sz w:val="16"/>
                <w:szCs w:val="16"/>
              </w:rPr>
              <w:t>5</w:t>
            </w:r>
            <w:r w:rsidRPr="008B6366">
              <w:rPr>
                <w:rFonts w:cstheme="minorHAnsi"/>
                <w:b/>
                <w:sz w:val="16"/>
                <w:szCs w:val="16"/>
              </w:rPr>
              <w:t xml:space="preserve">. </w:t>
            </w:r>
            <w:r w:rsidRPr="008B6366">
              <w:rPr>
                <w:rFonts w:cstheme="minorHAnsi"/>
                <w:bCs/>
                <w:sz w:val="16"/>
                <w:szCs w:val="16"/>
              </w:rPr>
              <w:t>Show some understanding of the Christian belief that in Jesus a new covenant is made and through him the relationship with God can be restored making links with sources studied.</w:t>
            </w:r>
          </w:p>
        </w:tc>
      </w:tr>
    </w:tbl>
    <w:p w14:paraId="677B3CFE" w14:textId="27E91FFD" w:rsidR="0016523D" w:rsidRPr="00D636CF" w:rsidRDefault="0016523D" w:rsidP="00C64599">
      <w:pPr>
        <w:tabs>
          <w:tab w:val="left" w:pos="4231"/>
        </w:tabs>
        <w:rPr>
          <w:rFonts w:cstheme="minorHAnsi"/>
        </w:rPr>
      </w:pPr>
    </w:p>
    <w:tbl>
      <w:tblPr>
        <w:tblStyle w:val="TableGrid"/>
        <w:tblpPr w:leftFromText="180" w:rightFromText="180" w:vertAnchor="page" w:horzAnchor="margin" w:tblpXSpec="center" w:tblpY="661"/>
        <w:tblW w:w="15740" w:type="dxa"/>
        <w:tblLayout w:type="fixed"/>
        <w:tblLook w:val="04A0" w:firstRow="1" w:lastRow="0" w:firstColumn="1" w:lastColumn="0" w:noHBand="0" w:noVBand="1"/>
      </w:tblPr>
      <w:tblGrid>
        <w:gridCol w:w="1555"/>
        <w:gridCol w:w="2693"/>
        <w:gridCol w:w="2977"/>
        <w:gridCol w:w="2835"/>
        <w:gridCol w:w="2835"/>
        <w:gridCol w:w="2845"/>
      </w:tblGrid>
      <w:tr w:rsidR="000019D1" w:rsidRPr="00D636CF" w14:paraId="14E10D2D" w14:textId="77777777" w:rsidTr="18462FEA">
        <w:trPr>
          <w:trHeight w:val="343"/>
        </w:trPr>
        <w:tc>
          <w:tcPr>
            <w:tcW w:w="1555" w:type="dxa"/>
            <w:shd w:val="clear" w:color="auto" w:fill="FFFF00"/>
          </w:tcPr>
          <w:p w14:paraId="76224E1F" w14:textId="4DA75501" w:rsidR="000019D1" w:rsidRPr="00D636CF" w:rsidRDefault="000019D1" w:rsidP="00881BEA">
            <w:pPr>
              <w:rPr>
                <w:rFonts w:cstheme="minorHAnsi"/>
              </w:rPr>
            </w:pPr>
          </w:p>
        </w:tc>
        <w:tc>
          <w:tcPr>
            <w:tcW w:w="2693" w:type="dxa"/>
            <w:shd w:val="clear" w:color="auto" w:fill="FFFF00"/>
          </w:tcPr>
          <w:p w14:paraId="5794869F" w14:textId="3AA23813" w:rsidR="000019D1" w:rsidRPr="00D636CF" w:rsidRDefault="000019D1" w:rsidP="000019D1">
            <w:pPr>
              <w:jc w:val="center"/>
              <w:rPr>
                <w:rFonts w:cstheme="minorHAnsi"/>
              </w:rPr>
            </w:pPr>
            <w:r w:rsidRPr="00D636CF">
              <w:rPr>
                <w:rFonts w:cstheme="minorHAnsi"/>
              </w:rPr>
              <w:t xml:space="preserve">Lesson </w:t>
            </w:r>
            <w:r w:rsidR="00F22BC8">
              <w:rPr>
                <w:rFonts w:cstheme="minorHAnsi"/>
              </w:rPr>
              <w:t>6</w:t>
            </w:r>
          </w:p>
          <w:p w14:paraId="1D1BFD1D" w14:textId="4CA27105" w:rsidR="000019D1" w:rsidRPr="00D636CF" w:rsidRDefault="00EA2F6A" w:rsidP="00EA2F6A">
            <w:pPr>
              <w:jc w:val="center"/>
              <w:rPr>
                <w:rFonts w:cstheme="minorHAnsi"/>
                <w:b/>
              </w:rPr>
            </w:pPr>
            <w:r>
              <w:rPr>
                <w:rFonts w:cstheme="minorHAnsi"/>
                <w:b/>
              </w:rPr>
              <w:t>UNDERSTAND</w:t>
            </w:r>
          </w:p>
        </w:tc>
        <w:tc>
          <w:tcPr>
            <w:tcW w:w="2977" w:type="dxa"/>
            <w:shd w:val="clear" w:color="auto" w:fill="FFFF00"/>
          </w:tcPr>
          <w:p w14:paraId="144517FE" w14:textId="5A0760CC" w:rsidR="000019D1" w:rsidRPr="00D636CF" w:rsidRDefault="000019D1" w:rsidP="000019D1">
            <w:pPr>
              <w:jc w:val="center"/>
              <w:rPr>
                <w:rFonts w:cstheme="minorHAnsi"/>
              </w:rPr>
            </w:pPr>
            <w:r w:rsidRPr="00D636CF">
              <w:rPr>
                <w:rFonts w:cstheme="minorHAnsi"/>
              </w:rPr>
              <w:t xml:space="preserve">Lesson </w:t>
            </w:r>
            <w:r w:rsidR="00F22BC8">
              <w:rPr>
                <w:rFonts w:cstheme="minorHAnsi"/>
              </w:rPr>
              <w:t>7</w:t>
            </w:r>
          </w:p>
          <w:p w14:paraId="55CA1322" w14:textId="630A6A73" w:rsidR="000019D1" w:rsidRPr="00D636CF" w:rsidRDefault="005325B3" w:rsidP="000019D1">
            <w:pPr>
              <w:jc w:val="center"/>
              <w:rPr>
                <w:rFonts w:cstheme="minorHAnsi"/>
                <w:b/>
              </w:rPr>
            </w:pPr>
            <w:r>
              <w:rPr>
                <w:rFonts w:cstheme="minorHAnsi"/>
                <w:b/>
              </w:rPr>
              <w:t>RESPOND</w:t>
            </w:r>
          </w:p>
        </w:tc>
        <w:tc>
          <w:tcPr>
            <w:tcW w:w="2835" w:type="dxa"/>
            <w:shd w:val="clear" w:color="auto" w:fill="FFFF00"/>
          </w:tcPr>
          <w:p w14:paraId="6FD4CC81" w14:textId="77777777" w:rsidR="000019D1" w:rsidRPr="00D636CF" w:rsidRDefault="000019D1" w:rsidP="000019D1">
            <w:pPr>
              <w:jc w:val="center"/>
              <w:rPr>
                <w:rFonts w:cstheme="minorHAnsi"/>
              </w:rPr>
            </w:pPr>
            <w:r w:rsidRPr="00D636CF">
              <w:rPr>
                <w:rFonts w:cstheme="minorHAnsi"/>
              </w:rPr>
              <w:t>Lesson 8</w:t>
            </w:r>
          </w:p>
          <w:p w14:paraId="444CD1C6" w14:textId="21A2BAD6" w:rsidR="000019D1" w:rsidRPr="00D636CF" w:rsidRDefault="00E83277" w:rsidP="000019D1">
            <w:pPr>
              <w:jc w:val="center"/>
              <w:rPr>
                <w:rFonts w:cstheme="minorHAnsi"/>
                <w:b/>
              </w:rPr>
            </w:pPr>
            <w:r>
              <w:rPr>
                <w:rFonts w:cstheme="minorHAnsi"/>
                <w:b/>
              </w:rPr>
              <w:t>RESPOND</w:t>
            </w:r>
          </w:p>
        </w:tc>
        <w:tc>
          <w:tcPr>
            <w:tcW w:w="2835" w:type="dxa"/>
            <w:shd w:val="clear" w:color="auto" w:fill="FFFF00"/>
          </w:tcPr>
          <w:p w14:paraId="337FDF74" w14:textId="77777777" w:rsidR="000019D1" w:rsidRPr="00D636CF" w:rsidRDefault="000019D1" w:rsidP="000019D1">
            <w:pPr>
              <w:jc w:val="center"/>
              <w:rPr>
                <w:rFonts w:cstheme="minorHAnsi"/>
              </w:rPr>
            </w:pPr>
            <w:r w:rsidRPr="00D636CF">
              <w:rPr>
                <w:rFonts w:cstheme="minorHAnsi"/>
              </w:rPr>
              <w:t>Lesson 9</w:t>
            </w:r>
          </w:p>
          <w:p w14:paraId="52186B46" w14:textId="65914040" w:rsidR="000019D1" w:rsidRPr="00D636CF" w:rsidRDefault="001A4010" w:rsidP="000019D1">
            <w:pPr>
              <w:jc w:val="center"/>
              <w:rPr>
                <w:rFonts w:cstheme="minorHAnsi"/>
                <w:b/>
              </w:rPr>
            </w:pPr>
            <w:r>
              <w:rPr>
                <w:rFonts w:cstheme="minorHAnsi"/>
                <w:b/>
              </w:rPr>
              <w:t>DISCERN</w:t>
            </w:r>
          </w:p>
        </w:tc>
        <w:tc>
          <w:tcPr>
            <w:tcW w:w="2845" w:type="dxa"/>
            <w:shd w:val="clear" w:color="auto" w:fill="FFFF00"/>
          </w:tcPr>
          <w:p w14:paraId="005AD58C" w14:textId="77777777" w:rsidR="000019D1" w:rsidRPr="00D636CF" w:rsidRDefault="000019D1" w:rsidP="000019D1">
            <w:pPr>
              <w:jc w:val="center"/>
              <w:rPr>
                <w:rFonts w:cstheme="minorHAnsi"/>
              </w:rPr>
            </w:pPr>
            <w:r w:rsidRPr="00D636CF">
              <w:rPr>
                <w:rFonts w:cstheme="minorHAnsi"/>
              </w:rPr>
              <w:t>Lesson 10</w:t>
            </w:r>
          </w:p>
          <w:p w14:paraId="0DD84E2D" w14:textId="61004202" w:rsidR="000019D1" w:rsidRPr="00D636CF" w:rsidRDefault="001A4010" w:rsidP="000019D1">
            <w:pPr>
              <w:jc w:val="center"/>
              <w:rPr>
                <w:rFonts w:cstheme="minorHAnsi"/>
                <w:b/>
                <w:bCs/>
                <w:sz w:val="18"/>
                <w:szCs w:val="18"/>
              </w:rPr>
            </w:pPr>
            <w:r>
              <w:rPr>
                <w:rFonts w:cstheme="minorHAnsi"/>
                <w:b/>
              </w:rPr>
              <w:t>RESPOND</w:t>
            </w:r>
          </w:p>
        </w:tc>
      </w:tr>
      <w:tr w:rsidR="000019D1" w:rsidRPr="00D636CF" w14:paraId="71CF6447" w14:textId="77777777" w:rsidTr="18462FEA">
        <w:trPr>
          <w:trHeight w:val="573"/>
        </w:trPr>
        <w:tc>
          <w:tcPr>
            <w:tcW w:w="1555" w:type="dxa"/>
            <w:shd w:val="clear" w:color="auto" w:fill="FFFF00"/>
          </w:tcPr>
          <w:p w14:paraId="18C323A2" w14:textId="00B8FED4" w:rsidR="000019D1" w:rsidRPr="00D636CF" w:rsidRDefault="000019D1" w:rsidP="009D3842">
            <w:pPr>
              <w:rPr>
                <w:rFonts w:cstheme="minorHAnsi"/>
                <w:b/>
                <w:bCs/>
                <w:sz w:val="18"/>
                <w:szCs w:val="18"/>
              </w:rPr>
            </w:pPr>
            <w:r w:rsidRPr="00D636CF">
              <w:rPr>
                <w:rFonts w:cstheme="minorHAnsi"/>
                <w:b/>
                <w:bCs/>
                <w:sz w:val="18"/>
                <w:szCs w:val="18"/>
              </w:rPr>
              <w:t>Learning Focus</w:t>
            </w:r>
          </w:p>
        </w:tc>
        <w:tc>
          <w:tcPr>
            <w:tcW w:w="2693" w:type="dxa"/>
            <w:shd w:val="clear" w:color="auto" w:fill="FFFFFF" w:themeFill="background1"/>
          </w:tcPr>
          <w:p w14:paraId="3EF9EBE5" w14:textId="2319CFB4" w:rsidR="00790267" w:rsidRPr="00790267" w:rsidRDefault="00790267" w:rsidP="00BA02CC">
            <w:pPr>
              <w:rPr>
                <w:rFonts w:cstheme="minorHAnsi"/>
                <w:b/>
                <w:bCs/>
                <w:sz w:val="18"/>
                <w:szCs w:val="18"/>
              </w:rPr>
            </w:pPr>
            <w:r w:rsidRPr="00790267">
              <w:rPr>
                <w:rFonts w:cstheme="minorHAnsi"/>
                <w:b/>
                <w:bCs/>
                <w:sz w:val="18"/>
                <w:szCs w:val="18"/>
              </w:rPr>
              <w:t>LIVE</w:t>
            </w:r>
          </w:p>
          <w:p w14:paraId="09297529" w14:textId="026A3182" w:rsidR="00E01FCC" w:rsidRDefault="00E22416" w:rsidP="00BA02CC">
            <w:pPr>
              <w:rPr>
                <w:rFonts w:cstheme="minorHAnsi"/>
                <w:sz w:val="18"/>
                <w:szCs w:val="18"/>
              </w:rPr>
            </w:pPr>
            <w:r w:rsidRPr="00250E37">
              <w:rPr>
                <w:rFonts w:cstheme="minorHAnsi"/>
                <w:sz w:val="18"/>
                <w:szCs w:val="18"/>
              </w:rPr>
              <w:t>Describe the work of a Christian or Catholic scientist who has contributed to the scientific</w:t>
            </w:r>
            <w:r>
              <w:rPr>
                <w:rFonts w:cstheme="minorHAnsi"/>
                <w:sz w:val="18"/>
                <w:szCs w:val="18"/>
              </w:rPr>
              <w:t xml:space="preserve"> </w:t>
            </w:r>
            <w:r w:rsidRPr="00250E37">
              <w:rPr>
                <w:rFonts w:cstheme="minorHAnsi"/>
                <w:sz w:val="18"/>
                <w:szCs w:val="18"/>
              </w:rPr>
              <w:t>understanding of the beginnings of the universe (e.g., Lemaitre</w:t>
            </w:r>
            <w:r>
              <w:rPr>
                <w:rFonts w:cstheme="minorHAnsi"/>
                <w:sz w:val="18"/>
                <w:szCs w:val="18"/>
              </w:rPr>
              <w:t>)</w:t>
            </w:r>
          </w:p>
          <w:p w14:paraId="54CC04DD" w14:textId="77777777" w:rsidR="00E01FCC" w:rsidRDefault="00E01FCC" w:rsidP="00BA02CC">
            <w:pPr>
              <w:rPr>
                <w:rFonts w:cstheme="minorHAnsi"/>
                <w:sz w:val="18"/>
                <w:szCs w:val="18"/>
              </w:rPr>
            </w:pPr>
          </w:p>
          <w:p w14:paraId="15B43E0B" w14:textId="42D595BC" w:rsidR="000019D1" w:rsidRPr="00D636CF" w:rsidRDefault="000019D1" w:rsidP="00BA02CC">
            <w:pPr>
              <w:rPr>
                <w:rFonts w:cstheme="minorHAnsi"/>
                <w:b/>
                <w:bCs/>
                <w:sz w:val="18"/>
                <w:szCs w:val="18"/>
              </w:rPr>
            </w:pPr>
          </w:p>
        </w:tc>
        <w:tc>
          <w:tcPr>
            <w:tcW w:w="2977" w:type="dxa"/>
            <w:shd w:val="clear" w:color="auto" w:fill="FFFFFF" w:themeFill="background1"/>
          </w:tcPr>
          <w:p w14:paraId="475247E4" w14:textId="77777777" w:rsidR="00790267" w:rsidRPr="00790267" w:rsidRDefault="00790267" w:rsidP="00790267">
            <w:pPr>
              <w:rPr>
                <w:rFonts w:cstheme="minorHAnsi"/>
                <w:b/>
                <w:sz w:val="18"/>
                <w:szCs w:val="18"/>
              </w:rPr>
            </w:pPr>
            <w:r w:rsidRPr="00790267">
              <w:rPr>
                <w:rFonts w:cstheme="minorHAnsi"/>
                <w:b/>
                <w:sz w:val="18"/>
                <w:szCs w:val="18"/>
              </w:rPr>
              <w:t>LIVE</w:t>
            </w:r>
          </w:p>
          <w:p w14:paraId="74B496FC" w14:textId="3A9CE2D9" w:rsidR="00790267" w:rsidRDefault="00790267" w:rsidP="00790267">
            <w:pPr>
              <w:rPr>
                <w:rFonts w:cstheme="minorHAnsi"/>
                <w:b/>
                <w:sz w:val="18"/>
                <w:szCs w:val="18"/>
              </w:rPr>
            </w:pPr>
            <w:r>
              <w:rPr>
                <w:rFonts w:cstheme="minorHAnsi"/>
                <w:bCs/>
                <w:sz w:val="18"/>
                <w:szCs w:val="18"/>
              </w:rPr>
              <w:t xml:space="preserve">Reflect on the ways in which the discoveries of science can lead to a deeper appreciation of the greatness of God and God’s love for all creation.  </w:t>
            </w:r>
          </w:p>
          <w:p w14:paraId="61AD102C" w14:textId="77777777" w:rsidR="00790267" w:rsidRDefault="00790267" w:rsidP="00326A2E">
            <w:pPr>
              <w:rPr>
                <w:rFonts w:cstheme="minorHAnsi"/>
                <w:b/>
                <w:sz w:val="18"/>
                <w:szCs w:val="18"/>
              </w:rPr>
            </w:pPr>
          </w:p>
          <w:p w14:paraId="6D746689" w14:textId="61291710" w:rsidR="000019D1" w:rsidRPr="00D636CF" w:rsidRDefault="00A815C4" w:rsidP="00326A2E">
            <w:pPr>
              <w:rPr>
                <w:rFonts w:cstheme="minorHAnsi"/>
                <w:bCs/>
                <w:sz w:val="18"/>
                <w:szCs w:val="18"/>
              </w:rPr>
            </w:pPr>
            <w:r>
              <w:rPr>
                <w:rFonts w:cstheme="minorHAnsi"/>
                <w:sz w:val="18"/>
                <w:szCs w:val="18"/>
              </w:rPr>
              <w:t>Recognise that many scientists are Christians and they do not see any conflict between their faith and science</w:t>
            </w:r>
          </w:p>
        </w:tc>
        <w:tc>
          <w:tcPr>
            <w:tcW w:w="2835" w:type="dxa"/>
            <w:shd w:val="clear" w:color="auto" w:fill="FFFFFF" w:themeFill="background1"/>
          </w:tcPr>
          <w:p w14:paraId="0A78475C" w14:textId="77777777" w:rsidR="00790267" w:rsidRPr="00790267" w:rsidRDefault="00790267" w:rsidP="00790267">
            <w:pPr>
              <w:rPr>
                <w:rFonts w:cstheme="minorHAnsi"/>
                <w:b/>
                <w:sz w:val="18"/>
                <w:szCs w:val="18"/>
              </w:rPr>
            </w:pPr>
            <w:r w:rsidRPr="00790267">
              <w:rPr>
                <w:rFonts w:cstheme="minorHAnsi"/>
                <w:b/>
                <w:sz w:val="18"/>
                <w:szCs w:val="18"/>
              </w:rPr>
              <w:t>LIVE</w:t>
            </w:r>
          </w:p>
          <w:p w14:paraId="6584982C" w14:textId="435651A3" w:rsidR="000019D1" w:rsidRPr="00D636CF" w:rsidRDefault="00790267" w:rsidP="00790267">
            <w:pPr>
              <w:rPr>
                <w:rFonts w:cstheme="minorHAnsi"/>
                <w:bCs/>
                <w:sz w:val="18"/>
                <w:szCs w:val="18"/>
              </w:rPr>
            </w:pPr>
            <w:r>
              <w:rPr>
                <w:rFonts w:cstheme="minorHAnsi"/>
                <w:bCs/>
                <w:sz w:val="18"/>
                <w:szCs w:val="18"/>
              </w:rPr>
              <w:t>Consider the ways in which their life and the life of their communities could be transformed by taking seriously the belief in the innate dignity and equality of all human beings.</w:t>
            </w:r>
          </w:p>
        </w:tc>
        <w:tc>
          <w:tcPr>
            <w:tcW w:w="2835" w:type="dxa"/>
            <w:shd w:val="clear" w:color="auto" w:fill="FFFFFF" w:themeFill="background1"/>
          </w:tcPr>
          <w:p w14:paraId="70B9B88B" w14:textId="35006201" w:rsidR="001A4010" w:rsidRPr="00B00B8F" w:rsidRDefault="00B00B8F" w:rsidP="001D50E2">
            <w:pPr>
              <w:rPr>
                <w:rFonts w:cstheme="minorHAnsi"/>
                <w:b/>
                <w:sz w:val="18"/>
                <w:szCs w:val="18"/>
              </w:rPr>
            </w:pPr>
            <w:r w:rsidRPr="00B00B8F">
              <w:rPr>
                <w:rFonts w:cstheme="minorHAnsi"/>
                <w:b/>
                <w:sz w:val="18"/>
                <w:szCs w:val="18"/>
              </w:rPr>
              <w:t>ASSESSMENT</w:t>
            </w:r>
          </w:p>
          <w:p w14:paraId="56FC6250" w14:textId="5E0F91DB" w:rsidR="00376EC4" w:rsidRPr="00D636CF" w:rsidRDefault="00376EC4" w:rsidP="001D50E2">
            <w:pPr>
              <w:rPr>
                <w:rFonts w:cstheme="minorHAnsi"/>
                <w:bCs/>
                <w:sz w:val="18"/>
                <w:szCs w:val="18"/>
              </w:rPr>
            </w:pPr>
            <w:r>
              <w:rPr>
                <w:rFonts w:cstheme="minorHAnsi"/>
                <w:bCs/>
                <w:sz w:val="18"/>
                <w:szCs w:val="18"/>
              </w:rPr>
              <w:t xml:space="preserve">Express a point of view about what the story of the Fall says about human beings and suffering giving reasons why they think this way. </w:t>
            </w:r>
          </w:p>
        </w:tc>
        <w:tc>
          <w:tcPr>
            <w:tcW w:w="2845" w:type="dxa"/>
            <w:shd w:val="clear" w:color="auto" w:fill="FFFFFF" w:themeFill="background1"/>
          </w:tcPr>
          <w:p w14:paraId="629E7287" w14:textId="766F6C4F" w:rsidR="00C60264" w:rsidRPr="00B00B8F" w:rsidRDefault="00B00B8F" w:rsidP="00D65B54">
            <w:pPr>
              <w:rPr>
                <w:rFonts w:cstheme="minorHAnsi"/>
                <w:b/>
                <w:sz w:val="18"/>
                <w:szCs w:val="18"/>
              </w:rPr>
            </w:pPr>
            <w:r w:rsidRPr="00B00B8F">
              <w:rPr>
                <w:rFonts w:cstheme="minorHAnsi"/>
                <w:b/>
                <w:sz w:val="18"/>
                <w:szCs w:val="18"/>
              </w:rPr>
              <w:t>CELEBRATION OF THE WORD</w:t>
            </w:r>
          </w:p>
        </w:tc>
      </w:tr>
      <w:tr w:rsidR="000019D1" w:rsidRPr="00D636CF" w14:paraId="5608CBC2" w14:textId="77777777" w:rsidTr="18462FEA">
        <w:trPr>
          <w:trHeight w:val="573"/>
        </w:trPr>
        <w:tc>
          <w:tcPr>
            <w:tcW w:w="1555" w:type="dxa"/>
            <w:shd w:val="clear" w:color="auto" w:fill="FFFF00"/>
          </w:tcPr>
          <w:p w14:paraId="3C46F84C" w14:textId="77777777" w:rsidR="000019D1" w:rsidRPr="00D636CF" w:rsidRDefault="000019D1" w:rsidP="00881BEA">
            <w:pPr>
              <w:rPr>
                <w:rFonts w:cstheme="minorHAnsi"/>
                <w:b/>
                <w:bCs/>
                <w:sz w:val="18"/>
                <w:szCs w:val="18"/>
              </w:rPr>
            </w:pPr>
            <w:r w:rsidRPr="00D636CF">
              <w:rPr>
                <w:rFonts w:cstheme="minorHAnsi"/>
                <w:b/>
                <w:bCs/>
                <w:sz w:val="18"/>
                <w:szCs w:val="18"/>
              </w:rPr>
              <w:t xml:space="preserve">Recall and Retrieval </w:t>
            </w:r>
          </w:p>
        </w:tc>
        <w:tc>
          <w:tcPr>
            <w:tcW w:w="2693" w:type="dxa"/>
            <w:shd w:val="clear" w:color="auto" w:fill="FFFFFF" w:themeFill="background1"/>
          </w:tcPr>
          <w:p w14:paraId="09B042DF" w14:textId="6186B092" w:rsidR="000019D1" w:rsidRPr="00D636CF" w:rsidRDefault="00160EAA" w:rsidP="18462FEA">
            <w:pPr>
              <w:pStyle w:val="Title"/>
              <w:numPr>
                <w:ilvl w:val="0"/>
                <w:numId w:val="3"/>
              </w:numPr>
              <w:jc w:val="left"/>
              <w:rPr>
                <w:rFonts w:asciiTheme="minorHAnsi" w:hAnsiTheme="minorHAnsi" w:cstheme="minorBidi"/>
                <w:b w:val="0"/>
                <w:bCs w:val="0"/>
                <w:sz w:val="18"/>
                <w:szCs w:val="18"/>
              </w:rPr>
            </w:pPr>
            <w:r w:rsidRPr="18462FEA">
              <w:rPr>
                <w:rFonts w:asciiTheme="minorHAnsi" w:hAnsiTheme="minorHAnsi" w:cstheme="minorBidi"/>
                <w:b w:val="0"/>
                <w:bCs w:val="0"/>
                <w:sz w:val="18"/>
                <w:szCs w:val="18"/>
              </w:rPr>
              <w:t>What do you already know about the</w:t>
            </w:r>
            <w:r w:rsidR="003A1F10" w:rsidRPr="18462FEA">
              <w:rPr>
                <w:rFonts w:asciiTheme="minorHAnsi" w:hAnsiTheme="minorHAnsi" w:cstheme="minorBidi"/>
                <w:b w:val="0"/>
                <w:bCs w:val="0"/>
                <w:sz w:val="18"/>
                <w:szCs w:val="18"/>
              </w:rPr>
              <w:t xml:space="preserve"> Big Ban</w:t>
            </w:r>
            <w:r w:rsidR="74EE0961" w:rsidRPr="18462FEA">
              <w:rPr>
                <w:rFonts w:asciiTheme="minorHAnsi" w:hAnsiTheme="minorHAnsi" w:cstheme="minorBidi"/>
                <w:b w:val="0"/>
                <w:bCs w:val="0"/>
                <w:sz w:val="18"/>
                <w:szCs w:val="18"/>
              </w:rPr>
              <w:t>g</w:t>
            </w:r>
            <w:r w:rsidR="003A1F10" w:rsidRPr="18462FEA">
              <w:rPr>
                <w:rFonts w:asciiTheme="minorHAnsi" w:hAnsiTheme="minorHAnsi" w:cstheme="minorBidi"/>
                <w:b w:val="0"/>
                <w:bCs w:val="0"/>
                <w:sz w:val="18"/>
                <w:szCs w:val="18"/>
              </w:rPr>
              <w:t xml:space="preserve"> Theory? </w:t>
            </w:r>
            <w:r w:rsidRPr="18462FEA">
              <w:rPr>
                <w:rFonts w:asciiTheme="minorHAnsi" w:hAnsiTheme="minorHAnsi" w:cstheme="minorBidi"/>
                <w:b w:val="0"/>
                <w:bCs w:val="0"/>
                <w:sz w:val="18"/>
                <w:szCs w:val="18"/>
              </w:rPr>
              <w:t xml:space="preserve"> </w:t>
            </w:r>
          </w:p>
        </w:tc>
        <w:tc>
          <w:tcPr>
            <w:tcW w:w="2977" w:type="dxa"/>
            <w:shd w:val="clear" w:color="auto" w:fill="FFFFFF" w:themeFill="background1"/>
          </w:tcPr>
          <w:p w14:paraId="4BF3F648" w14:textId="14E17CE6" w:rsidR="000019D1" w:rsidRPr="00D636CF" w:rsidRDefault="00A815C4" w:rsidP="00637FDA">
            <w:pPr>
              <w:pStyle w:val="Title"/>
              <w:numPr>
                <w:ilvl w:val="0"/>
                <w:numId w:val="3"/>
              </w:numPr>
              <w:ind w:left="178" w:hanging="178"/>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What can you recall about the Catholic scientist, Lemaitre? </w:t>
            </w:r>
          </w:p>
        </w:tc>
        <w:tc>
          <w:tcPr>
            <w:tcW w:w="2835" w:type="dxa"/>
            <w:shd w:val="clear" w:color="auto" w:fill="FFFFFF" w:themeFill="background1"/>
          </w:tcPr>
          <w:p w14:paraId="30AF6D77" w14:textId="05896B1A" w:rsidR="000B247B" w:rsidRDefault="00A815C4" w:rsidP="00A815C4">
            <w:pPr>
              <w:pStyle w:val="Title"/>
              <w:ind w:left="137"/>
              <w:jc w:val="left"/>
              <w:rPr>
                <w:rFonts w:asciiTheme="minorHAnsi" w:hAnsiTheme="minorHAnsi" w:cstheme="minorHAnsi"/>
                <w:b w:val="0"/>
                <w:bCs w:val="0"/>
                <w:sz w:val="18"/>
                <w:szCs w:val="18"/>
              </w:rPr>
            </w:pPr>
            <w:r>
              <w:rPr>
                <w:rFonts w:asciiTheme="minorHAnsi" w:hAnsiTheme="minorHAnsi" w:cstheme="minorHAnsi"/>
                <w:b w:val="0"/>
                <w:bCs w:val="0"/>
                <w:sz w:val="18"/>
                <w:szCs w:val="18"/>
              </w:rPr>
              <w:t>(pre-teach)</w:t>
            </w:r>
          </w:p>
          <w:p w14:paraId="09CDBD59" w14:textId="77777777" w:rsidR="00A815C4" w:rsidRDefault="00A815C4" w:rsidP="00637FDA">
            <w:pPr>
              <w:pStyle w:val="Title"/>
              <w:numPr>
                <w:ilvl w:val="0"/>
                <w:numId w:val="3"/>
              </w:numPr>
              <w:ind w:left="137" w:hanging="14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What does it mean to have equality in our community? </w:t>
            </w:r>
          </w:p>
          <w:p w14:paraId="693C0C8F" w14:textId="31621AFB" w:rsidR="00A815C4" w:rsidRPr="00D636CF" w:rsidRDefault="00A815C4" w:rsidP="00637FDA">
            <w:pPr>
              <w:pStyle w:val="Title"/>
              <w:numPr>
                <w:ilvl w:val="0"/>
                <w:numId w:val="3"/>
              </w:numPr>
              <w:ind w:left="137" w:hanging="14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What does it mean to treat humans with dignity? </w:t>
            </w:r>
          </w:p>
        </w:tc>
        <w:tc>
          <w:tcPr>
            <w:tcW w:w="2835" w:type="dxa"/>
            <w:shd w:val="clear" w:color="auto" w:fill="FFFFFF" w:themeFill="background1"/>
          </w:tcPr>
          <w:p w14:paraId="3FBAB313" w14:textId="512FD0B1" w:rsidR="000019D1" w:rsidRPr="00D636CF" w:rsidRDefault="000B247B" w:rsidP="00637FDA">
            <w:pPr>
              <w:pStyle w:val="ListParagraph"/>
              <w:numPr>
                <w:ilvl w:val="0"/>
                <w:numId w:val="3"/>
              </w:numPr>
              <w:ind w:left="178" w:hanging="178"/>
              <w:rPr>
                <w:rFonts w:cstheme="minorHAnsi"/>
                <w:sz w:val="18"/>
                <w:szCs w:val="18"/>
              </w:rPr>
            </w:pPr>
            <w:r>
              <w:rPr>
                <w:rFonts w:cstheme="minorHAnsi"/>
                <w:sz w:val="18"/>
                <w:szCs w:val="18"/>
              </w:rPr>
              <w:t xml:space="preserve"> </w:t>
            </w:r>
            <w:r w:rsidR="00A815C4">
              <w:rPr>
                <w:rFonts w:cstheme="minorHAnsi"/>
                <w:sz w:val="18"/>
                <w:szCs w:val="18"/>
              </w:rPr>
              <w:t xml:space="preserve">Apply knowledge from the unit of work into the assessed task. </w:t>
            </w:r>
          </w:p>
        </w:tc>
        <w:tc>
          <w:tcPr>
            <w:tcW w:w="2845" w:type="dxa"/>
            <w:shd w:val="clear" w:color="auto" w:fill="FFFFFF" w:themeFill="background1"/>
          </w:tcPr>
          <w:p w14:paraId="7874B3AB" w14:textId="5C6FD576" w:rsidR="000019D1" w:rsidRPr="00D636CF" w:rsidRDefault="003F7EB7" w:rsidP="000B247B">
            <w:pPr>
              <w:pStyle w:val="Title"/>
              <w:numPr>
                <w:ilvl w:val="0"/>
                <w:numId w:val="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Whole class quiz questions linked to the knowledge organiser. </w:t>
            </w:r>
          </w:p>
        </w:tc>
      </w:tr>
      <w:tr w:rsidR="000019D1" w:rsidRPr="00D636CF" w14:paraId="1EE599F5" w14:textId="77777777" w:rsidTr="18462FEA">
        <w:trPr>
          <w:trHeight w:val="573"/>
        </w:trPr>
        <w:tc>
          <w:tcPr>
            <w:tcW w:w="1555" w:type="dxa"/>
            <w:shd w:val="clear" w:color="auto" w:fill="FFFF00"/>
          </w:tcPr>
          <w:p w14:paraId="2A7DA9D2" w14:textId="77777777" w:rsidR="000019D1" w:rsidRPr="00D636CF" w:rsidRDefault="000019D1" w:rsidP="00881BEA">
            <w:pPr>
              <w:rPr>
                <w:rFonts w:cstheme="minorHAnsi"/>
                <w:b/>
                <w:bCs/>
                <w:sz w:val="18"/>
                <w:szCs w:val="18"/>
              </w:rPr>
            </w:pPr>
          </w:p>
          <w:p w14:paraId="31E896AF" w14:textId="77777777" w:rsidR="000019D1" w:rsidRPr="00D636CF" w:rsidRDefault="000019D1" w:rsidP="00881BEA">
            <w:pPr>
              <w:rPr>
                <w:rFonts w:cstheme="minorHAnsi"/>
                <w:b/>
                <w:bCs/>
                <w:sz w:val="18"/>
                <w:szCs w:val="18"/>
              </w:rPr>
            </w:pPr>
            <w:r w:rsidRPr="00D636CF">
              <w:rPr>
                <w:rFonts w:cstheme="minorHAnsi"/>
                <w:b/>
                <w:bCs/>
                <w:sz w:val="18"/>
                <w:szCs w:val="18"/>
              </w:rPr>
              <w:t>Sequence of knowledge throughout the lesson</w:t>
            </w:r>
          </w:p>
        </w:tc>
        <w:tc>
          <w:tcPr>
            <w:tcW w:w="2693" w:type="dxa"/>
            <w:shd w:val="clear" w:color="auto" w:fill="FFFFFF" w:themeFill="background1"/>
          </w:tcPr>
          <w:p w14:paraId="42E996A9" w14:textId="77777777" w:rsidR="000019D1" w:rsidRPr="009C12AE" w:rsidRDefault="000019D1" w:rsidP="00881BEA">
            <w:pPr>
              <w:pStyle w:val="Title"/>
              <w:jc w:val="left"/>
              <w:rPr>
                <w:rFonts w:asciiTheme="minorHAnsi" w:hAnsiTheme="minorHAnsi" w:cstheme="minorHAnsi"/>
                <w:sz w:val="18"/>
                <w:szCs w:val="18"/>
              </w:rPr>
            </w:pPr>
            <w:r w:rsidRPr="009C12AE">
              <w:rPr>
                <w:rFonts w:asciiTheme="minorHAnsi" w:hAnsiTheme="minorHAnsi" w:cstheme="minorHAnsi"/>
                <w:sz w:val="18"/>
                <w:szCs w:val="18"/>
              </w:rPr>
              <w:t>Key knowledge:</w:t>
            </w:r>
          </w:p>
          <w:p w14:paraId="16459821" w14:textId="574BDDAF" w:rsidR="000019D1" w:rsidRPr="009C12AE" w:rsidRDefault="000019D1" w:rsidP="009C12AE">
            <w:pPr>
              <w:pStyle w:val="Title"/>
              <w:jc w:val="left"/>
              <w:rPr>
                <w:rFonts w:asciiTheme="minorHAnsi" w:hAnsiTheme="minorHAnsi" w:cstheme="minorHAnsi"/>
                <w:b w:val="0"/>
                <w:bCs w:val="0"/>
                <w:sz w:val="18"/>
                <w:szCs w:val="18"/>
              </w:rPr>
            </w:pPr>
            <w:r w:rsidRPr="009C12AE">
              <w:rPr>
                <w:rFonts w:asciiTheme="minorHAnsi" w:hAnsiTheme="minorHAnsi" w:cstheme="minorHAnsi"/>
                <w:sz w:val="18"/>
                <w:szCs w:val="18"/>
              </w:rPr>
              <w:t>Pupils will know</w:t>
            </w:r>
            <w:r w:rsidRPr="009C12AE">
              <w:rPr>
                <w:rFonts w:asciiTheme="minorHAnsi" w:hAnsiTheme="minorHAnsi" w:cstheme="minorHAnsi"/>
                <w:b w:val="0"/>
                <w:bCs w:val="0"/>
                <w:sz w:val="18"/>
                <w:szCs w:val="18"/>
              </w:rPr>
              <w:t>:</w:t>
            </w:r>
          </w:p>
          <w:p w14:paraId="52D590A1" w14:textId="77777777" w:rsidR="000019D1" w:rsidRDefault="00B800EA" w:rsidP="00BA02CC">
            <w:pPr>
              <w:pStyle w:val="ListParagraph"/>
              <w:numPr>
                <w:ilvl w:val="0"/>
                <w:numId w:val="21"/>
              </w:numPr>
              <w:rPr>
                <w:rFonts w:cstheme="minorHAnsi"/>
                <w:bCs/>
                <w:sz w:val="18"/>
                <w:szCs w:val="18"/>
              </w:rPr>
            </w:pPr>
            <w:r w:rsidRPr="00B800EA">
              <w:rPr>
                <w:rFonts w:cstheme="minorHAnsi"/>
                <w:bCs/>
                <w:sz w:val="18"/>
                <w:szCs w:val="18"/>
              </w:rPr>
              <w:t xml:space="preserve">Know that many scientists are Christians and they do not see any conflict between their faith and science. </w:t>
            </w:r>
          </w:p>
          <w:p w14:paraId="6263B796" w14:textId="4972597B" w:rsidR="00B800EA" w:rsidRPr="00B800EA" w:rsidRDefault="00B800EA" w:rsidP="00BA02CC">
            <w:pPr>
              <w:pStyle w:val="ListParagraph"/>
              <w:numPr>
                <w:ilvl w:val="0"/>
                <w:numId w:val="21"/>
              </w:numPr>
              <w:rPr>
                <w:rFonts w:cstheme="minorHAnsi"/>
                <w:bCs/>
                <w:sz w:val="18"/>
                <w:szCs w:val="18"/>
              </w:rPr>
            </w:pPr>
            <w:r>
              <w:rPr>
                <w:rFonts w:cstheme="minorHAnsi"/>
                <w:bCs/>
                <w:sz w:val="18"/>
                <w:szCs w:val="18"/>
              </w:rPr>
              <w:t xml:space="preserve">Know that belief in God as source of the universe is compatible with the scientific account of the beginnings of the universe and the theory of evolution.  </w:t>
            </w:r>
          </w:p>
        </w:tc>
        <w:tc>
          <w:tcPr>
            <w:tcW w:w="2977" w:type="dxa"/>
            <w:shd w:val="clear" w:color="auto" w:fill="FFFFFF" w:themeFill="background1"/>
          </w:tcPr>
          <w:p w14:paraId="407620C1" w14:textId="77777777" w:rsidR="00790267" w:rsidRPr="00D636CF" w:rsidRDefault="00790267" w:rsidP="00790267">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0ED3553F" w14:textId="77777777" w:rsidR="00790267" w:rsidRPr="00D636CF" w:rsidRDefault="00790267" w:rsidP="00790267">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6729DD46" w14:textId="5C7A1027" w:rsidR="00790267" w:rsidRDefault="00790267" w:rsidP="00790267">
            <w:pPr>
              <w:pStyle w:val="Title"/>
              <w:numPr>
                <w:ilvl w:val="0"/>
                <w:numId w:val="26"/>
              </w:numPr>
              <w:jc w:val="left"/>
              <w:rPr>
                <w:rFonts w:asciiTheme="minorHAnsi" w:hAnsiTheme="minorHAnsi" w:cstheme="minorHAnsi"/>
                <w:sz w:val="18"/>
                <w:szCs w:val="18"/>
              </w:rPr>
            </w:pPr>
            <w:r w:rsidRPr="00790267">
              <w:rPr>
                <w:rFonts w:asciiTheme="minorHAnsi" w:hAnsiTheme="minorHAnsi" w:cstheme="minorHAnsi"/>
                <w:b w:val="0"/>
                <w:bCs w:val="0"/>
                <w:sz w:val="18"/>
                <w:szCs w:val="18"/>
              </w:rPr>
              <w:t xml:space="preserve">Know that belief in God as source of the universe is compatible with the scientific account of the beginnings of the universe and the theory of evolution.  </w:t>
            </w:r>
          </w:p>
          <w:p w14:paraId="38F59587" w14:textId="77777777" w:rsidR="00790267" w:rsidRDefault="00790267" w:rsidP="00881BEA">
            <w:pPr>
              <w:pStyle w:val="Title"/>
              <w:jc w:val="left"/>
              <w:rPr>
                <w:rFonts w:asciiTheme="minorHAnsi" w:hAnsiTheme="minorHAnsi" w:cstheme="minorHAnsi"/>
                <w:sz w:val="18"/>
                <w:szCs w:val="18"/>
              </w:rPr>
            </w:pPr>
          </w:p>
          <w:p w14:paraId="243AD1E2" w14:textId="11FEDAA2" w:rsidR="00F85ED5" w:rsidRPr="00B800EA" w:rsidRDefault="00F85ED5" w:rsidP="00B800EA">
            <w:pPr>
              <w:pStyle w:val="ListParagraph"/>
              <w:numPr>
                <w:ilvl w:val="0"/>
                <w:numId w:val="5"/>
              </w:numPr>
              <w:rPr>
                <w:rFonts w:cstheme="minorHAnsi"/>
                <w:sz w:val="18"/>
                <w:szCs w:val="18"/>
              </w:rPr>
            </w:pPr>
            <w:r w:rsidRPr="00B800EA">
              <w:rPr>
                <w:rFonts w:cstheme="minorHAnsi"/>
                <w:sz w:val="18"/>
                <w:szCs w:val="18"/>
              </w:rPr>
              <w:t xml:space="preserve"> </w:t>
            </w:r>
          </w:p>
        </w:tc>
        <w:tc>
          <w:tcPr>
            <w:tcW w:w="2835" w:type="dxa"/>
            <w:shd w:val="clear" w:color="auto" w:fill="FFFFFF" w:themeFill="background1"/>
          </w:tcPr>
          <w:p w14:paraId="512C13E4" w14:textId="77777777" w:rsidR="00790267" w:rsidRPr="00790267" w:rsidRDefault="00790267" w:rsidP="00790267">
            <w:pPr>
              <w:pStyle w:val="Title"/>
              <w:jc w:val="left"/>
              <w:rPr>
                <w:rFonts w:asciiTheme="minorHAnsi" w:hAnsiTheme="minorHAnsi" w:cstheme="minorHAnsi"/>
                <w:sz w:val="18"/>
                <w:szCs w:val="18"/>
              </w:rPr>
            </w:pPr>
            <w:r w:rsidRPr="00790267">
              <w:rPr>
                <w:rFonts w:asciiTheme="minorHAnsi" w:hAnsiTheme="minorHAnsi" w:cstheme="minorHAnsi"/>
                <w:sz w:val="18"/>
                <w:szCs w:val="18"/>
              </w:rPr>
              <w:t>Key knowledge:</w:t>
            </w:r>
          </w:p>
          <w:p w14:paraId="2303F9E8" w14:textId="77777777" w:rsidR="00790267" w:rsidRPr="00790267" w:rsidRDefault="00790267" w:rsidP="00790267">
            <w:pPr>
              <w:pStyle w:val="Title"/>
              <w:jc w:val="left"/>
              <w:rPr>
                <w:rFonts w:asciiTheme="minorHAnsi" w:hAnsiTheme="minorHAnsi" w:cstheme="minorHAnsi"/>
                <w:sz w:val="18"/>
                <w:szCs w:val="18"/>
              </w:rPr>
            </w:pPr>
            <w:r w:rsidRPr="00790267">
              <w:rPr>
                <w:rFonts w:asciiTheme="minorHAnsi" w:hAnsiTheme="minorHAnsi" w:cstheme="minorHAnsi"/>
                <w:sz w:val="18"/>
                <w:szCs w:val="18"/>
              </w:rPr>
              <w:t>Pupils will know:</w:t>
            </w:r>
          </w:p>
          <w:p w14:paraId="0DA8D082" w14:textId="77777777" w:rsidR="00E83277" w:rsidRDefault="00790267" w:rsidP="00790267">
            <w:pPr>
              <w:pStyle w:val="Title"/>
              <w:numPr>
                <w:ilvl w:val="0"/>
                <w:numId w:val="25"/>
              </w:numPr>
              <w:jc w:val="left"/>
              <w:rPr>
                <w:rFonts w:asciiTheme="minorHAnsi" w:hAnsiTheme="minorHAnsi" w:cstheme="minorHAnsi"/>
                <w:b w:val="0"/>
                <w:bCs w:val="0"/>
                <w:sz w:val="18"/>
                <w:szCs w:val="18"/>
              </w:rPr>
            </w:pPr>
            <w:r w:rsidRPr="00790267">
              <w:rPr>
                <w:rFonts w:asciiTheme="minorHAnsi" w:hAnsiTheme="minorHAnsi" w:cstheme="minorHAnsi"/>
                <w:b w:val="0"/>
                <w:bCs w:val="0"/>
                <w:sz w:val="18"/>
                <w:szCs w:val="18"/>
              </w:rPr>
              <w:t xml:space="preserve">Know that some sin is social and embedded in social structures.  </w:t>
            </w:r>
          </w:p>
          <w:p w14:paraId="798D520A" w14:textId="77777777" w:rsidR="00A815C4" w:rsidRDefault="00A815C4" w:rsidP="00790267">
            <w:pPr>
              <w:pStyle w:val="Title"/>
              <w:numPr>
                <w:ilvl w:val="0"/>
                <w:numId w:val="25"/>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that human dignity and equality link with the protected characteristics. </w:t>
            </w:r>
          </w:p>
          <w:p w14:paraId="27FB1998" w14:textId="28937738" w:rsidR="00A815C4" w:rsidRPr="00D636CF" w:rsidRDefault="00A815C4" w:rsidP="00790267">
            <w:pPr>
              <w:pStyle w:val="Title"/>
              <w:numPr>
                <w:ilvl w:val="0"/>
                <w:numId w:val="25"/>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that community and human dignity are Catholic Social Teaching principles. </w:t>
            </w:r>
          </w:p>
        </w:tc>
        <w:tc>
          <w:tcPr>
            <w:tcW w:w="2835" w:type="dxa"/>
            <w:shd w:val="clear" w:color="auto" w:fill="FFFFFF" w:themeFill="background1"/>
          </w:tcPr>
          <w:p w14:paraId="67119F5B" w14:textId="77777777" w:rsidR="000019D1" w:rsidRPr="00D636CF" w:rsidRDefault="000019D1" w:rsidP="00881BEA">
            <w:pPr>
              <w:pStyle w:val="Title"/>
              <w:jc w:val="left"/>
              <w:rPr>
                <w:rFonts w:asciiTheme="minorHAnsi" w:hAnsiTheme="minorHAnsi" w:cstheme="minorHAnsi"/>
                <w:sz w:val="18"/>
                <w:szCs w:val="18"/>
              </w:rPr>
            </w:pPr>
            <w:r w:rsidRPr="00D636CF">
              <w:rPr>
                <w:rFonts w:asciiTheme="minorHAnsi" w:hAnsiTheme="minorHAnsi" w:cstheme="minorHAnsi"/>
                <w:sz w:val="18"/>
                <w:szCs w:val="18"/>
              </w:rPr>
              <w:t xml:space="preserve">Key knowledge: </w:t>
            </w:r>
          </w:p>
          <w:p w14:paraId="2A1B4D50" w14:textId="77777777" w:rsidR="000019D1" w:rsidRPr="00D636CF" w:rsidRDefault="000019D1" w:rsidP="00881BEA">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598A0897" w14:textId="19DE7A30" w:rsidR="00B943A4" w:rsidRDefault="00B943A4" w:rsidP="00637FDA">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How to express a point of view about the story of the Fall and what it says about human beings and suffering. </w:t>
            </w:r>
          </w:p>
          <w:p w14:paraId="2BC4B276" w14:textId="7382633B" w:rsidR="00B943A4" w:rsidRDefault="00B943A4" w:rsidP="00637FDA">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How to listen to others’ views and respond appropriately.</w:t>
            </w:r>
          </w:p>
          <w:p w14:paraId="69236790" w14:textId="77777777" w:rsidR="00B943A4" w:rsidRDefault="00B943A4" w:rsidP="00637FDA">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build on what another person has said with an appropriate response. </w:t>
            </w:r>
          </w:p>
          <w:p w14:paraId="197F9A86" w14:textId="72FF07C1" w:rsidR="000019D1" w:rsidRPr="00B943A4" w:rsidRDefault="00B943A4" w:rsidP="00B943A4">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summarise the main points to form your own point of view. </w:t>
            </w:r>
            <w:r w:rsidR="000019D1" w:rsidRPr="00B943A4">
              <w:rPr>
                <w:rFonts w:asciiTheme="minorHAnsi" w:hAnsiTheme="minorHAnsi" w:cstheme="minorHAnsi"/>
                <w:b w:val="0"/>
                <w:bCs w:val="0"/>
                <w:sz w:val="18"/>
                <w:szCs w:val="18"/>
              </w:rPr>
              <w:t xml:space="preserve"> </w:t>
            </w:r>
          </w:p>
        </w:tc>
        <w:tc>
          <w:tcPr>
            <w:tcW w:w="2845" w:type="dxa"/>
            <w:shd w:val="clear" w:color="auto" w:fill="FFFFFF" w:themeFill="background1"/>
          </w:tcPr>
          <w:p w14:paraId="31385809" w14:textId="3C800933" w:rsidR="000019D1" w:rsidRPr="00D636CF" w:rsidRDefault="003F7EB7" w:rsidP="00637FDA">
            <w:pPr>
              <w:pStyle w:val="ListParagraph"/>
              <w:numPr>
                <w:ilvl w:val="0"/>
                <w:numId w:val="9"/>
              </w:numPr>
              <w:rPr>
                <w:rFonts w:cstheme="minorHAnsi"/>
                <w:sz w:val="18"/>
                <w:szCs w:val="18"/>
              </w:rPr>
            </w:pPr>
            <w:r>
              <w:rPr>
                <w:rFonts w:cstheme="minorHAnsi"/>
                <w:sz w:val="18"/>
                <w:szCs w:val="18"/>
              </w:rPr>
              <w:t xml:space="preserve">Know how to respond prayerfully to their learning about Creation, the Fall, sin and suffering. </w:t>
            </w:r>
            <w:r w:rsidR="000019D1" w:rsidRPr="00D636CF">
              <w:rPr>
                <w:rFonts w:cstheme="minorHAnsi"/>
                <w:sz w:val="18"/>
                <w:szCs w:val="18"/>
              </w:rPr>
              <w:t xml:space="preserve"> </w:t>
            </w:r>
          </w:p>
        </w:tc>
      </w:tr>
      <w:tr w:rsidR="000019D1" w:rsidRPr="00D636CF" w14:paraId="67BE77DF" w14:textId="77777777" w:rsidTr="18462FEA">
        <w:trPr>
          <w:trHeight w:val="573"/>
        </w:trPr>
        <w:tc>
          <w:tcPr>
            <w:tcW w:w="1555" w:type="dxa"/>
            <w:shd w:val="clear" w:color="auto" w:fill="FFFF00"/>
          </w:tcPr>
          <w:p w14:paraId="695012F5" w14:textId="77777777" w:rsidR="000019D1" w:rsidRPr="00D636CF" w:rsidRDefault="000019D1" w:rsidP="00881BEA">
            <w:pPr>
              <w:rPr>
                <w:rFonts w:cstheme="minorHAnsi"/>
                <w:b/>
                <w:bCs/>
                <w:sz w:val="18"/>
                <w:szCs w:val="18"/>
              </w:rPr>
            </w:pPr>
            <w:r w:rsidRPr="00D636CF">
              <w:rPr>
                <w:rFonts w:cstheme="minorHAnsi"/>
                <w:b/>
                <w:bCs/>
                <w:sz w:val="18"/>
                <w:szCs w:val="18"/>
              </w:rPr>
              <w:t>Key Skills/disciplinary knowledge</w:t>
            </w:r>
          </w:p>
        </w:tc>
        <w:tc>
          <w:tcPr>
            <w:tcW w:w="2693" w:type="dxa"/>
            <w:shd w:val="clear" w:color="auto" w:fill="FFFFFF" w:themeFill="background1"/>
          </w:tcPr>
          <w:p w14:paraId="047FC18E" w14:textId="15A164CE" w:rsidR="000019D1" w:rsidRPr="00D636CF" w:rsidRDefault="00637C00" w:rsidP="00CF1307">
            <w:pPr>
              <w:pStyle w:val="Title"/>
              <w:jc w:val="left"/>
              <w:rPr>
                <w:rFonts w:asciiTheme="minorHAnsi" w:hAnsiTheme="minorHAnsi" w:cstheme="minorHAnsi"/>
                <w:b w:val="0"/>
                <w:bCs w:val="0"/>
                <w:sz w:val="18"/>
                <w:szCs w:val="18"/>
              </w:rPr>
            </w:pPr>
            <w:r w:rsidRPr="00CF1307">
              <w:rPr>
                <w:rFonts w:asciiTheme="minorHAnsi" w:hAnsiTheme="minorHAnsi" w:cstheme="minorHAnsi"/>
                <w:sz w:val="18"/>
                <w:szCs w:val="18"/>
              </w:rPr>
              <w:t>U6.1.7</w:t>
            </w:r>
            <w:r>
              <w:rPr>
                <w:rFonts w:asciiTheme="minorHAnsi" w:hAnsiTheme="minorHAnsi" w:cstheme="minorHAnsi"/>
                <w:b w:val="0"/>
                <w:bCs w:val="0"/>
                <w:sz w:val="18"/>
                <w:szCs w:val="18"/>
              </w:rPr>
              <w:t xml:space="preserve"> - </w:t>
            </w:r>
            <w:r w:rsidR="00CF1307" w:rsidRPr="00CF1307">
              <w:rPr>
                <w:rFonts w:asciiTheme="minorHAnsi" w:hAnsiTheme="minorHAnsi" w:cstheme="minorHAnsi"/>
                <w:sz w:val="18"/>
                <w:szCs w:val="18"/>
              </w:rPr>
              <w:t>Describe</w:t>
            </w:r>
            <w:r w:rsidR="00CF1307" w:rsidRPr="00CF1307">
              <w:rPr>
                <w:rFonts w:asciiTheme="minorHAnsi" w:hAnsiTheme="minorHAnsi" w:cstheme="minorHAnsi"/>
                <w:b w:val="0"/>
                <w:bCs w:val="0"/>
                <w:sz w:val="18"/>
                <w:szCs w:val="18"/>
              </w:rPr>
              <w:t xml:space="preserve"> the work of a Christian or Catholic scientist who has contributed to the scientific</w:t>
            </w:r>
            <w:r w:rsidR="00CF1307">
              <w:rPr>
                <w:rFonts w:asciiTheme="minorHAnsi" w:hAnsiTheme="minorHAnsi" w:cstheme="minorHAnsi"/>
                <w:b w:val="0"/>
                <w:bCs w:val="0"/>
                <w:sz w:val="18"/>
                <w:szCs w:val="18"/>
              </w:rPr>
              <w:t xml:space="preserve"> </w:t>
            </w:r>
            <w:r w:rsidR="00CF1307" w:rsidRPr="00CF1307">
              <w:rPr>
                <w:rFonts w:asciiTheme="minorHAnsi" w:hAnsiTheme="minorHAnsi" w:cstheme="minorHAnsi"/>
                <w:b w:val="0"/>
                <w:bCs w:val="0"/>
                <w:sz w:val="18"/>
                <w:szCs w:val="18"/>
              </w:rPr>
              <w:t>understanding of the beginnings of the universe (e.g., Mendel, Lemaitre, Blundell),</w:t>
            </w:r>
            <w:r w:rsidR="00CF1307">
              <w:rPr>
                <w:rFonts w:asciiTheme="minorHAnsi" w:hAnsiTheme="minorHAnsi" w:cstheme="minorHAnsi"/>
                <w:b w:val="0"/>
                <w:bCs w:val="0"/>
                <w:sz w:val="18"/>
                <w:szCs w:val="18"/>
              </w:rPr>
              <w:t xml:space="preserve"> recognising </w:t>
            </w:r>
            <w:r w:rsidR="00CF1307" w:rsidRPr="00CF1307">
              <w:rPr>
                <w:rFonts w:asciiTheme="minorHAnsi" w:hAnsiTheme="minorHAnsi" w:cstheme="minorHAnsi"/>
                <w:b w:val="0"/>
                <w:bCs w:val="0"/>
                <w:sz w:val="18"/>
                <w:szCs w:val="18"/>
              </w:rPr>
              <w:t>that many scientists are Christians and they do not see any conflict between their faith and</w:t>
            </w:r>
            <w:r w:rsidR="00CF1307">
              <w:rPr>
                <w:rFonts w:asciiTheme="minorHAnsi" w:hAnsiTheme="minorHAnsi" w:cstheme="minorHAnsi"/>
                <w:b w:val="0"/>
                <w:bCs w:val="0"/>
                <w:sz w:val="18"/>
                <w:szCs w:val="18"/>
              </w:rPr>
              <w:t xml:space="preserve"> </w:t>
            </w:r>
            <w:r w:rsidR="00CF1307" w:rsidRPr="00CF1307">
              <w:rPr>
                <w:rFonts w:asciiTheme="minorHAnsi" w:hAnsiTheme="minorHAnsi" w:cstheme="minorHAnsi"/>
                <w:b w:val="0"/>
                <w:bCs w:val="0"/>
                <w:sz w:val="18"/>
                <w:szCs w:val="18"/>
              </w:rPr>
              <w:t>science.</w:t>
            </w:r>
          </w:p>
        </w:tc>
        <w:tc>
          <w:tcPr>
            <w:tcW w:w="2977" w:type="dxa"/>
            <w:shd w:val="clear" w:color="auto" w:fill="FFFFFF" w:themeFill="background1"/>
          </w:tcPr>
          <w:p w14:paraId="1C5A7675" w14:textId="5DB78A84" w:rsidR="00CF1307" w:rsidRPr="00CF1307" w:rsidRDefault="005325B3" w:rsidP="00CF1307">
            <w:pPr>
              <w:autoSpaceDE w:val="0"/>
              <w:autoSpaceDN w:val="0"/>
              <w:adjustRightInd w:val="0"/>
              <w:rPr>
                <w:rFonts w:cstheme="minorHAnsi"/>
                <w:sz w:val="18"/>
                <w:szCs w:val="18"/>
              </w:rPr>
            </w:pPr>
            <w:r w:rsidRPr="00CF1307">
              <w:rPr>
                <w:rFonts w:cstheme="minorHAnsi"/>
                <w:b/>
                <w:bCs/>
                <w:sz w:val="18"/>
                <w:szCs w:val="18"/>
              </w:rPr>
              <w:t>R6.1.</w:t>
            </w:r>
            <w:r w:rsidR="00B00B8F" w:rsidRPr="00CF1307">
              <w:rPr>
                <w:rFonts w:cstheme="minorHAnsi"/>
                <w:b/>
                <w:bCs/>
                <w:sz w:val="18"/>
                <w:szCs w:val="18"/>
              </w:rPr>
              <w:t>3</w:t>
            </w:r>
            <w:r w:rsidR="00CF1307" w:rsidRPr="00CF1307">
              <w:rPr>
                <w:rFonts w:cstheme="minorHAnsi"/>
                <w:b/>
                <w:bCs/>
                <w:sz w:val="18"/>
                <w:szCs w:val="18"/>
              </w:rPr>
              <w:t xml:space="preserve"> - Reflect</w:t>
            </w:r>
            <w:r w:rsidR="00CF1307" w:rsidRPr="00CF1307">
              <w:rPr>
                <w:rFonts w:cstheme="minorHAnsi"/>
                <w:sz w:val="18"/>
                <w:szCs w:val="18"/>
              </w:rPr>
              <w:t xml:space="preserve"> on the ways in which the discoveries of science can lead to a deeper appreciation of</w:t>
            </w:r>
          </w:p>
          <w:p w14:paraId="6C233AE1" w14:textId="557F303B" w:rsidR="000019D1" w:rsidRPr="00D636CF" w:rsidRDefault="00CF1307" w:rsidP="00CF1307">
            <w:pPr>
              <w:autoSpaceDE w:val="0"/>
              <w:autoSpaceDN w:val="0"/>
              <w:adjustRightInd w:val="0"/>
              <w:rPr>
                <w:rFonts w:cstheme="minorHAnsi"/>
                <w:sz w:val="18"/>
                <w:szCs w:val="18"/>
              </w:rPr>
            </w:pPr>
            <w:r w:rsidRPr="00CF1307">
              <w:rPr>
                <w:rFonts w:cstheme="minorHAnsi"/>
                <w:sz w:val="18"/>
                <w:szCs w:val="18"/>
              </w:rPr>
              <w:t>the greatness of God and God’s love for all Creation.</w:t>
            </w:r>
          </w:p>
        </w:tc>
        <w:tc>
          <w:tcPr>
            <w:tcW w:w="2835" w:type="dxa"/>
            <w:shd w:val="clear" w:color="auto" w:fill="FFFFFF" w:themeFill="background1"/>
          </w:tcPr>
          <w:p w14:paraId="05DB791E" w14:textId="5DEB4C7F" w:rsidR="000019D1" w:rsidRPr="00D636CF" w:rsidRDefault="005325B3" w:rsidP="00CF1307">
            <w:pPr>
              <w:autoSpaceDE w:val="0"/>
              <w:autoSpaceDN w:val="0"/>
              <w:adjustRightInd w:val="0"/>
              <w:rPr>
                <w:rFonts w:cstheme="minorHAnsi"/>
                <w:sz w:val="18"/>
                <w:szCs w:val="18"/>
              </w:rPr>
            </w:pPr>
            <w:r w:rsidRPr="00CF1307">
              <w:rPr>
                <w:rFonts w:cstheme="minorHAnsi"/>
                <w:b/>
                <w:bCs/>
                <w:sz w:val="18"/>
                <w:szCs w:val="18"/>
              </w:rPr>
              <w:t>R6.1.</w:t>
            </w:r>
            <w:r w:rsidR="00B00B8F" w:rsidRPr="00CF1307">
              <w:rPr>
                <w:rFonts w:cstheme="minorHAnsi"/>
                <w:b/>
                <w:bCs/>
                <w:sz w:val="18"/>
                <w:szCs w:val="18"/>
              </w:rPr>
              <w:t>1</w:t>
            </w:r>
            <w:r w:rsidR="00CF1307" w:rsidRPr="00CF1307">
              <w:rPr>
                <w:rFonts w:cstheme="minorHAnsi"/>
                <w:b/>
                <w:bCs/>
                <w:sz w:val="18"/>
                <w:szCs w:val="18"/>
              </w:rPr>
              <w:t xml:space="preserve"> - Considering</w:t>
            </w:r>
            <w:r w:rsidR="00CF1307" w:rsidRPr="00CF1307">
              <w:rPr>
                <w:rFonts w:cstheme="minorHAnsi"/>
                <w:sz w:val="18"/>
                <w:szCs w:val="18"/>
              </w:rPr>
              <w:t xml:space="preserve"> the ways in which their life and the life of their communities could be transformed by</w:t>
            </w:r>
            <w:r w:rsidR="00CF1307">
              <w:rPr>
                <w:rFonts w:cstheme="minorHAnsi"/>
                <w:sz w:val="18"/>
                <w:szCs w:val="18"/>
              </w:rPr>
              <w:t xml:space="preserve"> </w:t>
            </w:r>
            <w:r w:rsidR="00CF1307" w:rsidRPr="00CF1307">
              <w:rPr>
                <w:rFonts w:cstheme="minorHAnsi"/>
                <w:sz w:val="18"/>
                <w:szCs w:val="18"/>
              </w:rPr>
              <w:t>taking seriously the belief in the innate dignity and equality of all human beings.</w:t>
            </w:r>
          </w:p>
        </w:tc>
        <w:tc>
          <w:tcPr>
            <w:tcW w:w="2835" w:type="dxa"/>
            <w:shd w:val="clear" w:color="auto" w:fill="FFFFFF" w:themeFill="background1"/>
          </w:tcPr>
          <w:p w14:paraId="7ECD4F0D" w14:textId="650A0D7A" w:rsidR="000019D1" w:rsidRPr="00D636CF" w:rsidRDefault="00376EC4" w:rsidP="005B0223">
            <w:pPr>
              <w:rPr>
                <w:rFonts w:cstheme="minorHAnsi"/>
                <w:sz w:val="18"/>
                <w:szCs w:val="18"/>
              </w:rPr>
            </w:pPr>
            <w:r w:rsidRPr="00376EC4">
              <w:rPr>
                <w:rFonts w:cstheme="minorHAnsi"/>
                <w:b/>
                <w:bCs/>
                <w:sz w:val="18"/>
                <w:szCs w:val="18"/>
              </w:rPr>
              <w:t>D6.1.2</w:t>
            </w:r>
            <w:r>
              <w:rPr>
                <w:rFonts w:cstheme="minorHAnsi"/>
                <w:sz w:val="18"/>
                <w:szCs w:val="18"/>
              </w:rPr>
              <w:t xml:space="preserve"> </w:t>
            </w:r>
            <w:r w:rsidR="00E01FCC">
              <w:rPr>
                <w:rFonts w:cstheme="minorHAnsi"/>
                <w:sz w:val="18"/>
                <w:szCs w:val="18"/>
              </w:rPr>
              <w:t xml:space="preserve">- </w:t>
            </w:r>
            <w:r w:rsidR="00E01FCC" w:rsidRPr="00CF1307">
              <w:rPr>
                <w:rFonts w:cstheme="minorHAnsi"/>
                <w:b/>
                <w:sz w:val="18"/>
                <w:szCs w:val="18"/>
              </w:rPr>
              <w:t>Express</w:t>
            </w:r>
            <w:r w:rsidRPr="00CF1307">
              <w:rPr>
                <w:rFonts w:cstheme="minorHAnsi"/>
                <w:b/>
                <w:sz w:val="18"/>
                <w:szCs w:val="18"/>
              </w:rPr>
              <w:t xml:space="preserve"> a point of view</w:t>
            </w:r>
            <w:r>
              <w:rPr>
                <w:rFonts w:cstheme="minorHAnsi"/>
                <w:bCs/>
                <w:sz w:val="18"/>
                <w:szCs w:val="18"/>
              </w:rPr>
              <w:t xml:space="preserve"> about what the story of the Fall says about human beings and suffering </w:t>
            </w:r>
            <w:r w:rsidRPr="00CF1307">
              <w:rPr>
                <w:rFonts w:cstheme="minorHAnsi"/>
                <w:b/>
                <w:sz w:val="18"/>
                <w:szCs w:val="18"/>
              </w:rPr>
              <w:t>giving reasons why</w:t>
            </w:r>
            <w:r>
              <w:rPr>
                <w:rFonts w:cstheme="minorHAnsi"/>
                <w:bCs/>
                <w:sz w:val="18"/>
                <w:szCs w:val="18"/>
              </w:rPr>
              <w:t xml:space="preserve"> they think this way.</w:t>
            </w:r>
          </w:p>
        </w:tc>
        <w:tc>
          <w:tcPr>
            <w:tcW w:w="2845" w:type="dxa"/>
            <w:shd w:val="clear" w:color="auto" w:fill="FFFFFF" w:themeFill="background1"/>
          </w:tcPr>
          <w:p w14:paraId="555ED6C2" w14:textId="190CA1DD" w:rsidR="000019D1" w:rsidRPr="00D636CF" w:rsidRDefault="00376EC4" w:rsidP="009B7A31">
            <w:pPr>
              <w:autoSpaceDE w:val="0"/>
              <w:autoSpaceDN w:val="0"/>
              <w:adjustRightInd w:val="0"/>
              <w:rPr>
                <w:rFonts w:cstheme="minorHAnsi"/>
                <w:sz w:val="18"/>
                <w:szCs w:val="18"/>
              </w:rPr>
            </w:pPr>
            <w:r w:rsidRPr="00376EC4">
              <w:rPr>
                <w:rFonts w:cstheme="minorHAnsi"/>
                <w:b/>
                <w:bCs/>
                <w:sz w:val="18"/>
                <w:szCs w:val="18"/>
              </w:rPr>
              <w:t>R6.1.2 –</w:t>
            </w:r>
            <w:r>
              <w:rPr>
                <w:rFonts w:cstheme="minorHAnsi"/>
                <w:sz w:val="18"/>
                <w:szCs w:val="18"/>
              </w:rPr>
              <w:t xml:space="preserve"> </w:t>
            </w:r>
            <w:r w:rsidRPr="00CF1307">
              <w:rPr>
                <w:rFonts w:cstheme="minorHAnsi"/>
                <w:b/>
                <w:bCs/>
                <w:sz w:val="18"/>
                <w:szCs w:val="18"/>
              </w:rPr>
              <w:t>Reflect</w:t>
            </w:r>
            <w:r>
              <w:rPr>
                <w:rFonts w:cstheme="minorHAnsi"/>
                <w:sz w:val="18"/>
                <w:szCs w:val="18"/>
              </w:rPr>
              <w:t xml:space="preserve"> on the evidence in the world that human beings have not always lived as God has wanted and the effects of this on human beings and the environment. </w:t>
            </w:r>
          </w:p>
        </w:tc>
      </w:tr>
      <w:tr w:rsidR="000019D1" w:rsidRPr="00D636CF" w14:paraId="2443F75D" w14:textId="77777777" w:rsidTr="18462FEA">
        <w:trPr>
          <w:trHeight w:val="573"/>
        </w:trPr>
        <w:tc>
          <w:tcPr>
            <w:tcW w:w="1555" w:type="dxa"/>
            <w:shd w:val="clear" w:color="auto" w:fill="FFFF00"/>
          </w:tcPr>
          <w:p w14:paraId="11099821" w14:textId="77777777" w:rsidR="000019D1" w:rsidRPr="00D636CF" w:rsidRDefault="000019D1" w:rsidP="00881BEA">
            <w:pPr>
              <w:rPr>
                <w:rFonts w:cstheme="minorHAnsi"/>
                <w:b/>
                <w:bCs/>
                <w:sz w:val="18"/>
                <w:szCs w:val="18"/>
              </w:rPr>
            </w:pPr>
            <w:r w:rsidRPr="00D636CF">
              <w:rPr>
                <w:rFonts w:cstheme="minorHAnsi"/>
                <w:b/>
                <w:bCs/>
                <w:sz w:val="18"/>
                <w:szCs w:val="18"/>
              </w:rPr>
              <w:t>Main teaching activity</w:t>
            </w:r>
          </w:p>
          <w:p w14:paraId="381DF5F7" w14:textId="74478D2D" w:rsidR="000019D1" w:rsidRPr="00D636CF" w:rsidRDefault="000019D1" w:rsidP="00881BEA">
            <w:pPr>
              <w:rPr>
                <w:rFonts w:cstheme="minorHAnsi"/>
                <w:b/>
                <w:bCs/>
                <w:i/>
                <w:iCs/>
                <w:sz w:val="18"/>
                <w:szCs w:val="18"/>
              </w:rPr>
            </w:pPr>
          </w:p>
        </w:tc>
        <w:tc>
          <w:tcPr>
            <w:tcW w:w="2693" w:type="dxa"/>
            <w:shd w:val="clear" w:color="auto" w:fill="FFFFFF" w:themeFill="background1"/>
          </w:tcPr>
          <w:p w14:paraId="7B6DB733" w14:textId="6C27772F" w:rsidR="00160EAA" w:rsidRPr="006C4DEC" w:rsidRDefault="00160EAA" w:rsidP="00160EAA">
            <w:pPr>
              <w:pStyle w:val="Title"/>
              <w:numPr>
                <w:ilvl w:val="0"/>
                <w:numId w:val="12"/>
              </w:numPr>
              <w:jc w:val="left"/>
              <w:rPr>
                <w:rStyle w:val="Hyperlink"/>
                <w:rFonts w:asciiTheme="minorHAnsi" w:hAnsiTheme="minorHAnsi" w:cstheme="minorHAnsi"/>
                <w:b w:val="0"/>
                <w:bCs w:val="0"/>
                <w:color w:val="auto"/>
                <w:sz w:val="18"/>
                <w:szCs w:val="18"/>
                <w:u w:val="none"/>
              </w:rPr>
            </w:pPr>
            <w:r>
              <w:rPr>
                <w:rFonts w:asciiTheme="minorHAnsi" w:hAnsiTheme="minorHAnsi" w:cstheme="minorHAnsi"/>
                <w:b w:val="0"/>
                <w:bCs w:val="0"/>
                <w:sz w:val="18"/>
                <w:szCs w:val="18"/>
              </w:rPr>
              <w:t xml:space="preserve">Video </w:t>
            </w:r>
            <w:r w:rsidR="0026395C">
              <w:rPr>
                <w:rFonts w:asciiTheme="minorHAnsi" w:hAnsiTheme="minorHAnsi" w:cstheme="minorHAnsi"/>
                <w:b w:val="0"/>
                <w:bCs w:val="0"/>
                <w:sz w:val="18"/>
                <w:szCs w:val="18"/>
              </w:rPr>
              <w:t xml:space="preserve">of Lemaitre who was a Catholic priest and also a scientist. </w:t>
            </w:r>
            <w:r>
              <w:rPr>
                <w:rFonts w:asciiTheme="minorHAnsi" w:hAnsiTheme="minorHAnsi" w:cstheme="minorHAnsi"/>
                <w:b w:val="0"/>
                <w:bCs w:val="0"/>
                <w:sz w:val="18"/>
                <w:szCs w:val="18"/>
              </w:rPr>
              <w:t xml:space="preserve"> </w:t>
            </w:r>
            <w:hyperlink r:id="rId13" w:history="1">
              <w:r w:rsidRPr="00495EA5">
                <w:rPr>
                  <w:rStyle w:val="Hyperlink"/>
                  <w:rFonts w:asciiTheme="minorHAnsi" w:hAnsiTheme="minorHAnsi" w:cstheme="minorHAnsi"/>
                  <w:b w:val="0"/>
                  <w:bCs w:val="0"/>
                  <w:sz w:val="18"/>
                  <w:szCs w:val="18"/>
                </w:rPr>
                <w:t>https://www.youtube.com/watch?v=QZ9C2MC71GE</w:t>
              </w:r>
            </w:hyperlink>
          </w:p>
          <w:p w14:paraId="3CD3FD46" w14:textId="30FADE87" w:rsidR="006C4DEC" w:rsidRPr="006C4DEC" w:rsidRDefault="006C4DEC" w:rsidP="006C4DEC">
            <w:pPr>
              <w:pStyle w:val="Title"/>
              <w:ind w:left="720"/>
              <w:jc w:val="left"/>
              <w:rPr>
                <w:rFonts w:asciiTheme="minorHAnsi" w:hAnsiTheme="minorHAnsi" w:cstheme="minorHAnsi"/>
                <w:b w:val="0"/>
                <w:bCs w:val="0"/>
                <w:sz w:val="20"/>
                <w:szCs w:val="20"/>
              </w:rPr>
            </w:pPr>
            <w:r w:rsidRPr="006C4DEC">
              <w:rPr>
                <w:rStyle w:val="Hyperlink"/>
                <w:b w:val="0"/>
                <w:bCs w:val="0"/>
                <w:color w:val="auto"/>
                <w:sz w:val="20"/>
                <w:szCs w:val="20"/>
              </w:rPr>
              <w:t>(8 mins)</w:t>
            </w:r>
          </w:p>
          <w:p w14:paraId="54EC745D" w14:textId="77777777" w:rsidR="008B5253" w:rsidRDefault="008B5253" w:rsidP="00160EAA">
            <w:pPr>
              <w:pStyle w:val="Title"/>
              <w:numPr>
                <w:ilvl w:val="0"/>
                <w:numId w:val="1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Describe the work of Lemaitre and give reasons why this Catholic scientist did not see conflict between his faith and science. </w:t>
            </w:r>
          </w:p>
          <w:p w14:paraId="5C828C8E" w14:textId="36931985" w:rsidR="008B5253" w:rsidRPr="008B5253" w:rsidRDefault="008B5253" w:rsidP="008B5253">
            <w:pPr>
              <w:pStyle w:val="Title"/>
              <w:numPr>
                <w:ilvl w:val="0"/>
                <w:numId w:val="1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Conduct further research into Lemaitre and create a biography. </w:t>
            </w:r>
          </w:p>
        </w:tc>
        <w:tc>
          <w:tcPr>
            <w:tcW w:w="2977" w:type="dxa"/>
            <w:shd w:val="clear" w:color="auto" w:fill="FFFFFF" w:themeFill="background1"/>
          </w:tcPr>
          <w:p w14:paraId="4689D0DA" w14:textId="77777777" w:rsidR="00C207C1" w:rsidRDefault="00A815C4" w:rsidP="009A5CEA">
            <w:pPr>
              <w:pStyle w:val="Title"/>
              <w:numPr>
                <w:ilvl w:val="0"/>
                <w:numId w:val="16"/>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Continue to complete the biography of Lemaitre. </w:t>
            </w:r>
          </w:p>
          <w:p w14:paraId="5743D2F8" w14:textId="6B3468BD" w:rsidR="0058009E" w:rsidRPr="00D636CF" w:rsidRDefault="0058009E" w:rsidP="009A5CEA">
            <w:pPr>
              <w:pStyle w:val="Title"/>
              <w:numPr>
                <w:ilvl w:val="0"/>
                <w:numId w:val="16"/>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Explain the Church’s teaching on science and show understanding that many scientists are Christians and they do not see and conflict between their faith and science.  </w:t>
            </w:r>
          </w:p>
        </w:tc>
        <w:tc>
          <w:tcPr>
            <w:tcW w:w="2835" w:type="dxa"/>
            <w:shd w:val="clear" w:color="auto" w:fill="FFFFFF" w:themeFill="background1"/>
          </w:tcPr>
          <w:p w14:paraId="024BEF1F" w14:textId="6876A410" w:rsidR="00D95873" w:rsidRDefault="008B5253" w:rsidP="00C207C1">
            <w:pPr>
              <w:pStyle w:val="Title"/>
              <w:numPr>
                <w:ilvl w:val="0"/>
                <w:numId w:val="22"/>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Create a piece of artwork that represents</w:t>
            </w:r>
            <w:r w:rsidR="00C23A5B">
              <w:rPr>
                <w:rFonts w:asciiTheme="minorHAnsi" w:hAnsiTheme="minorHAnsi" w:cstheme="minorHAnsi"/>
                <w:b w:val="0"/>
                <w:bCs w:val="0"/>
                <w:sz w:val="18"/>
                <w:szCs w:val="18"/>
              </w:rPr>
              <w:t>:</w:t>
            </w:r>
          </w:p>
          <w:p w14:paraId="56768C01" w14:textId="77777777" w:rsidR="00C23A5B" w:rsidRPr="00C23A5B" w:rsidRDefault="00C23A5B" w:rsidP="00C23A5B">
            <w:pPr>
              <w:pStyle w:val="Title"/>
              <w:ind w:left="720" w:right="-105"/>
              <w:jc w:val="left"/>
              <w:rPr>
                <w:rFonts w:asciiTheme="minorHAnsi" w:hAnsiTheme="minorHAnsi" w:cstheme="minorHAnsi"/>
                <w:b w:val="0"/>
                <w:bCs w:val="0"/>
                <w:i/>
                <w:iCs/>
                <w:sz w:val="18"/>
                <w:szCs w:val="18"/>
              </w:rPr>
            </w:pPr>
            <w:r w:rsidRPr="00C23A5B">
              <w:rPr>
                <w:rFonts w:asciiTheme="minorHAnsi" w:hAnsiTheme="minorHAnsi" w:cstheme="minorHAnsi"/>
                <w:b w:val="0"/>
                <w:bCs w:val="0"/>
                <w:i/>
                <w:iCs/>
                <w:sz w:val="18"/>
                <w:szCs w:val="18"/>
              </w:rPr>
              <w:t>Community</w:t>
            </w:r>
          </w:p>
          <w:p w14:paraId="11D27295" w14:textId="77777777" w:rsidR="00C23A5B" w:rsidRPr="00C23A5B" w:rsidRDefault="00C23A5B" w:rsidP="00C23A5B">
            <w:pPr>
              <w:pStyle w:val="Title"/>
              <w:ind w:left="720" w:right="-105"/>
              <w:jc w:val="left"/>
              <w:rPr>
                <w:rFonts w:asciiTheme="minorHAnsi" w:hAnsiTheme="minorHAnsi" w:cstheme="minorHAnsi"/>
                <w:b w:val="0"/>
                <w:bCs w:val="0"/>
                <w:i/>
                <w:iCs/>
                <w:sz w:val="18"/>
                <w:szCs w:val="18"/>
              </w:rPr>
            </w:pPr>
            <w:r w:rsidRPr="00C23A5B">
              <w:rPr>
                <w:rFonts w:asciiTheme="minorHAnsi" w:hAnsiTheme="minorHAnsi" w:cstheme="minorHAnsi"/>
                <w:b w:val="0"/>
                <w:bCs w:val="0"/>
                <w:i/>
                <w:iCs/>
                <w:sz w:val="18"/>
                <w:szCs w:val="18"/>
              </w:rPr>
              <w:t>Human Dignity</w:t>
            </w:r>
          </w:p>
          <w:p w14:paraId="40A1B338" w14:textId="77777777" w:rsidR="00C23A5B" w:rsidRPr="00C23A5B" w:rsidRDefault="00C23A5B" w:rsidP="00C23A5B">
            <w:pPr>
              <w:pStyle w:val="Title"/>
              <w:ind w:left="720" w:right="-105"/>
              <w:jc w:val="left"/>
              <w:rPr>
                <w:rFonts w:asciiTheme="minorHAnsi" w:hAnsiTheme="minorHAnsi" w:cstheme="minorHAnsi"/>
                <w:b w:val="0"/>
                <w:bCs w:val="0"/>
                <w:i/>
                <w:iCs/>
                <w:sz w:val="18"/>
                <w:szCs w:val="18"/>
              </w:rPr>
            </w:pPr>
            <w:r w:rsidRPr="00C23A5B">
              <w:rPr>
                <w:rFonts w:asciiTheme="minorHAnsi" w:hAnsiTheme="minorHAnsi" w:cstheme="minorHAnsi"/>
                <w:b w:val="0"/>
                <w:bCs w:val="0"/>
                <w:i/>
                <w:iCs/>
                <w:sz w:val="18"/>
                <w:szCs w:val="18"/>
              </w:rPr>
              <w:t>Equality</w:t>
            </w:r>
          </w:p>
          <w:p w14:paraId="2FF0498B" w14:textId="77777777" w:rsidR="00C23A5B" w:rsidRDefault="00C23A5B" w:rsidP="00C23A5B">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(Could use water colours or create a collage.) </w:t>
            </w:r>
          </w:p>
          <w:p w14:paraId="49313FDD" w14:textId="77777777" w:rsidR="00C23A5B" w:rsidRDefault="00C23A5B" w:rsidP="00C23A5B">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Look at ideas online for inspiration. </w:t>
            </w:r>
          </w:p>
          <w:p w14:paraId="01C474A6" w14:textId="77777777" w:rsidR="00C23A5B" w:rsidRDefault="00C23A5B" w:rsidP="00C23A5B">
            <w:pPr>
              <w:pStyle w:val="Title"/>
              <w:numPr>
                <w:ilvl w:val="0"/>
                <w:numId w:val="22"/>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Consider what is important within your own community. Can you include that within your artwork? </w:t>
            </w:r>
          </w:p>
          <w:p w14:paraId="37DCDA2F" w14:textId="3ED7F649" w:rsidR="00C23A5B" w:rsidRDefault="00C23A5B" w:rsidP="00C23A5B">
            <w:pPr>
              <w:pStyle w:val="Title"/>
              <w:numPr>
                <w:ilvl w:val="0"/>
                <w:numId w:val="22"/>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How does the artwork show your community that includes equality and human dignity? </w:t>
            </w:r>
          </w:p>
          <w:p w14:paraId="6646EE39" w14:textId="3C5C6A64" w:rsidR="00C23A5B" w:rsidRPr="00D636CF" w:rsidRDefault="00C23A5B" w:rsidP="00C23A5B">
            <w:pPr>
              <w:pStyle w:val="Title"/>
              <w:numPr>
                <w:ilvl w:val="0"/>
                <w:numId w:val="22"/>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Alternatively, to a piece of artwork, some pupils may like to write a poem or create a verse for a hymn. </w:t>
            </w:r>
          </w:p>
        </w:tc>
        <w:tc>
          <w:tcPr>
            <w:tcW w:w="2835" w:type="dxa"/>
            <w:shd w:val="clear" w:color="auto" w:fill="FFFFFF" w:themeFill="background1"/>
          </w:tcPr>
          <w:p w14:paraId="5C12B1CF" w14:textId="77777777" w:rsidR="000B247B" w:rsidRDefault="000B247B" w:rsidP="000B247B">
            <w:pPr>
              <w:pStyle w:val="Title"/>
              <w:numPr>
                <w:ilvl w:val="0"/>
                <w:numId w:val="1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r w:rsidR="00B943A4">
              <w:rPr>
                <w:rFonts w:asciiTheme="minorHAnsi" w:hAnsiTheme="minorHAnsi" w:cstheme="minorHAnsi"/>
                <w:b w:val="0"/>
                <w:bCs w:val="0"/>
                <w:sz w:val="18"/>
                <w:szCs w:val="18"/>
              </w:rPr>
              <w:t xml:space="preserve">In small groups, complete a habits of discussion activity. </w:t>
            </w:r>
          </w:p>
          <w:p w14:paraId="469F3626" w14:textId="77777777" w:rsidR="00B943A4" w:rsidRDefault="00B943A4" w:rsidP="000B247B">
            <w:pPr>
              <w:pStyle w:val="Title"/>
              <w:numPr>
                <w:ilvl w:val="0"/>
                <w:numId w:val="1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Record their own point of view making links to human beings and suffering. </w:t>
            </w:r>
          </w:p>
          <w:p w14:paraId="1AC48410" w14:textId="2A3695F8" w:rsidR="00B943A4" w:rsidRPr="00D636CF" w:rsidRDefault="00B943A4" w:rsidP="000B247B">
            <w:pPr>
              <w:pStyle w:val="Title"/>
              <w:numPr>
                <w:ilvl w:val="0"/>
                <w:numId w:val="1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Give reasons why they think this. </w:t>
            </w:r>
          </w:p>
        </w:tc>
        <w:tc>
          <w:tcPr>
            <w:tcW w:w="2845" w:type="dxa"/>
            <w:shd w:val="clear" w:color="auto" w:fill="FFFFFF" w:themeFill="background1"/>
          </w:tcPr>
          <w:p w14:paraId="05A67DE7" w14:textId="77777777" w:rsidR="00E139B1" w:rsidRDefault="000168FB" w:rsidP="00C342F0">
            <w:pPr>
              <w:pStyle w:val="Title"/>
              <w:numPr>
                <w:ilvl w:val="0"/>
                <w:numId w:val="2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Plan either as a class or in groups a Celebration of the Word for the end of the topic. Use the planning sheet. </w:t>
            </w:r>
          </w:p>
          <w:p w14:paraId="5BADD382" w14:textId="3D2E948A" w:rsidR="000019D1" w:rsidRPr="00D636CF" w:rsidRDefault="00E139B1" w:rsidP="00C342F0">
            <w:pPr>
              <w:pStyle w:val="Title"/>
              <w:numPr>
                <w:ilvl w:val="0"/>
                <w:numId w:val="2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Write a prayer relating to the Big Questions and share some of these during the Celebration of the Word. </w:t>
            </w:r>
            <w:r w:rsidR="000019D1">
              <w:rPr>
                <w:rFonts w:asciiTheme="minorHAnsi" w:hAnsiTheme="minorHAnsi" w:cstheme="minorHAnsi"/>
                <w:b w:val="0"/>
                <w:bCs w:val="0"/>
                <w:sz w:val="18"/>
                <w:szCs w:val="18"/>
              </w:rPr>
              <w:t xml:space="preserve"> </w:t>
            </w:r>
          </w:p>
        </w:tc>
      </w:tr>
      <w:tr w:rsidR="000019D1" w:rsidRPr="00D636CF" w14:paraId="63373EA1" w14:textId="77777777" w:rsidTr="18462FEA">
        <w:trPr>
          <w:trHeight w:val="573"/>
        </w:trPr>
        <w:tc>
          <w:tcPr>
            <w:tcW w:w="1555" w:type="dxa"/>
            <w:shd w:val="clear" w:color="auto" w:fill="FFFF00"/>
          </w:tcPr>
          <w:p w14:paraId="5E758273" w14:textId="678E36A0" w:rsidR="000019D1" w:rsidRPr="00D636CF" w:rsidRDefault="000019D1" w:rsidP="00E50E6D">
            <w:pPr>
              <w:rPr>
                <w:rFonts w:cstheme="minorHAnsi"/>
                <w:b/>
                <w:bCs/>
                <w:sz w:val="18"/>
                <w:szCs w:val="18"/>
              </w:rPr>
            </w:pPr>
            <w:r w:rsidRPr="00D636CF">
              <w:rPr>
                <w:rFonts w:cstheme="minorHAnsi"/>
                <w:b/>
                <w:bCs/>
                <w:sz w:val="18"/>
                <w:szCs w:val="18"/>
              </w:rPr>
              <w:t>Scaffolding</w:t>
            </w:r>
          </w:p>
        </w:tc>
        <w:tc>
          <w:tcPr>
            <w:tcW w:w="2693" w:type="dxa"/>
            <w:shd w:val="clear" w:color="auto" w:fill="FFFFFF" w:themeFill="background1"/>
          </w:tcPr>
          <w:p w14:paraId="6E50BCD8" w14:textId="7975B0E6" w:rsidR="000019D1" w:rsidRPr="00D636CF" w:rsidRDefault="00B46825" w:rsidP="00AB0524">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Give children a text about the doctor with words to complete the sentences</w:t>
            </w:r>
          </w:p>
        </w:tc>
        <w:tc>
          <w:tcPr>
            <w:tcW w:w="2977" w:type="dxa"/>
            <w:shd w:val="clear" w:color="auto" w:fill="FFFFFF" w:themeFill="background1"/>
          </w:tcPr>
          <w:p w14:paraId="2A698FA0" w14:textId="6A82C7CB" w:rsidR="000019D1" w:rsidRPr="00D636CF" w:rsidRDefault="000019D1" w:rsidP="00AB0524">
            <w:pPr>
              <w:pStyle w:val="Title"/>
              <w:jc w:val="left"/>
              <w:rPr>
                <w:rFonts w:asciiTheme="minorHAnsi" w:hAnsiTheme="minorHAnsi" w:cstheme="minorHAnsi"/>
                <w:b w:val="0"/>
                <w:bCs w:val="0"/>
                <w:sz w:val="18"/>
                <w:szCs w:val="18"/>
              </w:rPr>
            </w:pPr>
          </w:p>
        </w:tc>
        <w:tc>
          <w:tcPr>
            <w:tcW w:w="2835" w:type="dxa"/>
            <w:shd w:val="clear" w:color="auto" w:fill="FFFFFF" w:themeFill="background1"/>
          </w:tcPr>
          <w:p w14:paraId="2947AB8B" w14:textId="2E191292" w:rsidR="000019D1" w:rsidRPr="00D636CF" w:rsidRDefault="000019D1" w:rsidP="00E50E6D">
            <w:pPr>
              <w:pStyle w:val="Title"/>
              <w:jc w:val="left"/>
              <w:rPr>
                <w:rFonts w:asciiTheme="minorHAnsi" w:hAnsiTheme="minorHAnsi" w:cstheme="minorHAnsi"/>
                <w:b w:val="0"/>
                <w:bCs w:val="0"/>
                <w:sz w:val="18"/>
                <w:szCs w:val="18"/>
              </w:rPr>
            </w:pPr>
          </w:p>
        </w:tc>
        <w:tc>
          <w:tcPr>
            <w:tcW w:w="2835" w:type="dxa"/>
            <w:shd w:val="clear" w:color="auto" w:fill="FFFFFF" w:themeFill="background1"/>
          </w:tcPr>
          <w:p w14:paraId="66B60118" w14:textId="471D4CBB" w:rsidR="000019D1" w:rsidRPr="00D636CF" w:rsidRDefault="000019D1" w:rsidP="00E50E6D">
            <w:pPr>
              <w:pStyle w:val="Title"/>
              <w:jc w:val="left"/>
              <w:rPr>
                <w:rFonts w:asciiTheme="minorHAnsi" w:hAnsiTheme="minorHAnsi" w:cstheme="minorHAnsi"/>
                <w:b w:val="0"/>
                <w:bCs w:val="0"/>
                <w:sz w:val="18"/>
                <w:szCs w:val="18"/>
              </w:rPr>
            </w:pPr>
          </w:p>
        </w:tc>
        <w:tc>
          <w:tcPr>
            <w:tcW w:w="2845" w:type="dxa"/>
            <w:shd w:val="clear" w:color="auto" w:fill="FFFFFF" w:themeFill="background1"/>
          </w:tcPr>
          <w:p w14:paraId="6F54E895" w14:textId="4A158789" w:rsidR="000019D1" w:rsidRPr="00D636CF" w:rsidRDefault="000019D1" w:rsidP="00E50E6D">
            <w:pPr>
              <w:pStyle w:val="Title"/>
              <w:jc w:val="left"/>
              <w:rPr>
                <w:rFonts w:asciiTheme="minorHAnsi" w:hAnsiTheme="minorHAnsi" w:cstheme="minorHAnsi"/>
                <w:b w:val="0"/>
                <w:bCs w:val="0"/>
                <w:sz w:val="18"/>
                <w:szCs w:val="18"/>
              </w:rPr>
            </w:pPr>
          </w:p>
        </w:tc>
      </w:tr>
      <w:tr w:rsidR="000019D1" w:rsidRPr="00D636CF" w14:paraId="68CFC039" w14:textId="77777777" w:rsidTr="18462FEA">
        <w:trPr>
          <w:trHeight w:val="573"/>
        </w:trPr>
        <w:tc>
          <w:tcPr>
            <w:tcW w:w="1555" w:type="dxa"/>
            <w:shd w:val="clear" w:color="auto" w:fill="FFFF00"/>
          </w:tcPr>
          <w:p w14:paraId="596AA51E" w14:textId="77777777" w:rsidR="000019D1" w:rsidRPr="00D636CF" w:rsidRDefault="000019D1" w:rsidP="00E50E6D">
            <w:pPr>
              <w:rPr>
                <w:rFonts w:cstheme="minorHAnsi"/>
                <w:b/>
                <w:bCs/>
                <w:sz w:val="18"/>
                <w:szCs w:val="18"/>
              </w:rPr>
            </w:pPr>
            <w:r w:rsidRPr="00D636CF">
              <w:rPr>
                <w:rFonts w:cstheme="minorHAnsi"/>
                <w:b/>
                <w:bCs/>
                <w:sz w:val="18"/>
                <w:szCs w:val="18"/>
              </w:rPr>
              <w:t>Challenge</w:t>
            </w:r>
          </w:p>
        </w:tc>
        <w:tc>
          <w:tcPr>
            <w:tcW w:w="2693" w:type="dxa"/>
            <w:shd w:val="clear" w:color="auto" w:fill="FFFFFF" w:themeFill="background1"/>
          </w:tcPr>
          <w:p w14:paraId="521D30CC" w14:textId="43AFE03B" w:rsidR="000019D1" w:rsidRPr="00D636CF" w:rsidRDefault="000019D1" w:rsidP="00E50E6D">
            <w:pPr>
              <w:pStyle w:val="Title"/>
              <w:jc w:val="left"/>
              <w:rPr>
                <w:rFonts w:asciiTheme="minorHAnsi" w:hAnsiTheme="minorHAnsi" w:cstheme="minorHAnsi"/>
                <w:b w:val="0"/>
                <w:bCs w:val="0"/>
                <w:sz w:val="18"/>
                <w:szCs w:val="18"/>
              </w:rPr>
            </w:pPr>
          </w:p>
        </w:tc>
        <w:tc>
          <w:tcPr>
            <w:tcW w:w="2977" w:type="dxa"/>
            <w:shd w:val="clear" w:color="auto" w:fill="FFFFFF" w:themeFill="background1"/>
          </w:tcPr>
          <w:p w14:paraId="446CC5D5" w14:textId="10357466" w:rsidR="000019D1" w:rsidRPr="00D636CF" w:rsidRDefault="0058009E" w:rsidP="00E50E6D">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Write a set of questions for a secondary school science teacher who is a Catholic / Christian about their faith and </w:t>
            </w:r>
            <w:r w:rsidR="008B5253">
              <w:rPr>
                <w:rFonts w:asciiTheme="minorHAnsi" w:hAnsiTheme="minorHAnsi" w:cstheme="minorHAnsi"/>
                <w:b w:val="0"/>
                <w:bCs w:val="0"/>
                <w:sz w:val="18"/>
                <w:szCs w:val="18"/>
              </w:rPr>
              <w:t xml:space="preserve">whether there is equal importance of science and their faith in their life. </w:t>
            </w:r>
            <w:r>
              <w:rPr>
                <w:rFonts w:asciiTheme="minorHAnsi" w:hAnsiTheme="minorHAnsi" w:cstheme="minorHAnsi"/>
                <w:b w:val="0"/>
                <w:bCs w:val="0"/>
                <w:sz w:val="18"/>
                <w:szCs w:val="18"/>
              </w:rPr>
              <w:t xml:space="preserve"> </w:t>
            </w:r>
          </w:p>
        </w:tc>
        <w:tc>
          <w:tcPr>
            <w:tcW w:w="2835" w:type="dxa"/>
            <w:shd w:val="clear" w:color="auto" w:fill="FFFFFF" w:themeFill="background1"/>
          </w:tcPr>
          <w:p w14:paraId="1BEE5C4A" w14:textId="475C601C" w:rsidR="000019D1" w:rsidRPr="00D636CF" w:rsidRDefault="000019D1" w:rsidP="00E50E6D">
            <w:pPr>
              <w:pStyle w:val="Title"/>
              <w:jc w:val="left"/>
              <w:rPr>
                <w:rFonts w:asciiTheme="minorHAnsi" w:hAnsiTheme="minorHAnsi" w:cstheme="minorHAnsi"/>
                <w:b w:val="0"/>
                <w:bCs w:val="0"/>
                <w:sz w:val="18"/>
                <w:szCs w:val="18"/>
              </w:rPr>
            </w:pPr>
          </w:p>
        </w:tc>
        <w:tc>
          <w:tcPr>
            <w:tcW w:w="2835" w:type="dxa"/>
            <w:shd w:val="clear" w:color="auto" w:fill="FFFFFF" w:themeFill="background1"/>
          </w:tcPr>
          <w:p w14:paraId="2257498B" w14:textId="3D0F1A47" w:rsidR="000019D1" w:rsidRPr="00D636CF" w:rsidRDefault="000019D1" w:rsidP="00E50E6D">
            <w:pPr>
              <w:pStyle w:val="Title"/>
              <w:jc w:val="left"/>
              <w:rPr>
                <w:rFonts w:asciiTheme="minorHAnsi" w:hAnsiTheme="minorHAnsi" w:cstheme="minorHAnsi"/>
                <w:b w:val="0"/>
                <w:bCs w:val="0"/>
                <w:sz w:val="18"/>
                <w:szCs w:val="18"/>
              </w:rPr>
            </w:pPr>
          </w:p>
        </w:tc>
        <w:tc>
          <w:tcPr>
            <w:tcW w:w="2845" w:type="dxa"/>
            <w:shd w:val="clear" w:color="auto" w:fill="FFFFFF" w:themeFill="background1"/>
          </w:tcPr>
          <w:p w14:paraId="507E0B1E" w14:textId="076FFBA0" w:rsidR="000019D1" w:rsidRPr="00D636CF" w:rsidRDefault="000019D1" w:rsidP="00E50E6D">
            <w:pPr>
              <w:pStyle w:val="Title"/>
              <w:jc w:val="left"/>
              <w:rPr>
                <w:rFonts w:asciiTheme="minorHAnsi" w:hAnsiTheme="minorHAnsi" w:cstheme="minorHAnsi"/>
                <w:b w:val="0"/>
                <w:bCs w:val="0"/>
                <w:sz w:val="18"/>
                <w:szCs w:val="18"/>
              </w:rPr>
            </w:pPr>
          </w:p>
        </w:tc>
      </w:tr>
      <w:tr w:rsidR="000019D1" w:rsidRPr="00D636CF" w14:paraId="332DD94F" w14:textId="77777777" w:rsidTr="18462FEA">
        <w:trPr>
          <w:trHeight w:val="573"/>
        </w:trPr>
        <w:tc>
          <w:tcPr>
            <w:tcW w:w="1555" w:type="dxa"/>
            <w:shd w:val="clear" w:color="auto" w:fill="FFFF00"/>
          </w:tcPr>
          <w:p w14:paraId="050E3EED" w14:textId="17F2380C" w:rsidR="000019D1" w:rsidRPr="00D636CF" w:rsidRDefault="000019D1" w:rsidP="00881BEA">
            <w:pPr>
              <w:rPr>
                <w:rFonts w:cstheme="minorHAnsi"/>
                <w:b/>
                <w:bCs/>
                <w:sz w:val="18"/>
                <w:szCs w:val="18"/>
              </w:rPr>
            </w:pPr>
            <w:r w:rsidRPr="00D636CF">
              <w:rPr>
                <w:rFonts w:cstheme="minorHAnsi"/>
                <w:b/>
                <w:bCs/>
                <w:sz w:val="18"/>
                <w:szCs w:val="18"/>
              </w:rPr>
              <w:t>Key vocabulary and definition / Explicit vocabulary instruction</w:t>
            </w:r>
          </w:p>
          <w:p w14:paraId="0E90B303" w14:textId="77777777" w:rsidR="000019D1" w:rsidRPr="00D636CF" w:rsidRDefault="000019D1" w:rsidP="00881BEA">
            <w:pPr>
              <w:rPr>
                <w:rFonts w:cstheme="minorHAnsi"/>
                <w:b/>
                <w:bCs/>
                <w:sz w:val="18"/>
                <w:szCs w:val="18"/>
              </w:rPr>
            </w:pPr>
          </w:p>
        </w:tc>
        <w:tc>
          <w:tcPr>
            <w:tcW w:w="2693" w:type="dxa"/>
            <w:shd w:val="clear" w:color="auto" w:fill="FFFFFF" w:themeFill="background1"/>
          </w:tcPr>
          <w:p w14:paraId="518C09B4" w14:textId="68C3E6A7" w:rsidR="000019D1" w:rsidRDefault="002F2C50" w:rsidP="00BA02CC">
            <w:pPr>
              <w:rPr>
                <w:rFonts w:cstheme="minorHAnsi"/>
                <w:sz w:val="18"/>
                <w:szCs w:val="18"/>
                <w:lang w:val="de-DE"/>
              </w:rPr>
            </w:pPr>
            <w:r w:rsidRPr="003A1F10">
              <w:rPr>
                <w:rFonts w:cstheme="minorHAnsi"/>
                <w:b/>
                <w:bCs/>
                <w:sz w:val="18"/>
                <w:szCs w:val="18"/>
                <w:lang w:val="de-DE"/>
              </w:rPr>
              <w:t>Evolution</w:t>
            </w:r>
            <w:r>
              <w:rPr>
                <w:rFonts w:cstheme="minorHAnsi"/>
                <w:sz w:val="18"/>
                <w:szCs w:val="18"/>
                <w:lang w:val="de-DE"/>
              </w:rPr>
              <w:t xml:space="preserve"> </w:t>
            </w:r>
            <w:r w:rsidR="0026395C">
              <w:rPr>
                <w:rFonts w:cstheme="minorHAnsi"/>
                <w:sz w:val="18"/>
                <w:szCs w:val="18"/>
                <w:lang w:val="de-DE"/>
              </w:rPr>
              <w:t>–</w:t>
            </w:r>
            <w:r>
              <w:rPr>
                <w:rFonts w:cstheme="minorHAnsi"/>
                <w:sz w:val="18"/>
                <w:szCs w:val="18"/>
                <w:lang w:val="de-DE"/>
              </w:rPr>
              <w:t xml:space="preserve"> </w:t>
            </w:r>
            <w:r w:rsidR="003A1F10">
              <w:rPr>
                <w:rFonts w:cstheme="minorHAnsi"/>
                <w:sz w:val="18"/>
                <w:szCs w:val="18"/>
                <w:lang w:val="de-DE"/>
              </w:rPr>
              <w:t>the process by which living things are</w:t>
            </w:r>
            <w:r w:rsidR="00F430F7">
              <w:rPr>
                <w:rFonts w:cstheme="minorHAnsi"/>
                <w:sz w:val="18"/>
                <w:szCs w:val="18"/>
                <w:lang w:val="de-DE"/>
              </w:rPr>
              <w:t xml:space="preserve"> </w:t>
            </w:r>
            <w:r w:rsidR="003A1F10">
              <w:rPr>
                <w:rFonts w:cstheme="minorHAnsi"/>
                <w:sz w:val="18"/>
                <w:szCs w:val="18"/>
                <w:lang w:val="de-DE"/>
              </w:rPr>
              <w:t xml:space="preserve">believed to have devloped from earlier forms during the history of the earth. </w:t>
            </w:r>
          </w:p>
          <w:p w14:paraId="2E9D90D9" w14:textId="77777777" w:rsidR="0026395C" w:rsidRDefault="0026395C" w:rsidP="00BA02CC">
            <w:pPr>
              <w:rPr>
                <w:rFonts w:cstheme="minorHAnsi"/>
                <w:sz w:val="18"/>
                <w:szCs w:val="18"/>
                <w:lang w:val="de-DE"/>
              </w:rPr>
            </w:pPr>
          </w:p>
          <w:p w14:paraId="6030344F" w14:textId="3ECC90AC" w:rsidR="0026395C" w:rsidRPr="00D636CF" w:rsidRDefault="0026395C" w:rsidP="00BA02CC">
            <w:pPr>
              <w:rPr>
                <w:rFonts w:cstheme="minorHAnsi"/>
                <w:sz w:val="18"/>
                <w:szCs w:val="18"/>
                <w:lang w:val="de-DE"/>
              </w:rPr>
            </w:pPr>
            <w:r w:rsidRPr="003A1F10">
              <w:rPr>
                <w:rFonts w:cstheme="minorHAnsi"/>
                <w:b/>
                <w:bCs/>
                <w:sz w:val="18"/>
                <w:szCs w:val="18"/>
                <w:lang w:val="de-DE"/>
              </w:rPr>
              <w:t>Conflict</w:t>
            </w:r>
            <w:r>
              <w:rPr>
                <w:rFonts w:cstheme="minorHAnsi"/>
                <w:sz w:val="18"/>
                <w:szCs w:val="18"/>
                <w:lang w:val="de-DE"/>
              </w:rPr>
              <w:t xml:space="preserve"> – </w:t>
            </w:r>
            <w:r w:rsidR="003A1F10">
              <w:rPr>
                <w:rFonts w:cstheme="minorHAnsi"/>
                <w:sz w:val="18"/>
                <w:szCs w:val="18"/>
                <w:lang w:val="de-DE"/>
              </w:rPr>
              <w:t xml:space="preserve">a serious disagreement or argument. </w:t>
            </w:r>
          </w:p>
        </w:tc>
        <w:tc>
          <w:tcPr>
            <w:tcW w:w="2977" w:type="dxa"/>
            <w:shd w:val="clear" w:color="auto" w:fill="FFFFFF" w:themeFill="background1"/>
          </w:tcPr>
          <w:p w14:paraId="345399B6" w14:textId="4B9BD1E2" w:rsidR="00AD5749" w:rsidRPr="00D636CF" w:rsidRDefault="003A1F10" w:rsidP="00AB0524">
            <w:pPr>
              <w:rPr>
                <w:rFonts w:eastAsia="Comic Sans MS" w:cstheme="minorHAnsi"/>
                <w:color w:val="1C1C1C"/>
                <w:sz w:val="18"/>
                <w:szCs w:val="18"/>
              </w:rPr>
            </w:pPr>
            <w:r w:rsidRPr="003A1F10">
              <w:rPr>
                <w:rFonts w:cstheme="minorHAnsi"/>
                <w:b/>
                <w:bCs/>
                <w:sz w:val="18"/>
                <w:szCs w:val="18"/>
                <w:lang w:val="de-DE"/>
              </w:rPr>
              <w:t>Scientific undrestanding</w:t>
            </w:r>
            <w:r>
              <w:rPr>
                <w:rFonts w:cstheme="minorHAnsi"/>
                <w:sz w:val="18"/>
                <w:szCs w:val="18"/>
                <w:lang w:val="de-DE"/>
              </w:rPr>
              <w:t xml:space="preserve"> – it provides us with a factual understanding of our world within the subject of science. </w:t>
            </w:r>
          </w:p>
        </w:tc>
        <w:tc>
          <w:tcPr>
            <w:tcW w:w="2835" w:type="dxa"/>
            <w:shd w:val="clear" w:color="auto" w:fill="FFFFFF" w:themeFill="background1"/>
          </w:tcPr>
          <w:p w14:paraId="5F25C8B0" w14:textId="46B71F5C" w:rsidR="00F41A29" w:rsidRDefault="00F41A29" w:rsidP="00881BEA">
            <w:pPr>
              <w:rPr>
                <w:rFonts w:cstheme="minorHAnsi"/>
                <w:sz w:val="18"/>
                <w:szCs w:val="18"/>
                <w:lang w:val="de-DE"/>
              </w:rPr>
            </w:pPr>
            <w:r w:rsidRPr="0058009E">
              <w:rPr>
                <w:rFonts w:cstheme="minorHAnsi"/>
                <w:b/>
                <w:bCs/>
                <w:sz w:val="18"/>
                <w:szCs w:val="18"/>
                <w:lang w:val="de-DE"/>
              </w:rPr>
              <w:t>Community</w:t>
            </w:r>
            <w:r>
              <w:rPr>
                <w:rFonts w:cstheme="minorHAnsi"/>
                <w:sz w:val="18"/>
                <w:szCs w:val="18"/>
                <w:lang w:val="de-DE"/>
              </w:rPr>
              <w:t xml:space="preserve"> </w:t>
            </w:r>
            <w:r w:rsidR="00A815C4">
              <w:rPr>
                <w:rFonts w:cstheme="minorHAnsi"/>
                <w:sz w:val="18"/>
                <w:szCs w:val="18"/>
                <w:lang w:val="de-DE"/>
              </w:rPr>
              <w:t>–</w:t>
            </w:r>
            <w:r>
              <w:rPr>
                <w:rFonts w:cstheme="minorHAnsi"/>
                <w:sz w:val="18"/>
                <w:szCs w:val="18"/>
                <w:lang w:val="de-DE"/>
              </w:rPr>
              <w:t xml:space="preserve"> </w:t>
            </w:r>
            <w:r w:rsidR="0058009E">
              <w:rPr>
                <w:rFonts w:cstheme="minorHAnsi"/>
                <w:sz w:val="18"/>
                <w:szCs w:val="18"/>
                <w:lang w:val="de-DE"/>
              </w:rPr>
              <w:t xml:space="preserve">a group of people living in the same place or having the same interest in common. </w:t>
            </w:r>
          </w:p>
          <w:p w14:paraId="2C8A09DA" w14:textId="77777777" w:rsidR="00A815C4" w:rsidRDefault="00A815C4" w:rsidP="00881BEA">
            <w:pPr>
              <w:rPr>
                <w:rFonts w:cstheme="minorHAnsi"/>
                <w:sz w:val="18"/>
                <w:szCs w:val="18"/>
                <w:lang w:val="de-DE"/>
              </w:rPr>
            </w:pPr>
          </w:p>
          <w:p w14:paraId="0898B033" w14:textId="283C738C" w:rsidR="00A815C4" w:rsidRDefault="0058009E" w:rsidP="00881BEA">
            <w:pPr>
              <w:rPr>
                <w:rFonts w:cstheme="minorHAnsi"/>
                <w:sz w:val="18"/>
                <w:szCs w:val="18"/>
                <w:lang w:val="de-DE"/>
              </w:rPr>
            </w:pPr>
            <w:r w:rsidRPr="0058009E">
              <w:rPr>
                <w:rFonts w:cstheme="minorHAnsi"/>
                <w:b/>
                <w:bCs/>
                <w:sz w:val="18"/>
                <w:szCs w:val="18"/>
                <w:lang w:val="de-DE"/>
              </w:rPr>
              <w:t xml:space="preserve">Human </w:t>
            </w:r>
            <w:r w:rsidR="00A815C4" w:rsidRPr="0058009E">
              <w:rPr>
                <w:rFonts w:cstheme="minorHAnsi"/>
                <w:b/>
                <w:bCs/>
                <w:sz w:val="18"/>
                <w:szCs w:val="18"/>
                <w:lang w:val="de-DE"/>
              </w:rPr>
              <w:t>Dignity</w:t>
            </w:r>
            <w:r w:rsidR="00A815C4">
              <w:rPr>
                <w:rFonts w:cstheme="minorHAnsi"/>
                <w:sz w:val="18"/>
                <w:szCs w:val="18"/>
                <w:lang w:val="de-DE"/>
              </w:rPr>
              <w:t xml:space="preserve"> – </w:t>
            </w:r>
            <w:r>
              <w:rPr>
                <w:rFonts w:cstheme="minorHAnsi"/>
                <w:sz w:val="18"/>
                <w:szCs w:val="18"/>
                <w:lang w:val="de-DE"/>
              </w:rPr>
              <w:t xml:space="preserve">all people hold a special value because they are a human being. All humans are made in God’s image. </w:t>
            </w:r>
          </w:p>
          <w:p w14:paraId="7E71AB10" w14:textId="77777777" w:rsidR="00A815C4" w:rsidRDefault="00A815C4" w:rsidP="00881BEA">
            <w:pPr>
              <w:rPr>
                <w:rFonts w:cstheme="minorHAnsi"/>
                <w:sz w:val="18"/>
                <w:szCs w:val="18"/>
                <w:lang w:val="de-DE"/>
              </w:rPr>
            </w:pPr>
          </w:p>
          <w:p w14:paraId="063C9AE3" w14:textId="253CABB5" w:rsidR="00A815C4" w:rsidRPr="00D636CF" w:rsidRDefault="00A815C4" w:rsidP="00881BEA">
            <w:pPr>
              <w:rPr>
                <w:rFonts w:cstheme="minorHAnsi"/>
                <w:sz w:val="18"/>
                <w:szCs w:val="18"/>
                <w:lang w:val="de-DE"/>
              </w:rPr>
            </w:pPr>
            <w:r w:rsidRPr="0058009E">
              <w:rPr>
                <w:rFonts w:cstheme="minorHAnsi"/>
                <w:b/>
                <w:bCs/>
                <w:sz w:val="18"/>
                <w:szCs w:val="18"/>
                <w:lang w:val="de-DE"/>
              </w:rPr>
              <w:t>Equality</w:t>
            </w:r>
            <w:r>
              <w:rPr>
                <w:rFonts w:cstheme="minorHAnsi"/>
                <w:sz w:val="18"/>
                <w:szCs w:val="18"/>
                <w:lang w:val="de-DE"/>
              </w:rPr>
              <w:t xml:space="preserve"> </w:t>
            </w:r>
            <w:r w:rsidR="0058009E">
              <w:rPr>
                <w:rFonts w:cstheme="minorHAnsi"/>
                <w:sz w:val="18"/>
                <w:szCs w:val="18"/>
                <w:lang w:val="de-DE"/>
              </w:rPr>
              <w:t>–</w:t>
            </w:r>
            <w:r>
              <w:rPr>
                <w:rFonts w:cstheme="minorHAnsi"/>
                <w:sz w:val="18"/>
                <w:szCs w:val="18"/>
                <w:lang w:val="de-DE"/>
              </w:rPr>
              <w:t xml:space="preserve"> </w:t>
            </w:r>
            <w:r w:rsidR="0058009E">
              <w:rPr>
                <w:rFonts w:cstheme="minorHAnsi"/>
                <w:sz w:val="18"/>
                <w:szCs w:val="18"/>
                <w:lang w:val="de-DE"/>
              </w:rPr>
              <w:t xml:space="preserve">all people are made in the image of God and have equal worth. </w:t>
            </w:r>
          </w:p>
        </w:tc>
        <w:tc>
          <w:tcPr>
            <w:tcW w:w="2835" w:type="dxa"/>
            <w:shd w:val="clear" w:color="auto" w:fill="FFFFFF" w:themeFill="background1"/>
          </w:tcPr>
          <w:p w14:paraId="5E0E99AE" w14:textId="5FC85033" w:rsidR="000019D1" w:rsidRPr="00D636CF" w:rsidRDefault="00B943A4" w:rsidP="00881BEA">
            <w:pPr>
              <w:rPr>
                <w:rFonts w:cstheme="minorHAnsi"/>
                <w:sz w:val="18"/>
                <w:szCs w:val="18"/>
                <w:lang w:val="de-DE"/>
              </w:rPr>
            </w:pPr>
            <w:r w:rsidRPr="00B943A4">
              <w:rPr>
                <w:rFonts w:cstheme="minorHAnsi"/>
                <w:b/>
                <w:bCs/>
                <w:sz w:val="18"/>
                <w:szCs w:val="18"/>
                <w:lang w:val="de-DE"/>
              </w:rPr>
              <w:t>Suffering</w:t>
            </w:r>
            <w:r>
              <w:rPr>
                <w:rFonts w:cstheme="minorHAnsi"/>
                <w:sz w:val="18"/>
                <w:szCs w:val="18"/>
                <w:lang w:val="de-DE"/>
              </w:rPr>
              <w:t xml:space="preserve"> – a product of the Fall and a consequence of human sin against God. </w:t>
            </w:r>
          </w:p>
        </w:tc>
        <w:tc>
          <w:tcPr>
            <w:tcW w:w="2845" w:type="dxa"/>
            <w:shd w:val="clear" w:color="auto" w:fill="FFFFFF" w:themeFill="background1"/>
          </w:tcPr>
          <w:p w14:paraId="712A9049" w14:textId="11A9E731" w:rsidR="000019D1" w:rsidRPr="00D636CF" w:rsidRDefault="000019D1" w:rsidP="00AB0524">
            <w:pPr>
              <w:rPr>
                <w:rFonts w:cstheme="minorHAnsi"/>
                <w:sz w:val="18"/>
                <w:szCs w:val="18"/>
                <w:lang w:val="de-DE"/>
              </w:rPr>
            </w:pPr>
          </w:p>
        </w:tc>
      </w:tr>
      <w:tr w:rsidR="000019D1" w:rsidRPr="00D636CF" w14:paraId="03CCF138" w14:textId="77777777" w:rsidTr="18462FEA">
        <w:trPr>
          <w:trHeight w:val="573"/>
        </w:trPr>
        <w:tc>
          <w:tcPr>
            <w:tcW w:w="1555" w:type="dxa"/>
            <w:shd w:val="clear" w:color="auto" w:fill="FFFF00"/>
          </w:tcPr>
          <w:p w14:paraId="472200CA" w14:textId="70F2BECF" w:rsidR="000019D1" w:rsidRPr="00D636CF" w:rsidRDefault="000019D1" w:rsidP="00881BEA">
            <w:pPr>
              <w:rPr>
                <w:rFonts w:cstheme="minorHAnsi"/>
                <w:b/>
                <w:bCs/>
                <w:sz w:val="18"/>
                <w:szCs w:val="18"/>
              </w:rPr>
            </w:pPr>
            <w:r w:rsidRPr="00D636CF">
              <w:rPr>
                <w:rFonts w:cstheme="minorHAnsi"/>
                <w:b/>
                <w:bCs/>
                <w:sz w:val="18"/>
                <w:szCs w:val="18"/>
              </w:rPr>
              <w:t>Resources</w:t>
            </w:r>
          </w:p>
        </w:tc>
        <w:tc>
          <w:tcPr>
            <w:tcW w:w="2693" w:type="dxa"/>
            <w:shd w:val="clear" w:color="auto" w:fill="FFFFFF" w:themeFill="background1"/>
          </w:tcPr>
          <w:p w14:paraId="604399F9" w14:textId="7D74450B" w:rsidR="009A5CEA" w:rsidRDefault="00B64D2C" w:rsidP="00881BEA">
            <w:pPr>
              <w:rPr>
                <w:rFonts w:cstheme="minorHAnsi"/>
                <w:sz w:val="18"/>
                <w:szCs w:val="18"/>
                <w:lang w:val="de-DE"/>
              </w:rPr>
            </w:pPr>
            <w:hyperlink r:id="rId14" w:history="1">
              <w:r w:rsidR="0026395C" w:rsidRPr="00495EA5">
                <w:rPr>
                  <w:rStyle w:val="Hyperlink"/>
                  <w:rFonts w:cstheme="minorHAnsi"/>
                  <w:sz w:val="18"/>
                  <w:szCs w:val="18"/>
                  <w:lang w:val="de-DE"/>
                </w:rPr>
                <w:t>https://www.youtube.com/watch?v=QZ9C2MC71GE</w:t>
              </w:r>
            </w:hyperlink>
          </w:p>
          <w:p w14:paraId="6F48A5A2" w14:textId="77777777" w:rsidR="0026395C" w:rsidRDefault="0026395C" w:rsidP="00881BEA">
            <w:pPr>
              <w:rPr>
                <w:rFonts w:cstheme="minorHAnsi"/>
                <w:sz w:val="18"/>
                <w:szCs w:val="18"/>
                <w:lang w:val="de-DE"/>
              </w:rPr>
            </w:pPr>
          </w:p>
          <w:p w14:paraId="7E852404" w14:textId="79BA2737" w:rsidR="0026395C" w:rsidRPr="00D636CF" w:rsidRDefault="0026395C" w:rsidP="00881BEA">
            <w:pPr>
              <w:rPr>
                <w:rFonts w:cstheme="minorHAnsi"/>
                <w:sz w:val="18"/>
                <w:szCs w:val="18"/>
                <w:lang w:val="de-DE"/>
              </w:rPr>
            </w:pPr>
            <w:r>
              <w:rPr>
                <w:rFonts w:cstheme="minorHAnsi"/>
                <w:sz w:val="18"/>
                <w:szCs w:val="18"/>
                <w:lang w:val="de-DE"/>
              </w:rPr>
              <w:t>Youcat for Kids – pg. 33</w:t>
            </w:r>
          </w:p>
        </w:tc>
        <w:tc>
          <w:tcPr>
            <w:tcW w:w="2977" w:type="dxa"/>
            <w:shd w:val="clear" w:color="auto" w:fill="FFFFFF" w:themeFill="background1"/>
          </w:tcPr>
          <w:p w14:paraId="54C3971A" w14:textId="3E62534B" w:rsidR="000019D1" w:rsidRPr="00D636CF" w:rsidRDefault="000019D1" w:rsidP="00F22BC8">
            <w:pPr>
              <w:rPr>
                <w:rFonts w:eastAsia="Comic Sans MS" w:cstheme="minorHAnsi"/>
                <w:color w:val="1C1C1C"/>
                <w:sz w:val="18"/>
                <w:szCs w:val="18"/>
              </w:rPr>
            </w:pPr>
          </w:p>
        </w:tc>
        <w:tc>
          <w:tcPr>
            <w:tcW w:w="2835" w:type="dxa"/>
            <w:shd w:val="clear" w:color="auto" w:fill="FFFFFF" w:themeFill="background1"/>
          </w:tcPr>
          <w:p w14:paraId="6E889EC7" w14:textId="2F330E94" w:rsidR="005F6689" w:rsidRPr="00D636CF" w:rsidRDefault="00C23A5B" w:rsidP="00BA02CC">
            <w:pPr>
              <w:rPr>
                <w:rFonts w:cstheme="minorHAnsi"/>
                <w:sz w:val="18"/>
                <w:szCs w:val="18"/>
                <w:lang w:val="de-DE"/>
              </w:rPr>
            </w:pPr>
            <w:r>
              <w:rPr>
                <w:rFonts w:cstheme="minorHAnsi"/>
                <w:sz w:val="18"/>
                <w:szCs w:val="18"/>
                <w:lang w:val="de-DE"/>
              </w:rPr>
              <w:t xml:space="preserve">What local concerns in the community are available to discuss? – Foodbank, homelessness, poverty, inclusive community events? </w:t>
            </w:r>
          </w:p>
        </w:tc>
        <w:tc>
          <w:tcPr>
            <w:tcW w:w="2835" w:type="dxa"/>
            <w:shd w:val="clear" w:color="auto" w:fill="FFFFFF" w:themeFill="background1"/>
          </w:tcPr>
          <w:p w14:paraId="0A402C6F" w14:textId="6FDD30EB" w:rsidR="000019D1" w:rsidRPr="00D636CF" w:rsidRDefault="00B943A4" w:rsidP="00AB0524">
            <w:pPr>
              <w:rPr>
                <w:rFonts w:cstheme="minorHAnsi"/>
                <w:sz w:val="18"/>
                <w:szCs w:val="18"/>
                <w:lang w:val="de-DE"/>
              </w:rPr>
            </w:pPr>
            <w:r>
              <w:rPr>
                <w:rFonts w:cstheme="minorHAnsi"/>
                <w:sz w:val="18"/>
                <w:szCs w:val="18"/>
                <w:lang w:val="de-DE"/>
              </w:rPr>
              <w:t xml:space="preserve">Habits of discussion cards for prompts for the discussion of roles. </w:t>
            </w:r>
          </w:p>
        </w:tc>
        <w:tc>
          <w:tcPr>
            <w:tcW w:w="2845" w:type="dxa"/>
            <w:shd w:val="clear" w:color="auto" w:fill="FFFFFF" w:themeFill="background1"/>
          </w:tcPr>
          <w:p w14:paraId="5AF566C7" w14:textId="7F6F3AA1" w:rsidR="000019D1" w:rsidRPr="00D636CF" w:rsidRDefault="0044444A" w:rsidP="00AB0524">
            <w:pPr>
              <w:rPr>
                <w:rFonts w:cstheme="minorHAnsi"/>
                <w:sz w:val="18"/>
                <w:szCs w:val="18"/>
                <w:lang w:val="de-DE"/>
              </w:rPr>
            </w:pPr>
            <w:r>
              <w:rPr>
                <w:rFonts w:cstheme="minorHAnsi"/>
                <w:sz w:val="18"/>
                <w:szCs w:val="18"/>
                <w:lang w:val="de-DE"/>
              </w:rPr>
              <w:t xml:space="preserve">Appropriate resources for the prayer table linked to the topic. </w:t>
            </w:r>
          </w:p>
        </w:tc>
      </w:tr>
      <w:tr w:rsidR="000019D1" w:rsidRPr="00D636CF" w14:paraId="08663ED4" w14:textId="77777777" w:rsidTr="18462FEA">
        <w:trPr>
          <w:trHeight w:val="573"/>
        </w:trPr>
        <w:tc>
          <w:tcPr>
            <w:tcW w:w="1555" w:type="dxa"/>
            <w:shd w:val="clear" w:color="auto" w:fill="FFFF00"/>
          </w:tcPr>
          <w:p w14:paraId="00F67462" w14:textId="2968BB96" w:rsidR="000019D1" w:rsidRPr="00D636CF" w:rsidRDefault="000019D1" w:rsidP="00881BEA">
            <w:pPr>
              <w:rPr>
                <w:rFonts w:cstheme="minorHAnsi"/>
                <w:b/>
                <w:bCs/>
                <w:sz w:val="18"/>
                <w:szCs w:val="18"/>
              </w:rPr>
            </w:pPr>
            <w:r w:rsidRPr="00D636CF">
              <w:rPr>
                <w:rFonts w:cstheme="minorHAnsi"/>
                <w:b/>
                <w:bCs/>
                <w:sz w:val="18"/>
                <w:szCs w:val="18"/>
              </w:rPr>
              <w:t>Diversity Links</w:t>
            </w:r>
          </w:p>
        </w:tc>
        <w:tc>
          <w:tcPr>
            <w:tcW w:w="2693" w:type="dxa"/>
            <w:shd w:val="clear" w:color="auto" w:fill="FFFFFF" w:themeFill="background1"/>
          </w:tcPr>
          <w:p w14:paraId="09DB8E6D" w14:textId="2B210116" w:rsidR="000019D1" w:rsidRPr="00D636CF" w:rsidRDefault="0058009E" w:rsidP="00881BEA">
            <w:pPr>
              <w:rPr>
                <w:rFonts w:cstheme="minorHAnsi"/>
                <w:sz w:val="18"/>
                <w:szCs w:val="18"/>
                <w:lang w:val="de-DE"/>
              </w:rPr>
            </w:pPr>
            <w:r>
              <w:rPr>
                <w:rFonts w:cstheme="minorHAnsi"/>
                <w:sz w:val="18"/>
                <w:szCs w:val="18"/>
                <w:lang w:val="de-DE"/>
              </w:rPr>
              <w:t>-</w:t>
            </w:r>
          </w:p>
        </w:tc>
        <w:tc>
          <w:tcPr>
            <w:tcW w:w="2977" w:type="dxa"/>
            <w:shd w:val="clear" w:color="auto" w:fill="FFFFFF" w:themeFill="background1"/>
          </w:tcPr>
          <w:p w14:paraId="08CBF45E" w14:textId="2C336C0E" w:rsidR="000019D1" w:rsidRPr="00D636CF" w:rsidRDefault="0058009E" w:rsidP="00881BEA">
            <w:pPr>
              <w:rPr>
                <w:rFonts w:eastAsia="Comic Sans MS" w:cstheme="minorHAnsi"/>
                <w:color w:val="1C1C1C"/>
                <w:sz w:val="18"/>
                <w:szCs w:val="18"/>
              </w:rPr>
            </w:pPr>
            <w:r>
              <w:rPr>
                <w:rFonts w:eastAsia="Comic Sans MS" w:cstheme="minorHAnsi"/>
                <w:color w:val="1C1C1C"/>
                <w:sz w:val="18"/>
                <w:szCs w:val="18"/>
              </w:rPr>
              <w:t>-</w:t>
            </w:r>
          </w:p>
        </w:tc>
        <w:tc>
          <w:tcPr>
            <w:tcW w:w="2835" w:type="dxa"/>
            <w:shd w:val="clear" w:color="auto" w:fill="FFFFFF" w:themeFill="background1"/>
          </w:tcPr>
          <w:p w14:paraId="76705393" w14:textId="27E49CC2" w:rsidR="000019D1" w:rsidRPr="00D636CF" w:rsidRDefault="0058009E" w:rsidP="00881BEA">
            <w:pPr>
              <w:rPr>
                <w:rFonts w:cstheme="minorHAnsi"/>
                <w:sz w:val="18"/>
                <w:szCs w:val="18"/>
                <w:lang w:val="de-DE"/>
              </w:rPr>
            </w:pPr>
            <w:r>
              <w:rPr>
                <w:rFonts w:cstheme="minorHAnsi"/>
                <w:sz w:val="18"/>
                <w:szCs w:val="18"/>
                <w:lang w:val="de-DE"/>
              </w:rPr>
              <w:t>Consider there might be diverse expereiences from the pupils‘ community experiences</w:t>
            </w:r>
            <w:r w:rsidR="00C23A5B">
              <w:rPr>
                <w:rFonts w:cstheme="minorHAnsi"/>
                <w:sz w:val="18"/>
                <w:szCs w:val="18"/>
                <w:lang w:val="de-DE"/>
              </w:rPr>
              <w:t xml:space="preserve"> to include within their artwork</w:t>
            </w:r>
            <w:r>
              <w:rPr>
                <w:rFonts w:cstheme="minorHAnsi"/>
                <w:sz w:val="18"/>
                <w:szCs w:val="18"/>
                <w:lang w:val="de-DE"/>
              </w:rPr>
              <w:t xml:space="preserve">. </w:t>
            </w:r>
          </w:p>
        </w:tc>
        <w:tc>
          <w:tcPr>
            <w:tcW w:w="2835" w:type="dxa"/>
            <w:shd w:val="clear" w:color="auto" w:fill="FFFFFF" w:themeFill="background1"/>
          </w:tcPr>
          <w:p w14:paraId="20F9BF8C" w14:textId="7C86CF6C" w:rsidR="000019D1" w:rsidRPr="00D636CF" w:rsidRDefault="0058009E" w:rsidP="00326A2E">
            <w:pPr>
              <w:rPr>
                <w:rFonts w:cstheme="minorHAnsi"/>
                <w:sz w:val="18"/>
                <w:szCs w:val="18"/>
                <w:lang w:val="de-DE"/>
              </w:rPr>
            </w:pPr>
            <w:r>
              <w:rPr>
                <w:rFonts w:cstheme="minorHAnsi"/>
                <w:sz w:val="18"/>
                <w:szCs w:val="18"/>
                <w:lang w:val="de-DE"/>
              </w:rPr>
              <w:t>-</w:t>
            </w:r>
          </w:p>
        </w:tc>
        <w:tc>
          <w:tcPr>
            <w:tcW w:w="2845" w:type="dxa"/>
            <w:shd w:val="clear" w:color="auto" w:fill="FFFFFF" w:themeFill="background1"/>
          </w:tcPr>
          <w:p w14:paraId="42967B9E" w14:textId="77BE9874" w:rsidR="000019D1" w:rsidRPr="00D636CF" w:rsidRDefault="0044444A" w:rsidP="00881BEA">
            <w:pPr>
              <w:rPr>
                <w:rFonts w:cstheme="minorHAnsi"/>
                <w:sz w:val="18"/>
                <w:szCs w:val="18"/>
                <w:lang w:val="de-DE"/>
              </w:rPr>
            </w:pPr>
            <w:r>
              <w:rPr>
                <w:rFonts w:cstheme="minorHAnsi"/>
                <w:sz w:val="18"/>
                <w:szCs w:val="18"/>
                <w:lang w:val="de-DE"/>
              </w:rPr>
              <w:t xml:space="preserve">Worldwide and local community links for equality of all humans and the environment.  </w:t>
            </w:r>
          </w:p>
        </w:tc>
      </w:tr>
      <w:tr w:rsidR="000019D1" w:rsidRPr="00D636CF" w14:paraId="58382BE9" w14:textId="77777777" w:rsidTr="18462FEA">
        <w:trPr>
          <w:trHeight w:val="573"/>
        </w:trPr>
        <w:tc>
          <w:tcPr>
            <w:tcW w:w="1555" w:type="dxa"/>
            <w:shd w:val="clear" w:color="auto" w:fill="FFFF00"/>
          </w:tcPr>
          <w:p w14:paraId="5B3E0349" w14:textId="6E44121B" w:rsidR="000019D1" w:rsidRPr="00D636CF" w:rsidRDefault="000019D1" w:rsidP="00326A2E">
            <w:pPr>
              <w:rPr>
                <w:rFonts w:cstheme="minorHAnsi"/>
                <w:b/>
                <w:bCs/>
                <w:sz w:val="18"/>
                <w:szCs w:val="18"/>
              </w:rPr>
            </w:pPr>
            <w:r w:rsidRPr="00D636CF">
              <w:rPr>
                <w:rFonts w:cstheme="minorHAnsi"/>
                <w:b/>
                <w:bCs/>
                <w:sz w:val="18"/>
                <w:szCs w:val="18"/>
              </w:rPr>
              <w:t xml:space="preserve">Checking for understanding (summative assessment) </w:t>
            </w:r>
          </w:p>
        </w:tc>
        <w:tc>
          <w:tcPr>
            <w:tcW w:w="2693" w:type="dxa"/>
            <w:shd w:val="clear" w:color="auto" w:fill="FFFFFF" w:themeFill="background1"/>
          </w:tcPr>
          <w:p w14:paraId="7510E819" w14:textId="1E61C49B" w:rsidR="000019D1" w:rsidRPr="00D636CF" w:rsidRDefault="0044444A" w:rsidP="00326A2E">
            <w:pPr>
              <w:rPr>
                <w:rFonts w:cstheme="minorHAnsi"/>
                <w:sz w:val="18"/>
                <w:szCs w:val="18"/>
                <w:lang w:val="de-DE"/>
              </w:rPr>
            </w:pPr>
            <w:r w:rsidRPr="00A815C4">
              <w:rPr>
                <w:rFonts w:cstheme="minorHAnsi"/>
                <w:bCs/>
                <w:sz w:val="18"/>
                <w:szCs w:val="18"/>
              </w:rPr>
              <w:t>2</w:t>
            </w:r>
            <w:r w:rsidRPr="00145F13">
              <w:rPr>
                <w:rFonts w:cstheme="minorHAnsi"/>
                <w:b/>
                <w:sz w:val="18"/>
                <w:szCs w:val="18"/>
              </w:rPr>
              <w:t xml:space="preserve">. </w:t>
            </w:r>
            <w:r w:rsidRPr="00145F13">
              <w:rPr>
                <w:rFonts w:cstheme="minorHAnsi"/>
                <w:bCs/>
                <w:sz w:val="18"/>
                <w:szCs w:val="18"/>
              </w:rPr>
              <w:t>Simply explain the Church’s teaching on Creation, science, and stewardship and recognise</w:t>
            </w:r>
            <w:r>
              <w:rPr>
                <w:rFonts w:cstheme="minorHAnsi"/>
                <w:bCs/>
                <w:sz w:val="18"/>
                <w:szCs w:val="18"/>
              </w:rPr>
              <w:t xml:space="preserve"> </w:t>
            </w:r>
            <w:r w:rsidRPr="00145F13">
              <w:rPr>
                <w:rFonts w:cstheme="minorHAnsi"/>
                <w:bCs/>
                <w:sz w:val="18"/>
                <w:szCs w:val="18"/>
              </w:rPr>
              <w:t>that many scientists are Christians and they do not see any conflict between their faith</w:t>
            </w:r>
            <w:r>
              <w:rPr>
                <w:rFonts w:cstheme="minorHAnsi"/>
                <w:bCs/>
                <w:sz w:val="18"/>
                <w:szCs w:val="18"/>
              </w:rPr>
              <w:t xml:space="preserve"> </w:t>
            </w:r>
            <w:r w:rsidRPr="00145F13">
              <w:rPr>
                <w:rFonts w:cstheme="minorHAnsi"/>
                <w:bCs/>
                <w:sz w:val="18"/>
                <w:szCs w:val="18"/>
              </w:rPr>
              <w:t>and science.</w:t>
            </w:r>
          </w:p>
        </w:tc>
        <w:tc>
          <w:tcPr>
            <w:tcW w:w="2977" w:type="dxa"/>
            <w:shd w:val="clear" w:color="auto" w:fill="FFFFFF" w:themeFill="background1"/>
          </w:tcPr>
          <w:p w14:paraId="24A50C75" w14:textId="7E7E5B65" w:rsidR="000019D1" w:rsidRPr="00A815C4" w:rsidRDefault="00A815C4" w:rsidP="00A815C4">
            <w:pPr>
              <w:autoSpaceDE w:val="0"/>
              <w:autoSpaceDN w:val="0"/>
              <w:adjustRightInd w:val="0"/>
              <w:rPr>
                <w:rFonts w:cstheme="minorHAnsi"/>
                <w:bCs/>
                <w:sz w:val="18"/>
                <w:szCs w:val="18"/>
              </w:rPr>
            </w:pPr>
            <w:r w:rsidRPr="00A815C4">
              <w:rPr>
                <w:rFonts w:cstheme="minorHAnsi"/>
                <w:bCs/>
                <w:sz w:val="18"/>
                <w:szCs w:val="18"/>
              </w:rPr>
              <w:t>2</w:t>
            </w:r>
            <w:r w:rsidRPr="00145F13">
              <w:rPr>
                <w:rFonts w:cstheme="minorHAnsi"/>
                <w:b/>
                <w:sz w:val="18"/>
                <w:szCs w:val="18"/>
              </w:rPr>
              <w:t xml:space="preserve">. </w:t>
            </w:r>
            <w:r w:rsidRPr="00145F13">
              <w:rPr>
                <w:rFonts w:cstheme="minorHAnsi"/>
                <w:bCs/>
                <w:sz w:val="18"/>
                <w:szCs w:val="18"/>
              </w:rPr>
              <w:t>Simply explain the Church’s teaching on Creation, science, and stewardship and recognise</w:t>
            </w:r>
            <w:r>
              <w:rPr>
                <w:rFonts w:cstheme="minorHAnsi"/>
                <w:bCs/>
                <w:sz w:val="18"/>
                <w:szCs w:val="18"/>
              </w:rPr>
              <w:t xml:space="preserve"> </w:t>
            </w:r>
            <w:r w:rsidRPr="00145F13">
              <w:rPr>
                <w:rFonts w:cstheme="minorHAnsi"/>
                <w:bCs/>
                <w:sz w:val="18"/>
                <w:szCs w:val="18"/>
              </w:rPr>
              <w:t>that many scientists are Christians and they do not see any conflict between their faith</w:t>
            </w:r>
            <w:r>
              <w:rPr>
                <w:rFonts w:cstheme="minorHAnsi"/>
                <w:bCs/>
                <w:sz w:val="18"/>
                <w:szCs w:val="18"/>
              </w:rPr>
              <w:t xml:space="preserve"> </w:t>
            </w:r>
            <w:r w:rsidRPr="00145F13">
              <w:rPr>
                <w:rFonts w:cstheme="minorHAnsi"/>
                <w:bCs/>
                <w:sz w:val="18"/>
                <w:szCs w:val="18"/>
              </w:rPr>
              <w:t>and science.</w:t>
            </w:r>
          </w:p>
        </w:tc>
        <w:tc>
          <w:tcPr>
            <w:tcW w:w="2835" w:type="dxa"/>
            <w:shd w:val="clear" w:color="auto" w:fill="FFFFFF" w:themeFill="background1"/>
          </w:tcPr>
          <w:p w14:paraId="6ADBA444" w14:textId="77632BAA" w:rsidR="000019D1" w:rsidRPr="00D636CF" w:rsidRDefault="00C23A5B" w:rsidP="00D636CF">
            <w:pPr>
              <w:autoSpaceDE w:val="0"/>
              <w:autoSpaceDN w:val="0"/>
              <w:adjustRightInd w:val="0"/>
              <w:rPr>
                <w:rFonts w:cstheme="minorHAnsi"/>
                <w:sz w:val="18"/>
                <w:szCs w:val="18"/>
              </w:rPr>
            </w:pPr>
            <w:r>
              <w:rPr>
                <w:rFonts w:cstheme="minorHAnsi"/>
                <w:sz w:val="18"/>
                <w:szCs w:val="18"/>
              </w:rPr>
              <w:t xml:space="preserve">How could our community be transformed if everyone experienced equality and human dignity? </w:t>
            </w:r>
          </w:p>
        </w:tc>
        <w:tc>
          <w:tcPr>
            <w:tcW w:w="2835" w:type="dxa"/>
            <w:shd w:val="clear" w:color="auto" w:fill="FFFFFF" w:themeFill="background1"/>
          </w:tcPr>
          <w:p w14:paraId="0739B4A6" w14:textId="63C6D4D0" w:rsidR="000019D1" w:rsidRPr="00D636CF" w:rsidRDefault="00B943A4" w:rsidP="00063864">
            <w:pPr>
              <w:rPr>
                <w:rFonts w:cstheme="minorHAnsi"/>
                <w:sz w:val="18"/>
                <w:szCs w:val="18"/>
                <w:lang w:val="de-DE"/>
              </w:rPr>
            </w:pPr>
            <w:r>
              <w:rPr>
                <w:rFonts w:cstheme="minorHAnsi"/>
                <w:sz w:val="18"/>
                <w:szCs w:val="18"/>
                <w:lang w:val="de-DE"/>
              </w:rPr>
              <w:t xml:space="preserve">Express a point of view, about the Fall and humna beings and suffering and give reasons why they think this.  </w:t>
            </w:r>
          </w:p>
        </w:tc>
        <w:tc>
          <w:tcPr>
            <w:tcW w:w="2845" w:type="dxa"/>
            <w:shd w:val="clear" w:color="auto" w:fill="FFFFFF" w:themeFill="background1"/>
          </w:tcPr>
          <w:p w14:paraId="4BD4062B" w14:textId="221EB1BF" w:rsidR="000019D1" w:rsidRPr="00D636CF" w:rsidRDefault="0044444A" w:rsidP="00D636CF">
            <w:pPr>
              <w:autoSpaceDE w:val="0"/>
              <w:autoSpaceDN w:val="0"/>
              <w:adjustRightInd w:val="0"/>
              <w:rPr>
                <w:rFonts w:cstheme="minorHAnsi"/>
                <w:sz w:val="18"/>
                <w:szCs w:val="18"/>
              </w:rPr>
            </w:pPr>
            <w:r>
              <w:rPr>
                <w:rFonts w:cstheme="minorHAnsi"/>
                <w:sz w:val="18"/>
                <w:szCs w:val="18"/>
              </w:rPr>
              <w:t xml:space="preserve">Assess against the Big Question. </w:t>
            </w:r>
          </w:p>
        </w:tc>
      </w:tr>
    </w:tbl>
    <w:p w14:paraId="65713860" w14:textId="77777777" w:rsidR="00225027" w:rsidRDefault="00225027" w:rsidP="00C64599">
      <w:pPr>
        <w:tabs>
          <w:tab w:val="left" w:pos="4231"/>
        </w:tabs>
        <w:rPr>
          <w:rFonts w:cstheme="minorHAnsi"/>
        </w:rPr>
      </w:pPr>
    </w:p>
    <w:p w14:paraId="27D20748" w14:textId="77777777" w:rsidR="00EE0CDA" w:rsidRDefault="00EE0CDA" w:rsidP="00C64599">
      <w:pPr>
        <w:tabs>
          <w:tab w:val="left" w:pos="4231"/>
        </w:tabs>
        <w:rPr>
          <w:rFonts w:cstheme="minorHAnsi"/>
        </w:rPr>
      </w:pPr>
    </w:p>
    <w:p w14:paraId="4F3CF4E4" w14:textId="1DCAF50E" w:rsidR="00376EC4" w:rsidRPr="00376EC4" w:rsidRDefault="00376EC4" w:rsidP="00C64599">
      <w:pPr>
        <w:tabs>
          <w:tab w:val="left" w:pos="4231"/>
        </w:tabs>
        <w:rPr>
          <w:rFonts w:cstheme="minorHAnsi"/>
          <w:b/>
          <w:bCs/>
          <w:color w:val="FF0000"/>
        </w:rPr>
      </w:pPr>
      <w:r w:rsidRPr="00376EC4">
        <w:rPr>
          <w:rFonts w:cstheme="minorHAnsi"/>
          <w:b/>
          <w:bCs/>
          <w:color w:val="FF0000"/>
        </w:rPr>
        <w:t xml:space="preserve">The Discern statement (D6.1.1) to be covered during the Science evolution topic. This will allow the children to have a deeper knowledge base for them to form their own judgements.  </w:t>
      </w:r>
    </w:p>
    <w:sectPr w:rsidR="00376EC4" w:rsidRPr="00376EC4" w:rsidSect="00884950">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BF3FA" w14:textId="77777777" w:rsidR="004A5615" w:rsidRDefault="004A5615" w:rsidP="00C64599">
      <w:pPr>
        <w:spacing w:after="0" w:line="240" w:lineRule="auto"/>
      </w:pPr>
      <w:r>
        <w:separator/>
      </w:r>
    </w:p>
  </w:endnote>
  <w:endnote w:type="continuationSeparator" w:id="0">
    <w:p w14:paraId="39CAFCF7" w14:textId="77777777" w:rsidR="004A5615" w:rsidRDefault="004A5615" w:rsidP="00C64599">
      <w:pPr>
        <w:spacing w:after="0" w:line="240" w:lineRule="auto"/>
      </w:pPr>
      <w:r>
        <w:continuationSeparator/>
      </w:r>
    </w:p>
  </w:endnote>
  <w:endnote w:type="continuationNotice" w:id="1">
    <w:p w14:paraId="2015BEC5" w14:textId="77777777" w:rsidR="004A5615" w:rsidRDefault="004A5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01208" w14:textId="77777777" w:rsidR="004A5615" w:rsidRDefault="004A5615" w:rsidP="00C64599">
      <w:pPr>
        <w:spacing w:after="0" w:line="240" w:lineRule="auto"/>
      </w:pPr>
      <w:r>
        <w:separator/>
      </w:r>
    </w:p>
  </w:footnote>
  <w:footnote w:type="continuationSeparator" w:id="0">
    <w:p w14:paraId="0720F43C" w14:textId="77777777" w:rsidR="004A5615" w:rsidRDefault="004A5615" w:rsidP="00C64599">
      <w:pPr>
        <w:spacing w:after="0" w:line="240" w:lineRule="auto"/>
      </w:pPr>
      <w:r>
        <w:continuationSeparator/>
      </w:r>
    </w:p>
  </w:footnote>
  <w:footnote w:type="continuationNotice" w:id="1">
    <w:p w14:paraId="24EB9CF7" w14:textId="77777777" w:rsidR="004A5615" w:rsidRDefault="004A56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430A"/>
    <w:multiLevelType w:val="hybridMultilevel"/>
    <w:tmpl w:val="4F085B1A"/>
    <w:lvl w:ilvl="0" w:tplc="6CD807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6D1A2D"/>
    <w:multiLevelType w:val="hybridMultilevel"/>
    <w:tmpl w:val="C4C8A020"/>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A62EC"/>
    <w:multiLevelType w:val="hybridMultilevel"/>
    <w:tmpl w:val="8844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868A7"/>
    <w:multiLevelType w:val="hybridMultilevel"/>
    <w:tmpl w:val="0E54F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F7395"/>
    <w:multiLevelType w:val="hybridMultilevel"/>
    <w:tmpl w:val="D8060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C1692A"/>
    <w:multiLevelType w:val="multilevel"/>
    <w:tmpl w:val="75BE83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F52B8"/>
    <w:multiLevelType w:val="hybridMultilevel"/>
    <w:tmpl w:val="8E500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D0673F"/>
    <w:multiLevelType w:val="hybridMultilevel"/>
    <w:tmpl w:val="564CF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1362B"/>
    <w:multiLevelType w:val="hybridMultilevel"/>
    <w:tmpl w:val="AB1AB288"/>
    <w:lvl w:ilvl="0" w:tplc="2D6ABA6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DC30CD"/>
    <w:multiLevelType w:val="hybridMultilevel"/>
    <w:tmpl w:val="36B2DC6C"/>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739B7"/>
    <w:multiLevelType w:val="hybridMultilevel"/>
    <w:tmpl w:val="99388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E703CE"/>
    <w:multiLevelType w:val="hybridMultilevel"/>
    <w:tmpl w:val="272A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B4E7A"/>
    <w:multiLevelType w:val="hybridMultilevel"/>
    <w:tmpl w:val="B7189BFA"/>
    <w:lvl w:ilvl="0" w:tplc="ACA822C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05182B"/>
    <w:multiLevelType w:val="hybridMultilevel"/>
    <w:tmpl w:val="91248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732902"/>
    <w:multiLevelType w:val="hybridMultilevel"/>
    <w:tmpl w:val="DCBC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8E6C2A"/>
    <w:multiLevelType w:val="hybridMultilevel"/>
    <w:tmpl w:val="1382D0B6"/>
    <w:lvl w:ilvl="0" w:tplc="E512758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BF45E1"/>
    <w:multiLevelType w:val="hybridMultilevel"/>
    <w:tmpl w:val="47527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A56193"/>
    <w:multiLevelType w:val="hybridMultilevel"/>
    <w:tmpl w:val="17463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995609"/>
    <w:multiLevelType w:val="hybridMultilevel"/>
    <w:tmpl w:val="DD6AE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D7733C"/>
    <w:multiLevelType w:val="hybridMultilevel"/>
    <w:tmpl w:val="D7F69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DA5A13"/>
    <w:multiLevelType w:val="hybridMultilevel"/>
    <w:tmpl w:val="B914C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24075"/>
    <w:multiLevelType w:val="hybridMultilevel"/>
    <w:tmpl w:val="3780A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907E63"/>
    <w:multiLevelType w:val="hybridMultilevel"/>
    <w:tmpl w:val="C824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76EB7"/>
    <w:multiLevelType w:val="hybridMultilevel"/>
    <w:tmpl w:val="BEDEC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5566EA"/>
    <w:multiLevelType w:val="hybridMultilevel"/>
    <w:tmpl w:val="C33C4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0456B5"/>
    <w:multiLevelType w:val="hybridMultilevel"/>
    <w:tmpl w:val="5C1C36D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123B6"/>
    <w:multiLevelType w:val="hybridMultilevel"/>
    <w:tmpl w:val="27B47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333741">
    <w:abstractNumId w:val="16"/>
  </w:num>
  <w:num w:numId="2" w16cid:durableId="1768883595">
    <w:abstractNumId w:val="6"/>
  </w:num>
  <w:num w:numId="3" w16cid:durableId="1108311543">
    <w:abstractNumId w:val="9"/>
  </w:num>
  <w:num w:numId="4" w16cid:durableId="197813036">
    <w:abstractNumId w:val="12"/>
  </w:num>
  <w:num w:numId="5" w16cid:durableId="1296983510">
    <w:abstractNumId w:val="1"/>
  </w:num>
  <w:num w:numId="6" w16cid:durableId="183055897">
    <w:abstractNumId w:val="15"/>
  </w:num>
  <w:num w:numId="7" w16cid:durableId="1043410450">
    <w:abstractNumId w:val="8"/>
  </w:num>
  <w:num w:numId="8" w16cid:durableId="1280991576">
    <w:abstractNumId w:val="25"/>
  </w:num>
  <w:num w:numId="9" w16cid:durableId="526715597">
    <w:abstractNumId w:val="5"/>
  </w:num>
  <w:num w:numId="10" w16cid:durableId="1839885950">
    <w:abstractNumId w:val="13"/>
  </w:num>
  <w:num w:numId="11" w16cid:durableId="90664598">
    <w:abstractNumId w:val="26"/>
  </w:num>
  <w:num w:numId="12" w16cid:durableId="1161048057">
    <w:abstractNumId w:val="10"/>
  </w:num>
  <w:num w:numId="13" w16cid:durableId="895513654">
    <w:abstractNumId w:val="3"/>
  </w:num>
  <w:num w:numId="14" w16cid:durableId="2096123257">
    <w:abstractNumId w:val="19"/>
  </w:num>
  <w:num w:numId="15" w16cid:durableId="1528105696">
    <w:abstractNumId w:val="23"/>
  </w:num>
  <w:num w:numId="16" w16cid:durableId="2062747310">
    <w:abstractNumId w:val="24"/>
  </w:num>
  <w:num w:numId="17" w16cid:durableId="149029710">
    <w:abstractNumId w:val="18"/>
  </w:num>
  <w:num w:numId="18" w16cid:durableId="341124346">
    <w:abstractNumId w:val="0"/>
  </w:num>
  <w:num w:numId="19" w16cid:durableId="559366433">
    <w:abstractNumId w:val="11"/>
  </w:num>
  <w:num w:numId="20" w16cid:durableId="2080209814">
    <w:abstractNumId w:val="17"/>
  </w:num>
  <w:num w:numId="21" w16cid:durableId="1393389860">
    <w:abstractNumId w:val="14"/>
  </w:num>
  <w:num w:numId="22" w16cid:durableId="112870623">
    <w:abstractNumId w:val="4"/>
  </w:num>
  <w:num w:numId="23" w16cid:durableId="1539663632">
    <w:abstractNumId w:val="7"/>
  </w:num>
  <w:num w:numId="24" w16cid:durableId="1118908805">
    <w:abstractNumId w:val="2"/>
  </w:num>
  <w:num w:numId="25" w16cid:durableId="674185903">
    <w:abstractNumId w:val="20"/>
  </w:num>
  <w:num w:numId="26" w16cid:durableId="757408529">
    <w:abstractNumId w:val="22"/>
  </w:num>
  <w:num w:numId="27" w16cid:durableId="811100611">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3D"/>
    <w:rsid w:val="000019D1"/>
    <w:rsid w:val="00001F60"/>
    <w:rsid w:val="000035A8"/>
    <w:rsid w:val="00003A25"/>
    <w:rsid w:val="00003A93"/>
    <w:rsid w:val="00006684"/>
    <w:rsid w:val="0000761F"/>
    <w:rsid w:val="00010140"/>
    <w:rsid w:val="00013539"/>
    <w:rsid w:val="000168FB"/>
    <w:rsid w:val="000204A6"/>
    <w:rsid w:val="0002321D"/>
    <w:rsid w:val="000240D8"/>
    <w:rsid w:val="00026096"/>
    <w:rsid w:val="00030FB1"/>
    <w:rsid w:val="000310E8"/>
    <w:rsid w:val="0003633A"/>
    <w:rsid w:val="00040316"/>
    <w:rsid w:val="0004445E"/>
    <w:rsid w:val="00045857"/>
    <w:rsid w:val="000463BE"/>
    <w:rsid w:val="0005086B"/>
    <w:rsid w:val="00050E47"/>
    <w:rsid w:val="00056D79"/>
    <w:rsid w:val="00061AA9"/>
    <w:rsid w:val="00062D1E"/>
    <w:rsid w:val="000631A1"/>
    <w:rsid w:val="00063864"/>
    <w:rsid w:val="0006482A"/>
    <w:rsid w:val="00065968"/>
    <w:rsid w:val="00066610"/>
    <w:rsid w:val="00072DE3"/>
    <w:rsid w:val="00080FBA"/>
    <w:rsid w:val="0009240F"/>
    <w:rsid w:val="000A11A0"/>
    <w:rsid w:val="000A2517"/>
    <w:rsid w:val="000A278A"/>
    <w:rsid w:val="000B247B"/>
    <w:rsid w:val="000C1B14"/>
    <w:rsid w:val="000C3383"/>
    <w:rsid w:val="000C5961"/>
    <w:rsid w:val="000C6525"/>
    <w:rsid w:val="000D239A"/>
    <w:rsid w:val="000D4611"/>
    <w:rsid w:val="000D58D2"/>
    <w:rsid w:val="000E01C1"/>
    <w:rsid w:val="000E1D4F"/>
    <w:rsid w:val="000E2F37"/>
    <w:rsid w:val="000F1739"/>
    <w:rsid w:val="000F5BDC"/>
    <w:rsid w:val="00100562"/>
    <w:rsid w:val="00106354"/>
    <w:rsid w:val="00110AB4"/>
    <w:rsid w:val="00115C77"/>
    <w:rsid w:val="00116ADC"/>
    <w:rsid w:val="00131244"/>
    <w:rsid w:val="00133172"/>
    <w:rsid w:val="001356BA"/>
    <w:rsid w:val="00145653"/>
    <w:rsid w:val="00145F13"/>
    <w:rsid w:val="001471AB"/>
    <w:rsid w:val="00160EAA"/>
    <w:rsid w:val="00162CE8"/>
    <w:rsid w:val="0016523D"/>
    <w:rsid w:val="00170F56"/>
    <w:rsid w:val="001736C6"/>
    <w:rsid w:val="00185C16"/>
    <w:rsid w:val="00191ABA"/>
    <w:rsid w:val="001A1484"/>
    <w:rsid w:val="001A4010"/>
    <w:rsid w:val="001B13D6"/>
    <w:rsid w:val="001B258B"/>
    <w:rsid w:val="001B5ABD"/>
    <w:rsid w:val="001B7EBA"/>
    <w:rsid w:val="001C19B9"/>
    <w:rsid w:val="001C4F7B"/>
    <w:rsid w:val="001C7FD1"/>
    <w:rsid w:val="001D0F2B"/>
    <w:rsid w:val="001D50E2"/>
    <w:rsid w:val="001F3C1C"/>
    <w:rsid w:val="001F6B06"/>
    <w:rsid w:val="001F7B60"/>
    <w:rsid w:val="002000D1"/>
    <w:rsid w:val="002018EB"/>
    <w:rsid w:val="002053C8"/>
    <w:rsid w:val="0020754D"/>
    <w:rsid w:val="00214DA6"/>
    <w:rsid w:val="00223B28"/>
    <w:rsid w:val="00225027"/>
    <w:rsid w:val="00226F45"/>
    <w:rsid w:val="0023383D"/>
    <w:rsid w:val="00237BF2"/>
    <w:rsid w:val="00240A64"/>
    <w:rsid w:val="002423AA"/>
    <w:rsid w:val="00244CB6"/>
    <w:rsid w:val="00246340"/>
    <w:rsid w:val="00250E37"/>
    <w:rsid w:val="00250F2B"/>
    <w:rsid w:val="00251227"/>
    <w:rsid w:val="0026395C"/>
    <w:rsid w:val="0026717B"/>
    <w:rsid w:val="0027450D"/>
    <w:rsid w:val="00277894"/>
    <w:rsid w:val="002825C7"/>
    <w:rsid w:val="00282D20"/>
    <w:rsid w:val="00293BDD"/>
    <w:rsid w:val="00295512"/>
    <w:rsid w:val="002A449B"/>
    <w:rsid w:val="002B40EE"/>
    <w:rsid w:val="002B68FD"/>
    <w:rsid w:val="002B7FAF"/>
    <w:rsid w:val="002C7A93"/>
    <w:rsid w:val="002D0416"/>
    <w:rsid w:val="002D7430"/>
    <w:rsid w:val="002D7F90"/>
    <w:rsid w:val="002E0F93"/>
    <w:rsid w:val="002E1270"/>
    <w:rsid w:val="002E31B4"/>
    <w:rsid w:val="002E3B65"/>
    <w:rsid w:val="002E5973"/>
    <w:rsid w:val="002F2C50"/>
    <w:rsid w:val="002F4B65"/>
    <w:rsid w:val="002F56F3"/>
    <w:rsid w:val="002F602B"/>
    <w:rsid w:val="002F6317"/>
    <w:rsid w:val="002F656E"/>
    <w:rsid w:val="00322C71"/>
    <w:rsid w:val="00324B16"/>
    <w:rsid w:val="00326A2E"/>
    <w:rsid w:val="0033236B"/>
    <w:rsid w:val="00336646"/>
    <w:rsid w:val="00340C05"/>
    <w:rsid w:val="00351BC8"/>
    <w:rsid w:val="00353496"/>
    <w:rsid w:val="003612E2"/>
    <w:rsid w:val="00361D8A"/>
    <w:rsid w:val="00367740"/>
    <w:rsid w:val="00376A77"/>
    <w:rsid w:val="00376EC4"/>
    <w:rsid w:val="003818BE"/>
    <w:rsid w:val="00382106"/>
    <w:rsid w:val="00383B06"/>
    <w:rsid w:val="003A0340"/>
    <w:rsid w:val="003A1F10"/>
    <w:rsid w:val="003A2AE8"/>
    <w:rsid w:val="003A2ECD"/>
    <w:rsid w:val="003A409C"/>
    <w:rsid w:val="003A6A2B"/>
    <w:rsid w:val="003A6C52"/>
    <w:rsid w:val="003B765E"/>
    <w:rsid w:val="003C7E58"/>
    <w:rsid w:val="003E2711"/>
    <w:rsid w:val="003E4274"/>
    <w:rsid w:val="003F16F4"/>
    <w:rsid w:val="003F33AE"/>
    <w:rsid w:val="003F41E1"/>
    <w:rsid w:val="003F7EB7"/>
    <w:rsid w:val="00402A47"/>
    <w:rsid w:val="00403207"/>
    <w:rsid w:val="00403822"/>
    <w:rsid w:val="00403BBD"/>
    <w:rsid w:val="004057C2"/>
    <w:rsid w:val="00411AA8"/>
    <w:rsid w:val="004153D9"/>
    <w:rsid w:val="00416C83"/>
    <w:rsid w:val="00420364"/>
    <w:rsid w:val="00432EB5"/>
    <w:rsid w:val="004361DA"/>
    <w:rsid w:val="00436CE8"/>
    <w:rsid w:val="004407CE"/>
    <w:rsid w:val="00440C13"/>
    <w:rsid w:val="004412D0"/>
    <w:rsid w:val="00444357"/>
    <w:rsid w:val="0044444A"/>
    <w:rsid w:val="004460E5"/>
    <w:rsid w:val="00446F9C"/>
    <w:rsid w:val="004539C2"/>
    <w:rsid w:val="004543F3"/>
    <w:rsid w:val="0045550D"/>
    <w:rsid w:val="0046149C"/>
    <w:rsid w:val="00465BB2"/>
    <w:rsid w:val="0047432C"/>
    <w:rsid w:val="00476110"/>
    <w:rsid w:val="004764C4"/>
    <w:rsid w:val="00476651"/>
    <w:rsid w:val="004816B1"/>
    <w:rsid w:val="00483A5C"/>
    <w:rsid w:val="00487E13"/>
    <w:rsid w:val="0049106B"/>
    <w:rsid w:val="004A00E3"/>
    <w:rsid w:val="004A22FD"/>
    <w:rsid w:val="004A4135"/>
    <w:rsid w:val="004A52D6"/>
    <w:rsid w:val="004A5615"/>
    <w:rsid w:val="004A7CD2"/>
    <w:rsid w:val="004B7C34"/>
    <w:rsid w:val="004C1FED"/>
    <w:rsid w:val="004C2A15"/>
    <w:rsid w:val="004D16F2"/>
    <w:rsid w:val="004D7406"/>
    <w:rsid w:val="004D75B6"/>
    <w:rsid w:val="004D7F99"/>
    <w:rsid w:val="004E325C"/>
    <w:rsid w:val="004F6DCB"/>
    <w:rsid w:val="00500A6F"/>
    <w:rsid w:val="00512C53"/>
    <w:rsid w:val="00514F78"/>
    <w:rsid w:val="00516F4A"/>
    <w:rsid w:val="00522195"/>
    <w:rsid w:val="00522C08"/>
    <w:rsid w:val="0052703C"/>
    <w:rsid w:val="005272DA"/>
    <w:rsid w:val="005325B3"/>
    <w:rsid w:val="00533D7D"/>
    <w:rsid w:val="00555799"/>
    <w:rsid w:val="0055596C"/>
    <w:rsid w:val="005563C8"/>
    <w:rsid w:val="00556A43"/>
    <w:rsid w:val="00561688"/>
    <w:rsid w:val="005721CD"/>
    <w:rsid w:val="005761EA"/>
    <w:rsid w:val="00576F23"/>
    <w:rsid w:val="0058009E"/>
    <w:rsid w:val="00590099"/>
    <w:rsid w:val="0059134C"/>
    <w:rsid w:val="00594010"/>
    <w:rsid w:val="005941A0"/>
    <w:rsid w:val="005A0640"/>
    <w:rsid w:val="005A127C"/>
    <w:rsid w:val="005A3C13"/>
    <w:rsid w:val="005A78C3"/>
    <w:rsid w:val="005B0223"/>
    <w:rsid w:val="005B7772"/>
    <w:rsid w:val="005C241B"/>
    <w:rsid w:val="005C4489"/>
    <w:rsid w:val="005C47EE"/>
    <w:rsid w:val="005C5C76"/>
    <w:rsid w:val="005D05E3"/>
    <w:rsid w:val="005E69C8"/>
    <w:rsid w:val="005F091C"/>
    <w:rsid w:val="005F2520"/>
    <w:rsid w:val="005F6689"/>
    <w:rsid w:val="00604C64"/>
    <w:rsid w:val="00606651"/>
    <w:rsid w:val="00611278"/>
    <w:rsid w:val="006118A3"/>
    <w:rsid w:val="00615030"/>
    <w:rsid w:val="00616DE5"/>
    <w:rsid w:val="006234F6"/>
    <w:rsid w:val="0063131F"/>
    <w:rsid w:val="00634381"/>
    <w:rsid w:val="00637C00"/>
    <w:rsid w:val="00637FDA"/>
    <w:rsid w:val="00642607"/>
    <w:rsid w:val="00642E1A"/>
    <w:rsid w:val="00643B03"/>
    <w:rsid w:val="00643F57"/>
    <w:rsid w:val="00652A97"/>
    <w:rsid w:val="00656F92"/>
    <w:rsid w:val="00663DD4"/>
    <w:rsid w:val="00664A06"/>
    <w:rsid w:val="00666832"/>
    <w:rsid w:val="00674E39"/>
    <w:rsid w:val="00675F09"/>
    <w:rsid w:val="00676B28"/>
    <w:rsid w:val="00682A75"/>
    <w:rsid w:val="00684435"/>
    <w:rsid w:val="00684846"/>
    <w:rsid w:val="00686453"/>
    <w:rsid w:val="0069201A"/>
    <w:rsid w:val="00697DD0"/>
    <w:rsid w:val="006A0CB2"/>
    <w:rsid w:val="006A4726"/>
    <w:rsid w:val="006B0796"/>
    <w:rsid w:val="006B3938"/>
    <w:rsid w:val="006C2A36"/>
    <w:rsid w:val="006C4DEC"/>
    <w:rsid w:val="006D090E"/>
    <w:rsid w:val="006D1D57"/>
    <w:rsid w:val="006D273C"/>
    <w:rsid w:val="006E0FE9"/>
    <w:rsid w:val="006E1B3F"/>
    <w:rsid w:val="006E6952"/>
    <w:rsid w:val="006F1620"/>
    <w:rsid w:val="006F249A"/>
    <w:rsid w:val="006F2532"/>
    <w:rsid w:val="006F2A3A"/>
    <w:rsid w:val="006F36E0"/>
    <w:rsid w:val="006F65F6"/>
    <w:rsid w:val="006F74E2"/>
    <w:rsid w:val="007024E0"/>
    <w:rsid w:val="00704C7B"/>
    <w:rsid w:val="00706205"/>
    <w:rsid w:val="00706DA9"/>
    <w:rsid w:val="00707D4F"/>
    <w:rsid w:val="00714CDF"/>
    <w:rsid w:val="00721D3D"/>
    <w:rsid w:val="0073103C"/>
    <w:rsid w:val="00733540"/>
    <w:rsid w:val="0073574C"/>
    <w:rsid w:val="007446C9"/>
    <w:rsid w:val="00750626"/>
    <w:rsid w:val="00754E48"/>
    <w:rsid w:val="00756B22"/>
    <w:rsid w:val="0075712F"/>
    <w:rsid w:val="007630FB"/>
    <w:rsid w:val="007713E2"/>
    <w:rsid w:val="00782970"/>
    <w:rsid w:val="00790267"/>
    <w:rsid w:val="00791A73"/>
    <w:rsid w:val="007957B2"/>
    <w:rsid w:val="007A0F0D"/>
    <w:rsid w:val="007A68D3"/>
    <w:rsid w:val="007A77C6"/>
    <w:rsid w:val="007A7F2C"/>
    <w:rsid w:val="007B5FBB"/>
    <w:rsid w:val="007C7D32"/>
    <w:rsid w:val="007D51DC"/>
    <w:rsid w:val="007D65E7"/>
    <w:rsid w:val="007E00E0"/>
    <w:rsid w:val="007E1548"/>
    <w:rsid w:val="007E2F7E"/>
    <w:rsid w:val="007E3667"/>
    <w:rsid w:val="007E603C"/>
    <w:rsid w:val="007F1C8F"/>
    <w:rsid w:val="007F2C1B"/>
    <w:rsid w:val="00804278"/>
    <w:rsid w:val="008073DC"/>
    <w:rsid w:val="00814CE1"/>
    <w:rsid w:val="00817DA0"/>
    <w:rsid w:val="0084437F"/>
    <w:rsid w:val="00846B9C"/>
    <w:rsid w:val="00852309"/>
    <w:rsid w:val="00866F6C"/>
    <w:rsid w:val="0087724A"/>
    <w:rsid w:val="00881698"/>
    <w:rsid w:val="00881BEA"/>
    <w:rsid w:val="0088426F"/>
    <w:rsid w:val="0088447F"/>
    <w:rsid w:val="00884950"/>
    <w:rsid w:val="00885D4B"/>
    <w:rsid w:val="00886A3E"/>
    <w:rsid w:val="00887CEA"/>
    <w:rsid w:val="00890D58"/>
    <w:rsid w:val="008933D1"/>
    <w:rsid w:val="00893D63"/>
    <w:rsid w:val="008A0226"/>
    <w:rsid w:val="008A0E10"/>
    <w:rsid w:val="008A1E3A"/>
    <w:rsid w:val="008B3E8B"/>
    <w:rsid w:val="008B4129"/>
    <w:rsid w:val="008B5253"/>
    <w:rsid w:val="008B6366"/>
    <w:rsid w:val="008C0708"/>
    <w:rsid w:val="008C62CD"/>
    <w:rsid w:val="008C74DD"/>
    <w:rsid w:val="008C78DE"/>
    <w:rsid w:val="008D2374"/>
    <w:rsid w:val="008D50CE"/>
    <w:rsid w:val="008D75F8"/>
    <w:rsid w:val="008E522C"/>
    <w:rsid w:val="008E673F"/>
    <w:rsid w:val="008F2F5B"/>
    <w:rsid w:val="008F569F"/>
    <w:rsid w:val="008F7535"/>
    <w:rsid w:val="008F786A"/>
    <w:rsid w:val="00901446"/>
    <w:rsid w:val="009033A1"/>
    <w:rsid w:val="009056B3"/>
    <w:rsid w:val="00905746"/>
    <w:rsid w:val="00913E08"/>
    <w:rsid w:val="009222DA"/>
    <w:rsid w:val="00923E1B"/>
    <w:rsid w:val="00933160"/>
    <w:rsid w:val="00934D83"/>
    <w:rsid w:val="0093543D"/>
    <w:rsid w:val="00941363"/>
    <w:rsid w:val="00942243"/>
    <w:rsid w:val="00945964"/>
    <w:rsid w:val="00952E39"/>
    <w:rsid w:val="00953666"/>
    <w:rsid w:val="00960063"/>
    <w:rsid w:val="009626ED"/>
    <w:rsid w:val="00962A86"/>
    <w:rsid w:val="00965012"/>
    <w:rsid w:val="00977269"/>
    <w:rsid w:val="00977AB6"/>
    <w:rsid w:val="009843C0"/>
    <w:rsid w:val="00984B5E"/>
    <w:rsid w:val="00987B2C"/>
    <w:rsid w:val="00992077"/>
    <w:rsid w:val="00993AA6"/>
    <w:rsid w:val="009948D1"/>
    <w:rsid w:val="00994F5D"/>
    <w:rsid w:val="009A2279"/>
    <w:rsid w:val="009A5CEA"/>
    <w:rsid w:val="009A7743"/>
    <w:rsid w:val="009B05A7"/>
    <w:rsid w:val="009B5E19"/>
    <w:rsid w:val="009B7A31"/>
    <w:rsid w:val="009C0298"/>
    <w:rsid w:val="009C12AE"/>
    <w:rsid w:val="009C36A7"/>
    <w:rsid w:val="009C3BC6"/>
    <w:rsid w:val="009C51C5"/>
    <w:rsid w:val="009D0FA3"/>
    <w:rsid w:val="009D1593"/>
    <w:rsid w:val="009D3842"/>
    <w:rsid w:val="009D49B9"/>
    <w:rsid w:val="009D5407"/>
    <w:rsid w:val="009E1035"/>
    <w:rsid w:val="009F07E0"/>
    <w:rsid w:val="009F0D89"/>
    <w:rsid w:val="009F3FEA"/>
    <w:rsid w:val="009F770C"/>
    <w:rsid w:val="00A007DC"/>
    <w:rsid w:val="00A04BC9"/>
    <w:rsid w:val="00A14B2B"/>
    <w:rsid w:val="00A1591F"/>
    <w:rsid w:val="00A16380"/>
    <w:rsid w:val="00A2286A"/>
    <w:rsid w:val="00A23298"/>
    <w:rsid w:val="00A24052"/>
    <w:rsid w:val="00A256DE"/>
    <w:rsid w:val="00A27540"/>
    <w:rsid w:val="00A276AC"/>
    <w:rsid w:val="00A307BB"/>
    <w:rsid w:val="00A40984"/>
    <w:rsid w:val="00A44B79"/>
    <w:rsid w:val="00A4729D"/>
    <w:rsid w:val="00A53D38"/>
    <w:rsid w:val="00A57DB6"/>
    <w:rsid w:val="00A70107"/>
    <w:rsid w:val="00A77AD2"/>
    <w:rsid w:val="00A77E7C"/>
    <w:rsid w:val="00A815C4"/>
    <w:rsid w:val="00A83704"/>
    <w:rsid w:val="00A84581"/>
    <w:rsid w:val="00A8569F"/>
    <w:rsid w:val="00A8655F"/>
    <w:rsid w:val="00A867FD"/>
    <w:rsid w:val="00A91B00"/>
    <w:rsid w:val="00AA52E1"/>
    <w:rsid w:val="00AB0524"/>
    <w:rsid w:val="00AB2C88"/>
    <w:rsid w:val="00AB529A"/>
    <w:rsid w:val="00AB5DFF"/>
    <w:rsid w:val="00AB723F"/>
    <w:rsid w:val="00AC497E"/>
    <w:rsid w:val="00AC7F9D"/>
    <w:rsid w:val="00AD2475"/>
    <w:rsid w:val="00AD3E72"/>
    <w:rsid w:val="00AD5749"/>
    <w:rsid w:val="00AE4D62"/>
    <w:rsid w:val="00AF0954"/>
    <w:rsid w:val="00B00B8F"/>
    <w:rsid w:val="00B01BD9"/>
    <w:rsid w:val="00B04062"/>
    <w:rsid w:val="00B04DD0"/>
    <w:rsid w:val="00B107FD"/>
    <w:rsid w:val="00B11035"/>
    <w:rsid w:val="00B137FB"/>
    <w:rsid w:val="00B14CC3"/>
    <w:rsid w:val="00B1703A"/>
    <w:rsid w:val="00B23392"/>
    <w:rsid w:val="00B237EB"/>
    <w:rsid w:val="00B32236"/>
    <w:rsid w:val="00B420C8"/>
    <w:rsid w:val="00B4415C"/>
    <w:rsid w:val="00B442A6"/>
    <w:rsid w:val="00B44EC2"/>
    <w:rsid w:val="00B46825"/>
    <w:rsid w:val="00B47252"/>
    <w:rsid w:val="00B57639"/>
    <w:rsid w:val="00B64B89"/>
    <w:rsid w:val="00B65549"/>
    <w:rsid w:val="00B70830"/>
    <w:rsid w:val="00B712E3"/>
    <w:rsid w:val="00B736BF"/>
    <w:rsid w:val="00B770B0"/>
    <w:rsid w:val="00B800EA"/>
    <w:rsid w:val="00B83A09"/>
    <w:rsid w:val="00B85A31"/>
    <w:rsid w:val="00B943A4"/>
    <w:rsid w:val="00B9727D"/>
    <w:rsid w:val="00BA02CC"/>
    <w:rsid w:val="00BB35F9"/>
    <w:rsid w:val="00BB63FD"/>
    <w:rsid w:val="00BC670D"/>
    <w:rsid w:val="00BD41DA"/>
    <w:rsid w:val="00BD42BE"/>
    <w:rsid w:val="00BD54B7"/>
    <w:rsid w:val="00BE0CC1"/>
    <w:rsid w:val="00BE214A"/>
    <w:rsid w:val="00BE279D"/>
    <w:rsid w:val="00BE6B2C"/>
    <w:rsid w:val="00BF17A4"/>
    <w:rsid w:val="00BF355A"/>
    <w:rsid w:val="00BF5686"/>
    <w:rsid w:val="00C03353"/>
    <w:rsid w:val="00C037DD"/>
    <w:rsid w:val="00C04D90"/>
    <w:rsid w:val="00C0532A"/>
    <w:rsid w:val="00C06CF0"/>
    <w:rsid w:val="00C16084"/>
    <w:rsid w:val="00C17ABB"/>
    <w:rsid w:val="00C20272"/>
    <w:rsid w:val="00C207C1"/>
    <w:rsid w:val="00C23A5B"/>
    <w:rsid w:val="00C342F0"/>
    <w:rsid w:val="00C34BCE"/>
    <w:rsid w:val="00C4082B"/>
    <w:rsid w:val="00C40CE3"/>
    <w:rsid w:val="00C42163"/>
    <w:rsid w:val="00C44CAB"/>
    <w:rsid w:val="00C51927"/>
    <w:rsid w:val="00C60264"/>
    <w:rsid w:val="00C62FBA"/>
    <w:rsid w:val="00C64599"/>
    <w:rsid w:val="00C71DC4"/>
    <w:rsid w:val="00C7244E"/>
    <w:rsid w:val="00C73908"/>
    <w:rsid w:val="00C77F71"/>
    <w:rsid w:val="00C805AE"/>
    <w:rsid w:val="00C83789"/>
    <w:rsid w:val="00C844B2"/>
    <w:rsid w:val="00C860E3"/>
    <w:rsid w:val="00C97DBA"/>
    <w:rsid w:val="00CA12BC"/>
    <w:rsid w:val="00CA6BC4"/>
    <w:rsid w:val="00CA79EB"/>
    <w:rsid w:val="00CB15ED"/>
    <w:rsid w:val="00CB65F3"/>
    <w:rsid w:val="00CB7233"/>
    <w:rsid w:val="00CC0966"/>
    <w:rsid w:val="00CC4744"/>
    <w:rsid w:val="00CC48A1"/>
    <w:rsid w:val="00CC5B96"/>
    <w:rsid w:val="00CC60A3"/>
    <w:rsid w:val="00CC6BD2"/>
    <w:rsid w:val="00CD40D5"/>
    <w:rsid w:val="00CD437A"/>
    <w:rsid w:val="00CD7F73"/>
    <w:rsid w:val="00CE0539"/>
    <w:rsid w:val="00CE5250"/>
    <w:rsid w:val="00CE6A8F"/>
    <w:rsid w:val="00CE7888"/>
    <w:rsid w:val="00CF1307"/>
    <w:rsid w:val="00CF1522"/>
    <w:rsid w:val="00CF33B0"/>
    <w:rsid w:val="00CF7382"/>
    <w:rsid w:val="00D03FBA"/>
    <w:rsid w:val="00D044DE"/>
    <w:rsid w:val="00D1449D"/>
    <w:rsid w:val="00D14DB2"/>
    <w:rsid w:val="00D17A16"/>
    <w:rsid w:val="00D26773"/>
    <w:rsid w:val="00D46940"/>
    <w:rsid w:val="00D479A3"/>
    <w:rsid w:val="00D50024"/>
    <w:rsid w:val="00D513A9"/>
    <w:rsid w:val="00D576CE"/>
    <w:rsid w:val="00D62596"/>
    <w:rsid w:val="00D636CF"/>
    <w:rsid w:val="00D65B54"/>
    <w:rsid w:val="00D73B1E"/>
    <w:rsid w:val="00D745B1"/>
    <w:rsid w:val="00D74827"/>
    <w:rsid w:val="00D76BA6"/>
    <w:rsid w:val="00D917B8"/>
    <w:rsid w:val="00D923D3"/>
    <w:rsid w:val="00D93ADA"/>
    <w:rsid w:val="00D93FE1"/>
    <w:rsid w:val="00D95873"/>
    <w:rsid w:val="00DA047C"/>
    <w:rsid w:val="00DA0E3E"/>
    <w:rsid w:val="00DA2F3B"/>
    <w:rsid w:val="00DA48BE"/>
    <w:rsid w:val="00DA4CCE"/>
    <w:rsid w:val="00DB16CA"/>
    <w:rsid w:val="00DB578F"/>
    <w:rsid w:val="00DC2EB5"/>
    <w:rsid w:val="00DC3A65"/>
    <w:rsid w:val="00DC55C3"/>
    <w:rsid w:val="00DD2460"/>
    <w:rsid w:val="00DD2514"/>
    <w:rsid w:val="00DD6AA3"/>
    <w:rsid w:val="00DE1B37"/>
    <w:rsid w:val="00DE4995"/>
    <w:rsid w:val="00DE6258"/>
    <w:rsid w:val="00DF0AD3"/>
    <w:rsid w:val="00DF3EEA"/>
    <w:rsid w:val="00DF4939"/>
    <w:rsid w:val="00DF4D50"/>
    <w:rsid w:val="00DF56E4"/>
    <w:rsid w:val="00DF6C80"/>
    <w:rsid w:val="00E01FCC"/>
    <w:rsid w:val="00E037FC"/>
    <w:rsid w:val="00E139B1"/>
    <w:rsid w:val="00E141EB"/>
    <w:rsid w:val="00E150C4"/>
    <w:rsid w:val="00E20DE1"/>
    <w:rsid w:val="00E20F50"/>
    <w:rsid w:val="00E21B2F"/>
    <w:rsid w:val="00E22416"/>
    <w:rsid w:val="00E22477"/>
    <w:rsid w:val="00E242A1"/>
    <w:rsid w:val="00E31E6E"/>
    <w:rsid w:val="00E36F88"/>
    <w:rsid w:val="00E433AF"/>
    <w:rsid w:val="00E43EA9"/>
    <w:rsid w:val="00E43FDC"/>
    <w:rsid w:val="00E449C3"/>
    <w:rsid w:val="00E472C8"/>
    <w:rsid w:val="00E50E6D"/>
    <w:rsid w:val="00E513E8"/>
    <w:rsid w:val="00E51463"/>
    <w:rsid w:val="00E52864"/>
    <w:rsid w:val="00E52918"/>
    <w:rsid w:val="00E52E6D"/>
    <w:rsid w:val="00E534F8"/>
    <w:rsid w:val="00E70209"/>
    <w:rsid w:val="00E75C17"/>
    <w:rsid w:val="00E77A23"/>
    <w:rsid w:val="00E83277"/>
    <w:rsid w:val="00E97C25"/>
    <w:rsid w:val="00EA0610"/>
    <w:rsid w:val="00EA2F6A"/>
    <w:rsid w:val="00EA329C"/>
    <w:rsid w:val="00EA480F"/>
    <w:rsid w:val="00EA57AB"/>
    <w:rsid w:val="00EA7390"/>
    <w:rsid w:val="00EB1047"/>
    <w:rsid w:val="00EB1D2B"/>
    <w:rsid w:val="00EB322A"/>
    <w:rsid w:val="00EB3B6C"/>
    <w:rsid w:val="00EB46D1"/>
    <w:rsid w:val="00EB5CC3"/>
    <w:rsid w:val="00EB6861"/>
    <w:rsid w:val="00EB697F"/>
    <w:rsid w:val="00EC6561"/>
    <w:rsid w:val="00ED77D5"/>
    <w:rsid w:val="00EE0CDA"/>
    <w:rsid w:val="00EE16F5"/>
    <w:rsid w:val="00EE3642"/>
    <w:rsid w:val="00EE4530"/>
    <w:rsid w:val="00EE4BC7"/>
    <w:rsid w:val="00EE59BB"/>
    <w:rsid w:val="00EE778D"/>
    <w:rsid w:val="00EF066B"/>
    <w:rsid w:val="00F003C2"/>
    <w:rsid w:val="00F0301B"/>
    <w:rsid w:val="00F13985"/>
    <w:rsid w:val="00F13F6A"/>
    <w:rsid w:val="00F1575F"/>
    <w:rsid w:val="00F20A27"/>
    <w:rsid w:val="00F22BC8"/>
    <w:rsid w:val="00F22FA5"/>
    <w:rsid w:val="00F232A3"/>
    <w:rsid w:val="00F34AE9"/>
    <w:rsid w:val="00F41A29"/>
    <w:rsid w:val="00F41B35"/>
    <w:rsid w:val="00F430D6"/>
    <w:rsid w:val="00F430F7"/>
    <w:rsid w:val="00F461EE"/>
    <w:rsid w:val="00F505F2"/>
    <w:rsid w:val="00F570C6"/>
    <w:rsid w:val="00F5716D"/>
    <w:rsid w:val="00F6752F"/>
    <w:rsid w:val="00F70BFF"/>
    <w:rsid w:val="00F7266C"/>
    <w:rsid w:val="00F8072B"/>
    <w:rsid w:val="00F81711"/>
    <w:rsid w:val="00F81F1F"/>
    <w:rsid w:val="00F85ED5"/>
    <w:rsid w:val="00F910B5"/>
    <w:rsid w:val="00F92069"/>
    <w:rsid w:val="00F93694"/>
    <w:rsid w:val="00F975A2"/>
    <w:rsid w:val="00FA0151"/>
    <w:rsid w:val="00FA7389"/>
    <w:rsid w:val="00FB3D88"/>
    <w:rsid w:val="00FB6E2E"/>
    <w:rsid w:val="00FB70BA"/>
    <w:rsid w:val="00FC5F95"/>
    <w:rsid w:val="00FC7A71"/>
    <w:rsid w:val="00FD1097"/>
    <w:rsid w:val="00FE2968"/>
    <w:rsid w:val="00FE461B"/>
    <w:rsid w:val="00FE640A"/>
    <w:rsid w:val="00FF355C"/>
    <w:rsid w:val="00FF5C55"/>
    <w:rsid w:val="00FF69F3"/>
    <w:rsid w:val="00FF73BD"/>
    <w:rsid w:val="041DE508"/>
    <w:rsid w:val="0511A7FB"/>
    <w:rsid w:val="0D1CB9E0"/>
    <w:rsid w:val="0E523342"/>
    <w:rsid w:val="171810A3"/>
    <w:rsid w:val="17DD068D"/>
    <w:rsid w:val="18462FEA"/>
    <w:rsid w:val="197C08B4"/>
    <w:rsid w:val="1CB3A976"/>
    <w:rsid w:val="1FD2352D"/>
    <w:rsid w:val="1FEB4A38"/>
    <w:rsid w:val="23971B4B"/>
    <w:rsid w:val="2A10C93A"/>
    <w:rsid w:val="2C6EA34C"/>
    <w:rsid w:val="2D6956AB"/>
    <w:rsid w:val="2E0A73AD"/>
    <w:rsid w:val="30A0F76D"/>
    <w:rsid w:val="34FFE469"/>
    <w:rsid w:val="39C37B7B"/>
    <w:rsid w:val="39E15E9D"/>
    <w:rsid w:val="3A07C2A2"/>
    <w:rsid w:val="3C2D29F2"/>
    <w:rsid w:val="41D34825"/>
    <w:rsid w:val="436F1886"/>
    <w:rsid w:val="493191D7"/>
    <w:rsid w:val="51F15975"/>
    <w:rsid w:val="52F8F18D"/>
    <w:rsid w:val="58C025A3"/>
    <w:rsid w:val="5AEB7388"/>
    <w:rsid w:val="5CF279C4"/>
    <w:rsid w:val="5D59F0F9"/>
    <w:rsid w:val="5D9396C6"/>
    <w:rsid w:val="626707E9"/>
    <w:rsid w:val="626D2F07"/>
    <w:rsid w:val="6B8B8435"/>
    <w:rsid w:val="6C57D94C"/>
    <w:rsid w:val="6F82F9FC"/>
    <w:rsid w:val="6F8F7A0E"/>
    <w:rsid w:val="74EE0961"/>
    <w:rsid w:val="7DBF46E2"/>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8729"/>
  <w15:chartTrackingRefBased/>
  <w15:docId w15:val="{8E2A11D2-5084-41EE-8A09-65DBED3A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4FFE469"/>
  </w:style>
  <w:style w:type="paragraph" w:styleId="Heading1">
    <w:name w:val="heading 1"/>
    <w:basedOn w:val="Normal"/>
    <w:next w:val="Normal"/>
    <w:link w:val="Heading1Char"/>
    <w:uiPriority w:val="9"/>
    <w:qFormat/>
    <w:rsid w:val="34FFE469"/>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34FFE469"/>
    <w:rPr>
      <w:rFonts w:ascii="Times New Roman" w:eastAsia="Times New Roman" w:hAnsi="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34FFE469"/>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34FFE469"/>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34FFE469"/>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34FFE469"/>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34FFE469"/>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34FFE469"/>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34FFE469"/>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34FFE46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4FFE469"/>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34FFE46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4FFE46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customStyle="1" w:styleId="EndnoteTextChar">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customStyle="1" w:styleId="FooterChar">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customStyle="1" w:styleId="FootnoteTextChar">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customStyle="1" w:styleId="HeaderChar">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customStyle="1" w:styleId="UnresolvedMention1">
    <w:name w:val="Unresolved Mention1"/>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C670D"/>
    <w:rPr>
      <w:color w:val="605E5C"/>
      <w:shd w:val="clear" w:color="auto" w:fill="E1DFDD"/>
    </w:rPr>
  </w:style>
  <w:style w:type="character" w:styleId="FollowedHyperlink">
    <w:name w:val="FollowedHyperlink"/>
    <w:basedOn w:val="DefaultParagraphFont"/>
    <w:uiPriority w:val="99"/>
    <w:semiHidden/>
    <w:unhideWhenUsed/>
    <w:rsid w:val="008B63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QZ9C2MC71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app=desktop&amp;v=Kg2lkCxjMg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0tCkCfyg5b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utube.com/watch?app=desktop&amp;v=Kg2lkCxjMg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QZ9C2MC71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089E33-28C7-4066-9F47-6B5575952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46e45-f913-46bc-9756-737923f7e79d"/>
    <ds:schemaRef ds:uri="fca3a14b-3557-42cd-9fcf-af7247ca8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FBD48-A93C-41DA-BFFB-97925174A78E}">
  <ds:schemaRefs>
    <ds:schemaRef ds:uri="http://schemas.microsoft.com/sharepoint/v3/contenttype/forms"/>
  </ds:schemaRefs>
</ds:datastoreItem>
</file>

<file path=customXml/itemProps3.xml><?xml version="1.0" encoding="utf-8"?>
<ds:datastoreItem xmlns:ds="http://schemas.openxmlformats.org/officeDocument/2006/customXml" ds:itemID="{8D0D335F-D90F-4BDB-86DC-C8F8D8302C0A}">
  <ds:schemaRefs>
    <ds:schemaRef ds:uri="http://schemas.microsoft.com/office/2006/metadata/properties"/>
    <ds:schemaRef ds:uri="http://schemas.microsoft.com/office/infopath/2007/PartnerControls"/>
    <ds:schemaRef ds:uri="fca3a14b-3557-42cd-9fcf-af7247ca8484"/>
    <ds:schemaRef ds:uri="d9b46e45-f913-46bc-9756-737923f7e79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3348</Words>
  <Characters>19086</Characters>
  <Application>Microsoft Office Word</Application>
  <DocSecurity>4</DocSecurity>
  <Lines>159</Lines>
  <Paragraphs>44</Paragraphs>
  <ScaleCrop>false</ScaleCrop>
  <Company/>
  <LinksUpToDate>false</LinksUpToDate>
  <CharactersWithSpaces>22390</CharactersWithSpaces>
  <SharedDoc>false</SharedDoc>
  <HLinks>
    <vt:vector size="30" baseType="variant">
      <vt:variant>
        <vt:i4>8061031</vt:i4>
      </vt:variant>
      <vt:variant>
        <vt:i4>12</vt:i4>
      </vt:variant>
      <vt:variant>
        <vt:i4>0</vt:i4>
      </vt:variant>
      <vt:variant>
        <vt:i4>5</vt:i4>
      </vt:variant>
      <vt:variant>
        <vt:lpwstr>https://www.youtube.com/watch?v=QZ9C2MC71GE</vt:lpwstr>
      </vt:variant>
      <vt:variant>
        <vt:lpwstr/>
      </vt:variant>
      <vt:variant>
        <vt:i4>8061031</vt:i4>
      </vt:variant>
      <vt:variant>
        <vt:i4>9</vt:i4>
      </vt:variant>
      <vt:variant>
        <vt:i4>0</vt:i4>
      </vt:variant>
      <vt:variant>
        <vt:i4>5</vt:i4>
      </vt:variant>
      <vt:variant>
        <vt:lpwstr>https://www.youtube.com/watch?v=QZ9C2MC71GE</vt:lpwstr>
      </vt:variant>
      <vt:variant>
        <vt:lpwstr/>
      </vt:variant>
      <vt:variant>
        <vt:i4>3145834</vt:i4>
      </vt:variant>
      <vt:variant>
        <vt:i4>6</vt:i4>
      </vt:variant>
      <vt:variant>
        <vt:i4>0</vt:i4>
      </vt:variant>
      <vt:variant>
        <vt:i4>5</vt:i4>
      </vt:variant>
      <vt:variant>
        <vt:lpwstr>https://www.youtube.com/watch?app=desktop&amp;v=Kg2lkCxjMg8</vt:lpwstr>
      </vt:variant>
      <vt:variant>
        <vt:lpwstr/>
      </vt:variant>
      <vt:variant>
        <vt:i4>2293811</vt:i4>
      </vt:variant>
      <vt:variant>
        <vt:i4>3</vt:i4>
      </vt:variant>
      <vt:variant>
        <vt:i4>0</vt:i4>
      </vt:variant>
      <vt:variant>
        <vt:i4>5</vt:i4>
      </vt:variant>
      <vt:variant>
        <vt:lpwstr>https://www.youtube.com/watch?v=0tCkCfyg5bU</vt:lpwstr>
      </vt:variant>
      <vt:variant>
        <vt:lpwstr/>
      </vt:variant>
      <vt:variant>
        <vt:i4>3145834</vt:i4>
      </vt:variant>
      <vt:variant>
        <vt:i4>0</vt:i4>
      </vt:variant>
      <vt:variant>
        <vt:i4>0</vt:i4>
      </vt:variant>
      <vt:variant>
        <vt:i4>5</vt:i4>
      </vt:variant>
      <vt:variant>
        <vt:lpwstr>https://www.youtube.com/watch?app=desktop&amp;v=Kg2lkCxjMg8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Rachael Tipton</cp:lastModifiedBy>
  <cp:revision>29</cp:revision>
  <cp:lastPrinted>2023-12-22T02:43:00Z</cp:lastPrinted>
  <dcterms:created xsi:type="dcterms:W3CDTF">2024-08-02T19:40:00Z</dcterms:created>
  <dcterms:modified xsi:type="dcterms:W3CDTF">2024-10-03T14:34:00Z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ies>
</file>