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051B5" w14:textId="77777777" w:rsidR="006C6141" w:rsidRPr="00657D0A" w:rsidRDefault="006C614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685"/>
        <w:gridCol w:w="4394"/>
        <w:gridCol w:w="4214"/>
      </w:tblGrid>
      <w:tr w:rsidR="006C6141" w:rsidRPr="00657D0A" w14:paraId="330F2D4C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13BB9042" w14:textId="77777777" w:rsidR="006C6141" w:rsidRPr="00657D0A" w:rsidRDefault="006C6141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1D99DF10" w14:textId="77777777" w:rsidR="006C6141" w:rsidRPr="00657D0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Geography Year 3 Medium Term Planning – UK Study</w:t>
            </w:r>
          </w:p>
        </w:tc>
      </w:tr>
      <w:tr w:rsidR="006C6141" w:rsidRPr="00657D0A" w14:paraId="1A280F96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68499732" w14:textId="77777777" w:rsidR="006C6141" w:rsidRPr="00657D0A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6A3A4A27" w14:textId="77777777" w:rsidR="006C6141" w:rsidRPr="00657D0A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Locational knowledge</w:t>
            </w:r>
          </w:p>
          <w:p w14:paraId="593BB712" w14:textId="77777777" w:rsidR="006C6141" w:rsidRPr="00657D0A" w:rsidRDefault="00000000">
            <w:pPr>
              <w:numPr>
                <w:ilvl w:val="0"/>
                <w:numId w:val="1"/>
              </w:numPr>
              <w:spacing w:before="240" w:after="120" w:line="354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Name and locate counties and cities of the United Kingdom, geographical regions and their identifying human and physical characteristics, key topographical features (including hills, mountains, coasts and rivers), and land-use patterns; and understand how some of these aspects have changed over time</w:t>
            </w:r>
          </w:p>
          <w:p w14:paraId="62EB25DF" w14:textId="77777777" w:rsidR="006C6141" w:rsidRPr="00657D0A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u w:val="single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  <w:u w:val="single"/>
              </w:rPr>
              <w:t>Catholic Social Teaching Principles</w:t>
            </w:r>
          </w:p>
          <w:p w14:paraId="7218D146" w14:textId="77777777" w:rsidR="006C6141" w:rsidRPr="00657D0A" w:rsidRDefault="00000000">
            <w:pPr>
              <w:numPr>
                <w:ilvl w:val="0"/>
                <w:numId w:val="2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Stewardship</w:t>
            </w:r>
          </w:p>
          <w:p w14:paraId="3D214E89" w14:textId="77777777" w:rsidR="006C6141" w:rsidRPr="00657D0A" w:rsidRDefault="00000000">
            <w:pPr>
              <w:numPr>
                <w:ilvl w:val="0"/>
                <w:numId w:val="2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Distributive Justice</w:t>
            </w:r>
          </w:p>
          <w:p w14:paraId="41CEAB05" w14:textId="77777777" w:rsidR="006C6141" w:rsidRPr="00657D0A" w:rsidRDefault="00000000">
            <w:pPr>
              <w:numPr>
                <w:ilvl w:val="0"/>
                <w:numId w:val="2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Participation</w:t>
            </w:r>
          </w:p>
          <w:p w14:paraId="3083C312" w14:textId="77777777" w:rsidR="006C6141" w:rsidRPr="00657D0A" w:rsidRDefault="00000000">
            <w:pPr>
              <w:numPr>
                <w:ilvl w:val="0"/>
                <w:numId w:val="2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657D0A">
              <w:rPr>
                <w:rFonts w:ascii="Comic Sans MS" w:eastAsia="Comic Sans MS" w:hAnsi="Comic Sans MS" w:cs="Comic Sans MS"/>
                <w:color w:val="222222"/>
              </w:rPr>
              <w:t>The common good</w:t>
            </w:r>
          </w:p>
          <w:p w14:paraId="49DF64BA" w14:textId="77777777" w:rsidR="006C6141" w:rsidRPr="00657D0A" w:rsidRDefault="006C6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</w:tr>
      <w:tr w:rsidR="00657D0A" w:rsidRPr="00657D0A" w14:paraId="597FFB2B" w14:textId="77777777" w:rsidTr="00657D0A">
        <w:trPr>
          <w:trHeight w:val="279"/>
        </w:trPr>
        <w:tc>
          <w:tcPr>
            <w:tcW w:w="1555" w:type="dxa"/>
            <w:shd w:val="clear" w:color="auto" w:fill="F7CBAC"/>
          </w:tcPr>
          <w:p w14:paraId="0DEAA312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685" w:type="dxa"/>
            <w:shd w:val="clear" w:color="auto" w:fill="F7CBAC"/>
          </w:tcPr>
          <w:p w14:paraId="7D7E9824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394" w:type="dxa"/>
            <w:shd w:val="clear" w:color="auto" w:fill="F7CBAC"/>
          </w:tcPr>
          <w:p w14:paraId="7C9F9C87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214" w:type="dxa"/>
            <w:shd w:val="clear" w:color="auto" w:fill="F7CBAC"/>
          </w:tcPr>
          <w:p w14:paraId="5335FEE2" w14:textId="7193476F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657D0A" w:rsidRPr="00657D0A" w14:paraId="73DA5874" w14:textId="77777777" w:rsidTr="00657D0A">
        <w:trPr>
          <w:trHeight w:val="784"/>
        </w:trPr>
        <w:tc>
          <w:tcPr>
            <w:tcW w:w="1555" w:type="dxa"/>
          </w:tcPr>
          <w:p w14:paraId="1DD37D03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3685" w:type="dxa"/>
          </w:tcPr>
          <w:p w14:paraId="556F8E24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 xml:space="preserve">Remember countries and capital cities. </w:t>
            </w:r>
          </w:p>
          <w:p w14:paraId="33ACE1CE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0A5F76CD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What are the regions of England?</w:t>
            </w:r>
          </w:p>
        </w:tc>
        <w:tc>
          <w:tcPr>
            <w:tcW w:w="4394" w:type="dxa"/>
          </w:tcPr>
          <w:p w14:paraId="0B5D5D95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What are the cities and counties of the UK?</w:t>
            </w:r>
          </w:p>
        </w:tc>
        <w:tc>
          <w:tcPr>
            <w:tcW w:w="4214" w:type="dxa"/>
          </w:tcPr>
          <w:p w14:paraId="38BADDC3" w14:textId="7F430C55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What are the physical and human landmarks of England and Scotland?</w:t>
            </w:r>
          </w:p>
        </w:tc>
      </w:tr>
      <w:tr w:rsidR="00657D0A" w:rsidRPr="00657D0A" w14:paraId="6ABD8154" w14:textId="77777777" w:rsidTr="00657D0A">
        <w:trPr>
          <w:trHeight w:val="1885"/>
        </w:trPr>
        <w:tc>
          <w:tcPr>
            <w:tcW w:w="1555" w:type="dxa"/>
          </w:tcPr>
          <w:p w14:paraId="1A805972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657D0A">
              <w:rPr>
                <w:rFonts w:ascii="Comic Sans MS" w:eastAsia="Comic Sans MS" w:hAnsi="Comic Sans MS" w:cs="Comic Sans MS"/>
                <w:b/>
                <w:color w:val="000000"/>
              </w:rPr>
              <w:lastRenderedPageBreak/>
              <w:t>Recall and retrieval</w:t>
            </w:r>
          </w:p>
        </w:tc>
        <w:tc>
          <w:tcPr>
            <w:tcW w:w="3685" w:type="dxa"/>
          </w:tcPr>
          <w:p w14:paraId="48F43544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394" w:type="dxa"/>
          </w:tcPr>
          <w:p w14:paraId="5BAC5D26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What are the regions of England?</w:t>
            </w:r>
          </w:p>
          <w:p w14:paraId="7E7E66C6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5239B05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Can you name any countries and their capital cities?</w:t>
            </w:r>
          </w:p>
          <w:p w14:paraId="0A2DECF8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14" w:type="dxa"/>
          </w:tcPr>
          <w:p w14:paraId="7A4601BC" w14:textId="14A9131C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What are the names of the counties and cities in the UK?</w:t>
            </w:r>
          </w:p>
        </w:tc>
      </w:tr>
      <w:tr w:rsidR="00657D0A" w:rsidRPr="00657D0A" w14:paraId="2AD9DAE3" w14:textId="77777777" w:rsidTr="00657D0A">
        <w:trPr>
          <w:trHeight w:val="1741"/>
        </w:trPr>
        <w:tc>
          <w:tcPr>
            <w:tcW w:w="1555" w:type="dxa"/>
          </w:tcPr>
          <w:p w14:paraId="0317736C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3685" w:type="dxa"/>
          </w:tcPr>
          <w:p w14:paraId="35B3AC09" w14:textId="77777777" w:rsidR="00657D0A" w:rsidRPr="00657D0A" w:rsidRDefault="00657D0A">
            <w:pPr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48DB98C8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2B811463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Discuss what the UK stands for.</w:t>
            </w:r>
          </w:p>
          <w:p w14:paraId="11F7EABE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Name the capital cities of the UK.</w:t>
            </w:r>
          </w:p>
          <w:p w14:paraId="6EF52727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 xml:space="preserve">Discuss the regions of the UK - are all these regions linked to the compass directions?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C02D8" w14:textId="77777777" w:rsidR="00657D0A" w:rsidRPr="00657D0A" w:rsidRDefault="00657D0A">
            <w:pPr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2360616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1D94703B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Discuss the similarities and differences between cities and counties and give examples of each.</w:t>
            </w:r>
          </w:p>
          <w:p w14:paraId="62A2532F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Discuss which county we live in and which counties border ours.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27D3D" w14:textId="77777777" w:rsidR="00657D0A" w:rsidRPr="00657D0A" w:rsidRDefault="00657D0A">
            <w:pPr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2C8B848F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7F69399D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Discuss what human and physical features are. Give examples of each</w:t>
            </w:r>
          </w:p>
          <w:p w14:paraId="02D429CF" w14:textId="77777777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 xml:space="preserve">Discuss landmarks and what landmarks we may see throughout England and Scotland. </w:t>
            </w:r>
          </w:p>
          <w:p w14:paraId="3BE7133D" w14:textId="2054A1B9" w:rsidR="00657D0A" w:rsidRPr="00657D0A" w:rsidRDefault="00657D0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657D0A">
              <w:rPr>
                <w:rFonts w:ascii="Comic Sans MS" w:eastAsia="Comic Sans MS" w:hAnsi="Comic Sans MS" w:cs="Comic Sans MS"/>
              </w:rPr>
              <w:t>Give examples of each and allow the children to see pictures of them.</w:t>
            </w:r>
          </w:p>
        </w:tc>
      </w:tr>
      <w:tr w:rsidR="00657D0A" w:rsidRPr="00657D0A" w14:paraId="193C629B" w14:textId="77777777" w:rsidTr="00657D0A">
        <w:trPr>
          <w:trHeight w:val="1741"/>
        </w:trPr>
        <w:tc>
          <w:tcPr>
            <w:tcW w:w="1555" w:type="dxa"/>
          </w:tcPr>
          <w:p w14:paraId="02AEF423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Scaffolding</w:t>
            </w:r>
          </w:p>
        </w:tc>
        <w:tc>
          <w:tcPr>
            <w:tcW w:w="3685" w:type="dxa"/>
          </w:tcPr>
          <w:p w14:paraId="0CD882A3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word mat</w:t>
            </w:r>
          </w:p>
          <w:p w14:paraId="6918693A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6889C7E0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sentence starters</w:t>
            </w:r>
          </w:p>
          <w:p w14:paraId="08C5C9ED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26E02BA4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394" w:type="dxa"/>
          </w:tcPr>
          <w:p w14:paraId="00F7024E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word mat</w:t>
            </w:r>
          </w:p>
          <w:p w14:paraId="1F20280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2FAB74A6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sentence starters</w:t>
            </w:r>
          </w:p>
          <w:p w14:paraId="5FA6D1D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1DCC2864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214" w:type="dxa"/>
          </w:tcPr>
          <w:p w14:paraId="544685ED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word mat</w:t>
            </w:r>
          </w:p>
          <w:p w14:paraId="308CA619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1ECCCE1F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sentence starters</w:t>
            </w:r>
          </w:p>
          <w:p w14:paraId="320C4837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2A910A14" w14:textId="1C3B2E5D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657D0A" w:rsidRPr="00657D0A" w14:paraId="404447FA" w14:textId="77777777" w:rsidTr="00657D0A">
        <w:trPr>
          <w:trHeight w:val="1741"/>
        </w:trPr>
        <w:tc>
          <w:tcPr>
            <w:tcW w:w="1555" w:type="dxa"/>
          </w:tcPr>
          <w:p w14:paraId="3C9F96C5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lastRenderedPageBreak/>
              <w:t>Challenge</w:t>
            </w:r>
          </w:p>
        </w:tc>
        <w:tc>
          <w:tcPr>
            <w:tcW w:w="3685" w:type="dxa"/>
          </w:tcPr>
          <w:p w14:paraId="5167E1D3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194F48D3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11A99315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317C4A99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08468B6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394" w:type="dxa"/>
          </w:tcPr>
          <w:p w14:paraId="155DB9C5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47AC7084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3D654967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71BDB8E6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166B5082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214" w:type="dxa"/>
          </w:tcPr>
          <w:p w14:paraId="2D39D48D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1E9BF09A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5F6A137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0378CB8B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  <w:p w14:paraId="720B8D9A" w14:textId="4C253FC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657D0A" w:rsidRPr="00657D0A" w14:paraId="41CB258C" w14:textId="77777777" w:rsidTr="00657D0A">
        <w:trPr>
          <w:trHeight w:val="841"/>
        </w:trPr>
        <w:tc>
          <w:tcPr>
            <w:tcW w:w="1555" w:type="dxa"/>
          </w:tcPr>
          <w:p w14:paraId="168A258D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CCF62FF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4B15A322" w14:textId="77777777" w:rsidR="00657D0A" w:rsidRPr="00657D0A" w:rsidRDefault="00657D0A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685" w:type="dxa"/>
          </w:tcPr>
          <w:p w14:paraId="182028AB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extensive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4EF61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509B7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settlement</w:t>
            </w:r>
          </w:p>
          <w:p w14:paraId="77D28E93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sophisticated</w:t>
            </w:r>
          </w:p>
          <w:p w14:paraId="255ED2D6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</w:p>
        </w:tc>
      </w:tr>
      <w:tr w:rsidR="00657D0A" w:rsidRPr="00657D0A" w14:paraId="4B644CA3" w14:textId="77777777" w:rsidTr="00657D0A">
        <w:trPr>
          <w:trHeight w:val="841"/>
        </w:trPr>
        <w:tc>
          <w:tcPr>
            <w:tcW w:w="1555" w:type="dxa"/>
          </w:tcPr>
          <w:p w14:paraId="296C427A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393F1B43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657D0A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4505A41E" w14:textId="77777777" w:rsidR="00657D0A" w:rsidRPr="00657D0A" w:rsidRDefault="00657D0A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685" w:type="dxa"/>
          </w:tcPr>
          <w:p w14:paraId="0475F762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region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0DF8" w14:textId="77777777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county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208B2" w14:textId="30E82B5E" w:rsidR="00657D0A" w:rsidRPr="00657D0A" w:rsidRDefault="00657D0A">
            <w:pPr>
              <w:rPr>
                <w:rFonts w:ascii="Comic Sans MS" w:eastAsia="Comic Sans MS" w:hAnsi="Comic Sans MS" w:cs="Comic Sans MS"/>
              </w:rPr>
            </w:pPr>
            <w:r w:rsidRPr="00657D0A">
              <w:rPr>
                <w:rFonts w:ascii="Comic Sans MS" w:eastAsia="Comic Sans MS" w:hAnsi="Comic Sans MS" w:cs="Comic Sans MS"/>
              </w:rPr>
              <w:t>landmarks</w:t>
            </w:r>
          </w:p>
        </w:tc>
      </w:tr>
    </w:tbl>
    <w:p w14:paraId="61DCD6FD" w14:textId="77777777" w:rsidR="006C6141" w:rsidRPr="00657D0A" w:rsidRDefault="006C6141">
      <w:pPr>
        <w:jc w:val="center"/>
        <w:rPr>
          <w:rFonts w:ascii="Comic Sans MS" w:eastAsia="Comic Sans MS" w:hAnsi="Comic Sans MS" w:cs="Comic Sans MS"/>
          <w:b/>
        </w:rPr>
      </w:pPr>
    </w:p>
    <w:sectPr w:rsidR="006C6141" w:rsidRPr="00657D0A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976180EE-096D-454B-AA5E-0E84D944CC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FD21CCF-0B30-4ED5-8ECF-7A2AF247A926}"/>
    <w:embedBold r:id="rId3" w:fontKey="{CA2FC67B-1D09-415A-95AB-C10A25F355BF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8270F404-4A33-4D6C-9AC6-1335B2FD05E4}"/>
    <w:embedBold r:id="rId5" w:fontKey="{96FEEABD-1AF9-4684-945F-F79A7BAA191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0390BFB-6E73-45D9-8162-30D16630CBF4}"/>
    <w:embedItalic r:id="rId7" w:fontKey="{48757A94-24DC-4414-85E5-55BDC8825E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76ECB02-529A-4826-9D32-00C6A7CEB3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1056"/>
    <w:multiLevelType w:val="multilevel"/>
    <w:tmpl w:val="B842555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68169A"/>
    <w:multiLevelType w:val="multilevel"/>
    <w:tmpl w:val="8A9047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94860142">
    <w:abstractNumId w:val="0"/>
  </w:num>
  <w:num w:numId="2" w16cid:durableId="18361886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141"/>
    <w:rsid w:val="00657D0A"/>
    <w:rsid w:val="006C6141"/>
    <w:rsid w:val="0091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CDCB7"/>
  <w15:docId w15:val="{4E5F37E4-0572-441B-929A-8FC974120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tquzEHsIFd5+yIzNfqsfXTSoOw==">CgMxLjA4AHIhMV9HOWZENXY4WnVMSmdYaXY0bzdtQjRubzVZUV9PSWZz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352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3</cp:revision>
  <dcterms:created xsi:type="dcterms:W3CDTF">2024-07-17T08:50:00Z</dcterms:created>
  <dcterms:modified xsi:type="dcterms:W3CDTF">2025-03-10T15:25:00Z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