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96CFB" w14:textId="77777777" w:rsidR="00661600" w:rsidRDefault="00661600">
      <w:pPr>
        <w:widowControl w:val="0"/>
        <w:pBdr>
          <w:top w:val="nil"/>
          <w:left w:val="nil"/>
          <w:bottom w:val="nil"/>
          <w:right w:val="nil"/>
          <w:between w:val="nil"/>
        </w:pBdr>
        <w:spacing w:after="0" w:line="276" w:lineRule="auto"/>
        <w:rPr>
          <w:rFonts w:ascii="Arial" w:eastAsia="Arial" w:hAnsi="Arial" w:cs="Arial"/>
          <w:color w:val="000000"/>
        </w:rPr>
      </w:pPr>
    </w:p>
    <w:tbl>
      <w:tblPr>
        <w:tblStyle w:val="a2"/>
        <w:tblW w:w="13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605"/>
        <w:gridCol w:w="2024"/>
        <w:gridCol w:w="2220"/>
        <w:gridCol w:w="2070"/>
        <w:gridCol w:w="2070"/>
        <w:gridCol w:w="2310"/>
      </w:tblGrid>
      <w:tr w:rsidR="00661600" w14:paraId="4D3403A4" w14:textId="77777777" w:rsidTr="00654646">
        <w:trPr>
          <w:trHeight w:val="689"/>
        </w:trPr>
        <w:tc>
          <w:tcPr>
            <w:tcW w:w="13860" w:type="dxa"/>
            <w:gridSpan w:val="7"/>
            <w:shd w:val="clear" w:color="auto" w:fill="C5E0B3"/>
          </w:tcPr>
          <w:p w14:paraId="1866A756" w14:textId="77777777" w:rsidR="00661600" w:rsidRDefault="00661600">
            <w:pPr>
              <w:jc w:val="center"/>
              <w:rPr>
                <w:rFonts w:ascii="Comic Sans MS" w:eastAsia="Comic Sans MS" w:hAnsi="Comic Sans MS" w:cs="Comic Sans MS"/>
                <w:b/>
                <w:sz w:val="20"/>
                <w:szCs w:val="20"/>
              </w:rPr>
            </w:pPr>
          </w:p>
          <w:p w14:paraId="352E5307" w14:textId="77777777" w:rsidR="00661600" w:rsidRDefault="0000000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 xml:space="preserve">Science Year 5 Medium Term Planning – Advent 1: </w:t>
            </w:r>
          </w:p>
        </w:tc>
      </w:tr>
      <w:tr w:rsidR="00661600" w14:paraId="10437D8C" w14:textId="77777777" w:rsidTr="00654646">
        <w:trPr>
          <w:trHeight w:val="274"/>
        </w:trPr>
        <w:tc>
          <w:tcPr>
            <w:tcW w:w="13860" w:type="dxa"/>
            <w:gridSpan w:val="7"/>
            <w:shd w:val="clear" w:color="auto" w:fill="C5E0B3"/>
          </w:tcPr>
          <w:p w14:paraId="5F7C8B16" w14:textId="77777777" w:rsidR="00661600" w:rsidRPr="00654646" w:rsidRDefault="00000000" w:rsidP="00342165">
            <w:pPr>
              <w:pStyle w:val="ListParagraph"/>
              <w:ind w:left="644"/>
              <w:jc w:val="center"/>
              <w:rPr>
                <w:rFonts w:ascii="Comic Sans MS" w:eastAsia="Comic Sans MS" w:hAnsi="Comic Sans MS" w:cs="Comic Sans MS"/>
                <w:b/>
                <w:sz w:val="20"/>
                <w:szCs w:val="20"/>
              </w:rPr>
            </w:pPr>
            <w:r w:rsidRPr="00654646">
              <w:rPr>
                <w:rFonts w:ascii="Comic Sans MS" w:eastAsia="Comic Sans MS" w:hAnsi="Comic Sans MS" w:cs="Comic Sans MS"/>
                <w:b/>
                <w:sz w:val="20"/>
                <w:szCs w:val="20"/>
              </w:rPr>
              <w:t>National Curriculum</w:t>
            </w:r>
          </w:p>
          <w:p w14:paraId="47F0A308" w14:textId="77777777" w:rsidR="00661600" w:rsidRPr="00654646" w:rsidRDefault="00000000" w:rsidP="00342165">
            <w:pPr>
              <w:pStyle w:val="ListParagraph"/>
              <w:numPr>
                <w:ilvl w:val="0"/>
                <w:numId w:val="1"/>
              </w:numPr>
              <w:rPr>
                <w:rFonts w:ascii="Comic Sans MS" w:eastAsia="Comic Sans MS" w:hAnsi="Comic Sans MS" w:cs="Comic Sans MS"/>
                <w:b/>
                <w:sz w:val="20"/>
                <w:szCs w:val="20"/>
              </w:rPr>
            </w:pPr>
            <w:r w:rsidRPr="00654646">
              <w:rPr>
                <w:rFonts w:ascii="Comic Sans MS" w:eastAsia="Comic Sans MS" w:hAnsi="Comic Sans MS" w:cs="Comic Sans MS"/>
                <w:b/>
                <w:sz w:val="20"/>
                <w:szCs w:val="20"/>
              </w:rPr>
              <w:t xml:space="preserve">compare and group together everyday materials on the basis of their properties, including their hardness, solubility, transparency, conductivity (electrical and thermal), and response to magnets  </w:t>
            </w:r>
          </w:p>
          <w:p w14:paraId="75AB5427" w14:textId="77777777" w:rsidR="00661600" w:rsidRPr="00654646" w:rsidRDefault="00000000" w:rsidP="00342165">
            <w:pPr>
              <w:pStyle w:val="ListParagraph"/>
              <w:numPr>
                <w:ilvl w:val="0"/>
                <w:numId w:val="1"/>
              </w:numPr>
              <w:rPr>
                <w:rFonts w:ascii="Comic Sans MS" w:eastAsia="Comic Sans MS" w:hAnsi="Comic Sans MS" w:cs="Comic Sans MS"/>
                <w:b/>
                <w:sz w:val="20"/>
                <w:szCs w:val="20"/>
              </w:rPr>
            </w:pPr>
            <w:r w:rsidRPr="00654646">
              <w:rPr>
                <w:rFonts w:ascii="Comic Sans MS" w:eastAsia="Comic Sans MS" w:hAnsi="Comic Sans MS" w:cs="Comic Sans MS"/>
                <w:b/>
                <w:sz w:val="20"/>
                <w:szCs w:val="20"/>
              </w:rPr>
              <w:t xml:space="preserve">know that some materials will dissolve in liquid to form a solution, and describe how to recover a substance from a solution </w:t>
            </w:r>
          </w:p>
          <w:p w14:paraId="48C84BBC" w14:textId="2D372477" w:rsidR="00661600" w:rsidRPr="00654646" w:rsidRDefault="00000000" w:rsidP="00342165">
            <w:pPr>
              <w:pStyle w:val="ListParagraph"/>
              <w:numPr>
                <w:ilvl w:val="0"/>
                <w:numId w:val="1"/>
              </w:numPr>
              <w:rPr>
                <w:rFonts w:ascii="Comic Sans MS" w:eastAsia="Comic Sans MS" w:hAnsi="Comic Sans MS" w:cs="Comic Sans MS"/>
                <w:b/>
                <w:sz w:val="20"/>
                <w:szCs w:val="20"/>
              </w:rPr>
            </w:pPr>
            <w:r w:rsidRPr="00654646">
              <w:rPr>
                <w:rFonts w:ascii="Comic Sans MS" w:eastAsia="Comic Sans MS" w:hAnsi="Comic Sans MS" w:cs="Comic Sans MS"/>
                <w:b/>
                <w:sz w:val="20"/>
                <w:szCs w:val="20"/>
              </w:rPr>
              <w:t xml:space="preserve">use knowledge of solids, liquids and gases to decide how mixtures might be separated, including through filtering, sieving and evaporating  give reasons, based on evidence from comparative and fair tests, for the particular uses of everyday materials, including metals, wood and plastic  </w:t>
            </w:r>
          </w:p>
          <w:p w14:paraId="470E56F8" w14:textId="77777777" w:rsidR="00661600" w:rsidRPr="00654646" w:rsidRDefault="00000000" w:rsidP="00342165">
            <w:pPr>
              <w:pStyle w:val="ListParagraph"/>
              <w:numPr>
                <w:ilvl w:val="0"/>
                <w:numId w:val="1"/>
              </w:numPr>
              <w:rPr>
                <w:rFonts w:ascii="Comic Sans MS" w:eastAsia="Comic Sans MS" w:hAnsi="Comic Sans MS" w:cs="Comic Sans MS"/>
                <w:b/>
                <w:sz w:val="20"/>
                <w:szCs w:val="20"/>
              </w:rPr>
            </w:pPr>
            <w:r w:rsidRPr="00654646">
              <w:rPr>
                <w:rFonts w:ascii="Comic Sans MS" w:eastAsia="Comic Sans MS" w:hAnsi="Comic Sans MS" w:cs="Comic Sans MS"/>
                <w:b/>
                <w:sz w:val="20"/>
                <w:szCs w:val="20"/>
              </w:rPr>
              <w:t xml:space="preserve">demonstrate that dissolving, mixing and changes of state are reversible changes  </w:t>
            </w:r>
          </w:p>
          <w:p w14:paraId="0C2B429C" w14:textId="77777777" w:rsidR="00661600" w:rsidRPr="00654646" w:rsidRDefault="00000000" w:rsidP="00342165">
            <w:pPr>
              <w:pStyle w:val="ListParagraph"/>
              <w:numPr>
                <w:ilvl w:val="0"/>
                <w:numId w:val="1"/>
              </w:numPr>
              <w:rPr>
                <w:rFonts w:ascii="Comic Sans MS" w:eastAsia="Comic Sans MS" w:hAnsi="Comic Sans MS" w:cs="Comic Sans MS"/>
                <w:b/>
                <w:sz w:val="20"/>
                <w:szCs w:val="20"/>
              </w:rPr>
            </w:pPr>
            <w:r w:rsidRPr="00654646">
              <w:rPr>
                <w:rFonts w:ascii="Comic Sans MS" w:eastAsia="Comic Sans MS" w:hAnsi="Comic Sans MS" w:cs="Comic Sans MS"/>
                <w:b/>
                <w:sz w:val="20"/>
                <w:szCs w:val="20"/>
              </w:rPr>
              <w:t>explain that some changes result in the formation of new materials, and that this kind of change is not usually reversible, including changes associated with burning and the action of acid on bicarbonate of soda</w:t>
            </w:r>
          </w:p>
          <w:p w14:paraId="72A71E54" w14:textId="77777777" w:rsidR="00661600" w:rsidRDefault="00661600">
            <w:pPr>
              <w:pBdr>
                <w:top w:val="nil"/>
                <w:left w:val="nil"/>
                <w:bottom w:val="nil"/>
                <w:right w:val="nil"/>
                <w:between w:val="nil"/>
              </w:pBdr>
              <w:spacing w:after="160" w:line="259" w:lineRule="auto"/>
              <w:ind w:left="360"/>
              <w:rPr>
                <w:rFonts w:ascii="Comic Sans MS" w:eastAsia="Comic Sans MS" w:hAnsi="Comic Sans MS" w:cs="Comic Sans MS"/>
                <w:color w:val="000000"/>
                <w:sz w:val="20"/>
                <w:szCs w:val="20"/>
              </w:rPr>
            </w:pPr>
          </w:p>
        </w:tc>
      </w:tr>
      <w:tr w:rsidR="00661600" w14:paraId="4D6AB135" w14:textId="77777777" w:rsidTr="00654646">
        <w:trPr>
          <w:trHeight w:val="274"/>
        </w:trPr>
        <w:tc>
          <w:tcPr>
            <w:tcW w:w="13860" w:type="dxa"/>
            <w:gridSpan w:val="7"/>
            <w:shd w:val="clear" w:color="auto" w:fill="C5E0B3"/>
          </w:tcPr>
          <w:p w14:paraId="08340F3F" w14:textId="77777777" w:rsidR="00661600" w:rsidRDefault="0000000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Prior vocabulary knowledge</w:t>
            </w:r>
          </w:p>
          <w:p w14:paraId="50399DE1" w14:textId="77777777" w:rsidR="00661600" w:rsidRDefault="0000000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transparent, transparency, translucent thermal magnetism</w:t>
            </w:r>
          </w:p>
        </w:tc>
      </w:tr>
      <w:tr w:rsidR="00661600" w14:paraId="22241A0F" w14:textId="77777777" w:rsidTr="00654646">
        <w:trPr>
          <w:trHeight w:val="274"/>
        </w:trPr>
        <w:tc>
          <w:tcPr>
            <w:tcW w:w="13860" w:type="dxa"/>
            <w:gridSpan w:val="7"/>
            <w:shd w:val="clear" w:color="auto" w:fill="C5E0B3"/>
          </w:tcPr>
          <w:p w14:paraId="111D0A62" w14:textId="77777777" w:rsidR="00661600" w:rsidRDefault="00000000">
            <w:pPr>
              <w:jc w:val="center"/>
              <w:rPr>
                <w:rFonts w:ascii="Comic Sans MS" w:eastAsia="Comic Sans MS" w:hAnsi="Comic Sans MS" w:cs="Comic Sans MS"/>
                <w:sz w:val="20"/>
                <w:szCs w:val="20"/>
              </w:rPr>
            </w:pPr>
            <w:r>
              <w:rPr>
                <w:rFonts w:ascii="Comic Sans MS" w:eastAsia="Comic Sans MS" w:hAnsi="Comic Sans MS" w:cs="Comic Sans MS"/>
                <w:noProof/>
                <w:sz w:val="20"/>
                <w:szCs w:val="20"/>
              </w:rPr>
              <w:drawing>
                <wp:inline distT="114300" distB="114300" distL="114300" distR="114300" wp14:anchorId="0FDE1F92" wp14:editId="1AB7C5A2">
                  <wp:extent cx="8685835" cy="2430780"/>
                  <wp:effectExtent l="0" t="0" r="1270" b="762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690155" cy="2431989"/>
                          </a:xfrm>
                          <a:prstGeom prst="rect">
                            <a:avLst/>
                          </a:prstGeom>
                          <a:ln/>
                        </pic:spPr>
                      </pic:pic>
                    </a:graphicData>
                  </a:graphic>
                </wp:inline>
              </w:drawing>
            </w:r>
          </w:p>
        </w:tc>
      </w:tr>
      <w:tr w:rsidR="00661600" w14:paraId="208A2D66" w14:textId="77777777" w:rsidTr="00654646">
        <w:trPr>
          <w:trHeight w:val="279"/>
        </w:trPr>
        <w:tc>
          <w:tcPr>
            <w:tcW w:w="1561" w:type="dxa"/>
            <w:shd w:val="clear" w:color="auto" w:fill="F7CBAC"/>
          </w:tcPr>
          <w:p w14:paraId="5E087DBA" w14:textId="77777777" w:rsidR="00661600" w:rsidRDefault="00661600">
            <w:pPr>
              <w:rPr>
                <w:rFonts w:ascii="Comic Sans MS" w:eastAsia="Comic Sans MS" w:hAnsi="Comic Sans MS" w:cs="Comic Sans MS"/>
                <w:sz w:val="20"/>
                <w:szCs w:val="20"/>
              </w:rPr>
            </w:pPr>
          </w:p>
        </w:tc>
        <w:tc>
          <w:tcPr>
            <w:tcW w:w="1605" w:type="dxa"/>
            <w:shd w:val="clear" w:color="auto" w:fill="F7CBAC"/>
          </w:tcPr>
          <w:p w14:paraId="06CC1EF7"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Lesson 1</w:t>
            </w:r>
          </w:p>
        </w:tc>
        <w:tc>
          <w:tcPr>
            <w:tcW w:w="2024" w:type="dxa"/>
            <w:shd w:val="clear" w:color="auto" w:fill="F7CBAC"/>
          </w:tcPr>
          <w:p w14:paraId="5FCCADC4"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Lesson 2</w:t>
            </w:r>
          </w:p>
        </w:tc>
        <w:tc>
          <w:tcPr>
            <w:tcW w:w="2220" w:type="dxa"/>
            <w:shd w:val="clear" w:color="auto" w:fill="F7CBAC"/>
          </w:tcPr>
          <w:p w14:paraId="4A330F58"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Lesson 3</w:t>
            </w:r>
          </w:p>
        </w:tc>
        <w:tc>
          <w:tcPr>
            <w:tcW w:w="2070" w:type="dxa"/>
            <w:shd w:val="clear" w:color="auto" w:fill="F7CBAC"/>
          </w:tcPr>
          <w:p w14:paraId="23E08653"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Lesson 4</w:t>
            </w:r>
          </w:p>
        </w:tc>
        <w:tc>
          <w:tcPr>
            <w:tcW w:w="2070" w:type="dxa"/>
            <w:shd w:val="clear" w:color="auto" w:fill="F7CBAC"/>
          </w:tcPr>
          <w:p w14:paraId="778DF272"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Lesson 5</w:t>
            </w:r>
          </w:p>
        </w:tc>
        <w:tc>
          <w:tcPr>
            <w:tcW w:w="2310" w:type="dxa"/>
            <w:shd w:val="clear" w:color="auto" w:fill="F7CBAC"/>
          </w:tcPr>
          <w:p w14:paraId="1B9AE685"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Lesson 6</w:t>
            </w:r>
          </w:p>
        </w:tc>
      </w:tr>
      <w:tr w:rsidR="00661600" w14:paraId="5B80EF1D" w14:textId="77777777" w:rsidTr="00654646">
        <w:trPr>
          <w:trHeight w:val="859"/>
        </w:trPr>
        <w:tc>
          <w:tcPr>
            <w:tcW w:w="1561" w:type="dxa"/>
          </w:tcPr>
          <w:p w14:paraId="6FFC548E" w14:textId="77777777" w:rsidR="00661600" w:rsidRDefault="0000000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Learning intention</w:t>
            </w:r>
          </w:p>
        </w:tc>
        <w:tc>
          <w:tcPr>
            <w:tcW w:w="1605" w:type="dxa"/>
          </w:tcPr>
          <w:p w14:paraId="3E44B5C2" w14:textId="77777777" w:rsidR="00661600"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t>What properties do materials have? How do we use them?</w:t>
            </w:r>
          </w:p>
        </w:tc>
        <w:tc>
          <w:tcPr>
            <w:tcW w:w="2024" w:type="dxa"/>
          </w:tcPr>
          <w:p w14:paraId="6CFDBC26"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What is a solution and what is a mixture?</w:t>
            </w:r>
          </w:p>
        </w:tc>
        <w:tc>
          <w:tcPr>
            <w:tcW w:w="2220" w:type="dxa"/>
          </w:tcPr>
          <w:p w14:paraId="5D27F47D"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How can we separate materials from a mixture?</w:t>
            </w:r>
          </w:p>
        </w:tc>
        <w:tc>
          <w:tcPr>
            <w:tcW w:w="2070" w:type="dxa"/>
          </w:tcPr>
          <w:p w14:paraId="60DB54D2"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 xml:space="preserve">How can we separate materials from a solution? </w:t>
            </w:r>
          </w:p>
          <w:p w14:paraId="5951EE54" w14:textId="77777777" w:rsidR="00661600" w:rsidRDefault="00661600">
            <w:pPr>
              <w:rPr>
                <w:rFonts w:ascii="Comic Sans MS" w:eastAsia="Comic Sans MS" w:hAnsi="Comic Sans MS" w:cs="Comic Sans MS"/>
                <w:sz w:val="20"/>
                <w:szCs w:val="20"/>
              </w:rPr>
            </w:pPr>
          </w:p>
          <w:p w14:paraId="3730F7E4"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Investigation:</w:t>
            </w:r>
          </w:p>
          <w:p w14:paraId="6CA2A477"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Enrichment</w:t>
            </w:r>
          </w:p>
        </w:tc>
        <w:tc>
          <w:tcPr>
            <w:tcW w:w="2070" w:type="dxa"/>
          </w:tcPr>
          <w:p w14:paraId="368C63BD"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What changes are reversible?</w:t>
            </w:r>
          </w:p>
        </w:tc>
        <w:tc>
          <w:tcPr>
            <w:tcW w:w="2310" w:type="dxa"/>
          </w:tcPr>
          <w:p w14:paraId="42DB22E6"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What changes are irreversible?</w:t>
            </w:r>
          </w:p>
          <w:p w14:paraId="6BD6B834" w14:textId="77777777" w:rsidR="00661600" w:rsidRDefault="00661600">
            <w:pPr>
              <w:rPr>
                <w:rFonts w:ascii="Comic Sans MS" w:eastAsia="Comic Sans MS" w:hAnsi="Comic Sans MS" w:cs="Comic Sans MS"/>
                <w:sz w:val="20"/>
                <w:szCs w:val="20"/>
              </w:rPr>
            </w:pPr>
          </w:p>
          <w:p w14:paraId="27659D40" w14:textId="77777777" w:rsidR="00661600" w:rsidRDefault="00661600">
            <w:pPr>
              <w:rPr>
                <w:rFonts w:ascii="Comic Sans MS" w:eastAsia="Comic Sans MS" w:hAnsi="Comic Sans MS" w:cs="Comic Sans MS"/>
                <w:sz w:val="20"/>
                <w:szCs w:val="20"/>
              </w:rPr>
            </w:pPr>
          </w:p>
          <w:p w14:paraId="004E6B8F"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Enrichment</w:t>
            </w:r>
          </w:p>
        </w:tc>
      </w:tr>
      <w:tr w:rsidR="00661600" w14:paraId="06C60879" w14:textId="77777777" w:rsidTr="00654646">
        <w:trPr>
          <w:trHeight w:val="699"/>
        </w:trPr>
        <w:tc>
          <w:tcPr>
            <w:tcW w:w="1561" w:type="dxa"/>
          </w:tcPr>
          <w:p w14:paraId="7C622524" w14:textId="77777777" w:rsidR="00661600" w:rsidRDefault="0000000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Working Scientifically</w:t>
            </w:r>
          </w:p>
        </w:tc>
        <w:tc>
          <w:tcPr>
            <w:tcW w:w="1605" w:type="dxa"/>
          </w:tcPr>
          <w:p w14:paraId="5C37DD19" w14:textId="77777777" w:rsidR="00661600" w:rsidRDefault="00661600">
            <w:pPr>
              <w:rPr>
                <w:rFonts w:ascii="Comic Sans MS" w:eastAsia="Comic Sans MS" w:hAnsi="Comic Sans MS" w:cs="Comic Sans MS"/>
              </w:rPr>
            </w:pPr>
          </w:p>
          <w:p w14:paraId="6629EE35" w14:textId="77777777" w:rsidR="00661600" w:rsidRDefault="00661600">
            <w:pPr>
              <w:rPr>
                <w:rFonts w:ascii="Comic Sans MS" w:eastAsia="Comic Sans MS" w:hAnsi="Comic Sans MS" w:cs="Comic Sans MS"/>
                <w:sz w:val="20"/>
                <w:szCs w:val="20"/>
              </w:rPr>
            </w:pPr>
          </w:p>
        </w:tc>
        <w:tc>
          <w:tcPr>
            <w:tcW w:w="2024" w:type="dxa"/>
          </w:tcPr>
          <w:p w14:paraId="71A45732"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.Define it:</w:t>
            </w:r>
          </w:p>
          <w:p w14:paraId="48B2013D" w14:textId="77777777" w:rsidR="00661600" w:rsidRDefault="00661600">
            <w:pPr>
              <w:rPr>
                <w:rFonts w:ascii="Comic Sans MS" w:eastAsia="Comic Sans MS" w:hAnsi="Comic Sans MS" w:cs="Comic Sans MS"/>
                <w:sz w:val="20"/>
                <w:szCs w:val="20"/>
              </w:rPr>
            </w:pPr>
          </w:p>
        </w:tc>
        <w:tc>
          <w:tcPr>
            <w:tcW w:w="2220" w:type="dxa"/>
          </w:tcPr>
          <w:p w14:paraId="6FE66689"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plan,record and report</w:t>
            </w:r>
          </w:p>
        </w:tc>
        <w:tc>
          <w:tcPr>
            <w:tcW w:w="2070" w:type="dxa"/>
          </w:tcPr>
          <w:p w14:paraId="74F88CC1"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Test it:</w:t>
            </w:r>
          </w:p>
        </w:tc>
        <w:tc>
          <w:tcPr>
            <w:tcW w:w="2070" w:type="dxa"/>
          </w:tcPr>
          <w:p w14:paraId="7E3CB308" w14:textId="77777777" w:rsidR="00661600" w:rsidRDefault="00661600">
            <w:pPr>
              <w:rPr>
                <w:rFonts w:ascii="Comic Sans MS" w:eastAsia="Comic Sans MS" w:hAnsi="Comic Sans MS" w:cs="Comic Sans MS"/>
                <w:sz w:val="20"/>
                <w:szCs w:val="20"/>
              </w:rPr>
            </w:pPr>
          </w:p>
        </w:tc>
        <w:tc>
          <w:tcPr>
            <w:tcW w:w="2310" w:type="dxa"/>
          </w:tcPr>
          <w:p w14:paraId="79AD41E6" w14:textId="77777777" w:rsidR="00661600" w:rsidRDefault="00661600">
            <w:pPr>
              <w:rPr>
                <w:rFonts w:ascii="Comic Sans MS" w:eastAsia="Comic Sans MS" w:hAnsi="Comic Sans MS" w:cs="Comic Sans MS"/>
                <w:sz w:val="20"/>
                <w:szCs w:val="20"/>
              </w:rPr>
            </w:pPr>
          </w:p>
        </w:tc>
      </w:tr>
      <w:tr w:rsidR="00661600" w14:paraId="63FAC1DF" w14:textId="77777777" w:rsidTr="00654646">
        <w:trPr>
          <w:trHeight w:val="1885"/>
        </w:trPr>
        <w:tc>
          <w:tcPr>
            <w:tcW w:w="1561" w:type="dxa"/>
          </w:tcPr>
          <w:p w14:paraId="763FBD6E" w14:textId="77777777" w:rsidR="00661600" w:rsidRDefault="00000000">
            <w:pPr>
              <w:pBdr>
                <w:top w:val="nil"/>
                <w:left w:val="nil"/>
                <w:bottom w:val="nil"/>
                <w:right w:val="nil"/>
                <w:between w:val="nil"/>
              </w:pBdr>
              <w:jc w:val="center"/>
              <w:rPr>
                <w:rFonts w:ascii="Comic Sans MS" w:eastAsia="Comic Sans MS" w:hAnsi="Comic Sans MS" w:cs="Comic Sans MS"/>
                <w:b/>
                <w:color w:val="000000"/>
                <w:sz w:val="20"/>
                <w:szCs w:val="20"/>
              </w:rPr>
            </w:pPr>
            <w:r>
              <w:rPr>
                <w:rFonts w:ascii="Comic Sans MS" w:eastAsia="Comic Sans MS" w:hAnsi="Comic Sans MS" w:cs="Comic Sans MS"/>
                <w:b/>
                <w:color w:val="000000"/>
                <w:sz w:val="20"/>
                <w:szCs w:val="20"/>
              </w:rPr>
              <w:t>Recall and retrieval</w:t>
            </w:r>
          </w:p>
        </w:tc>
        <w:tc>
          <w:tcPr>
            <w:tcW w:w="1605" w:type="dxa"/>
          </w:tcPr>
          <w:p w14:paraId="06531D00" w14:textId="77777777" w:rsidR="00661600" w:rsidRDefault="00000000">
            <w:pPr>
              <w:pBdr>
                <w:top w:val="nil"/>
                <w:left w:val="nil"/>
                <w:bottom w:val="nil"/>
                <w:right w:val="nil"/>
                <w:between w:val="nil"/>
              </w:pBd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CQ: 1-5</w:t>
            </w:r>
          </w:p>
          <w:p w14:paraId="3D8C3C2D" w14:textId="77777777" w:rsidR="00661600" w:rsidRDefault="00661600">
            <w:pPr>
              <w:pBdr>
                <w:top w:val="nil"/>
                <w:left w:val="nil"/>
                <w:bottom w:val="nil"/>
                <w:right w:val="nil"/>
                <w:between w:val="nil"/>
              </w:pBdr>
              <w:spacing w:after="160" w:line="259" w:lineRule="auto"/>
              <w:rPr>
                <w:rFonts w:ascii="Comic Sans MS" w:eastAsia="Comic Sans MS" w:hAnsi="Comic Sans MS" w:cs="Comic Sans MS"/>
                <w:sz w:val="20"/>
                <w:szCs w:val="20"/>
              </w:rPr>
            </w:pPr>
          </w:p>
        </w:tc>
        <w:tc>
          <w:tcPr>
            <w:tcW w:w="2024" w:type="dxa"/>
          </w:tcPr>
          <w:p w14:paraId="47ED6682" w14:textId="77777777" w:rsidR="00661600" w:rsidRDefault="00000000">
            <w:pP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CQ: 1-10</w:t>
            </w:r>
          </w:p>
          <w:p w14:paraId="79827319" w14:textId="77777777" w:rsidR="00661600" w:rsidRDefault="00661600">
            <w:pPr>
              <w:spacing w:after="160" w:line="259" w:lineRule="auto"/>
              <w:rPr>
                <w:rFonts w:ascii="Comic Sans MS" w:eastAsia="Comic Sans MS" w:hAnsi="Comic Sans MS" w:cs="Comic Sans MS"/>
                <w:sz w:val="20"/>
                <w:szCs w:val="20"/>
              </w:rPr>
            </w:pPr>
          </w:p>
          <w:p w14:paraId="1C86792D" w14:textId="77777777" w:rsidR="00661600" w:rsidRDefault="00661600">
            <w:pPr>
              <w:spacing w:after="160" w:line="259" w:lineRule="auto"/>
              <w:rPr>
                <w:rFonts w:ascii="Comic Sans MS" w:eastAsia="Comic Sans MS" w:hAnsi="Comic Sans MS" w:cs="Comic Sans MS"/>
                <w:sz w:val="20"/>
                <w:szCs w:val="20"/>
              </w:rPr>
            </w:pPr>
          </w:p>
        </w:tc>
        <w:tc>
          <w:tcPr>
            <w:tcW w:w="2220" w:type="dxa"/>
          </w:tcPr>
          <w:p w14:paraId="6DE366D2" w14:textId="77777777" w:rsidR="00661600" w:rsidRDefault="00000000">
            <w:pPr>
              <w:pBdr>
                <w:top w:val="nil"/>
                <w:left w:val="nil"/>
                <w:bottom w:val="nil"/>
                <w:right w:val="nil"/>
                <w:between w:val="nil"/>
              </w:pBd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CQ:11-16</w:t>
            </w:r>
          </w:p>
          <w:p w14:paraId="47EC7E53" w14:textId="77777777" w:rsidR="00661600" w:rsidRDefault="00661600">
            <w:pPr>
              <w:pBdr>
                <w:top w:val="nil"/>
                <w:left w:val="nil"/>
                <w:bottom w:val="nil"/>
                <w:right w:val="nil"/>
                <w:between w:val="nil"/>
              </w:pBdr>
              <w:spacing w:after="160" w:line="259" w:lineRule="auto"/>
              <w:rPr>
                <w:rFonts w:ascii="Comic Sans MS" w:eastAsia="Comic Sans MS" w:hAnsi="Comic Sans MS" w:cs="Comic Sans MS"/>
                <w:sz w:val="20"/>
                <w:szCs w:val="20"/>
              </w:rPr>
            </w:pPr>
          </w:p>
          <w:p w14:paraId="56B70FB1" w14:textId="77777777" w:rsidR="00661600" w:rsidRDefault="00661600">
            <w:pPr>
              <w:pBdr>
                <w:top w:val="nil"/>
                <w:left w:val="nil"/>
                <w:bottom w:val="nil"/>
                <w:right w:val="nil"/>
                <w:between w:val="nil"/>
              </w:pBdr>
              <w:spacing w:after="160" w:line="259" w:lineRule="auto"/>
              <w:rPr>
                <w:rFonts w:ascii="Comic Sans MS" w:eastAsia="Comic Sans MS" w:hAnsi="Comic Sans MS" w:cs="Comic Sans MS"/>
                <w:sz w:val="20"/>
                <w:szCs w:val="20"/>
              </w:rPr>
            </w:pPr>
          </w:p>
          <w:p w14:paraId="47E1D576" w14:textId="77777777" w:rsidR="00661600" w:rsidRDefault="00661600">
            <w:pPr>
              <w:pBdr>
                <w:top w:val="nil"/>
                <w:left w:val="nil"/>
                <w:bottom w:val="nil"/>
                <w:right w:val="nil"/>
                <w:between w:val="nil"/>
              </w:pBdr>
              <w:spacing w:after="160" w:line="259" w:lineRule="auto"/>
              <w:rPr>
                <w:rFonts w:ascii="Comic Sans MS" w:eastAsia="Comic Sans MS" w:hAnsi="Comic Sans MS" w:cs="Comic Sans MS"/>
                <w:sz w:val="20"/>
                <w:szCs w:val="20"/>
              </w:rPr>
            </w:pPr>
          </w:p>
          <w:p w14:paraId="3DC6F9BE" w14:textId="77777777" w:rsidR="00661600" w:rsidRDefault="00661600">
            <w:pPr>
              <w:pBdr>
                <w:top w:val="nil"/>
                <w:left w:val="nil"/>
                <w:bottom w:val="nil"/>
                <w:right w:val="nil"/>
                <w:between w:val="nil"/>
              </w:pBdr>
              <w:spacing w:after="160" w:line="259" w:lineRule="auto"/>
              <w:rPr>
                <w:rFonts w:ascii="Comic Sans MS" w:eastAsia="Comic Sans MS" w:hAnsi="Comic Sans MS" w:cs="Comic Sans MS"/>
                <w:sz w:val="20"/>
                <w:szCs w:val="20"/>
              </w:rPr>
            </w:pPr>
          </w:p>
        </w:tc>
        <w:tc>
          <w:tcPr>
            <w:tcW w:w="2070" w:type="dxa"/>
          </w:tcPr>
          <w:p w14:paraId="1567BAC1" w14:textId="77777777" w:rsidR="00661600" w:rsidRDefault="00000000">
            <w:pPr>
              <w:spacing w:after="160" w:line="259" w:lineRule="auto"/>
              <w:rPr>
                <w:rFonts w:ascii="Comic Sans MS" w:eastAsia="Comic Sans MS" w:hAnsi="Comic Sans MS" w:cs="Comic Sans MS"/>
                <w:color w:val="000000"/>
                <w:sz w:val="20"/>
                <w:szCs w:val="20"/>
              </w:rPr>
            </w:pPr>
            <w:r>
              <w:rPr>
                <w:rFonts w:ascii="Comic Sans MS" w:eastAsia="Comic Sans MS" w:hAnsi="Comic Sans MS" w:cs="Comic Sans MS"/>
                <w:sz w:val="20"/>
                <w:szCs w:val="20"/>
              </w:rPr>
              <w:t>CQ 17-20</w:t>
            </w:r>
          </w:p>
        </w:tc>
        <w:tc>
          <w:tcPr>
            <w:tcW w:w="2070" w:type="dxa"/>
          </w:tcPr>
          <w:p w14:paraId="47743197" w14:textId="77777777" w:rsidR="00661600" w:rsidRDefault="00000000">
            <w:pP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CQ:17-20</w:t>
            </w:r>
          </w:p>
          <w:p w14:paraId="4F9F3F87" w14:textId="77777777" w:rsidR="00661600" w:rsidRDefault="00000000">
            <w:pP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States of matter (Y4)</w:t>
            </w:r>
          </w:p>
          <w:p w14:paraId="2B54F76F" w14:textId="77777777" w:rsidR="00661600" w:rsidRDefault="00661600">
            <w:pPr>
              <w:spacing w:after="160" w:line="259" w:lineRule="auto"/>
              <w:rPr>
                <w:rFonts w:ascii="Comic Sans MS" w:eastAsia="Comic Sans MS" w:hAnsi="Comic Sans MS" w:cs="Comic Sans MS"/>
                <w:sz w:val="20"/>
                <w:szCs w:val="20"/>
              </w:rPr>
            </w:pPr>
          </w:p>
        </w:tc>
        <w:tc>
          <w:tcPr>
            <w:tcW w:w="2310" w:type="dxa"/>
          </w:tcPr>
          <w:p w14:paraId="75A52B8C" w14:textId="77777777" w:rsidR="00661600" w:rsidRDefault="00000000">
            <w:pP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CQ: 1-20 </w:t>
            </w:r>
          </w:p>
          <w:p w14:paraId="5C848BF9" w14:textId="77777777" w:rsidR="00661600" w:rsidRDefault="00000000">
            <w:pP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w:t>
            </w:r>
          </w:p>
        </w:tc>
      </w:tr>
      <w:tr w:rsidR="00661600" w14:paraId="08ECD3C6" w14:textId="77777777" w:rsidTr="00654646">
        <w:trPr>
          <w:trHeight w:val="1741"/>
        </w:trPr>
        <w:tc>
          <w:tcPr>
            <w:tcW w:w="1561" w:type="dxa"/>
          </w:tcPr>
          <w:p w14:paraId="25EC6FDD" w14:textId="77777777" w:rsidR="00661600" w:rsidRDefault="00000000">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Sequence of knowledge throughout the lesson</w:t>
            </w:r>
          </w:p>
        </w:tc>
        <w:tc>
          <w:tcPr>
            <w:tcW w:w="1605" w:type="dxa"/>
          </w:tcPr>
          <w:p w14:paraId="7A8C41AE" w14:textId="77777777" w:rsidR="00661600"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t>Key knowledge</w:t>
            </w:r>
          </w:p>
          <w:p w14:paraId="71C0AC97" w14:textId="77777777" w:rsidR="00661600" w:rsidRDefault="00661600">
            <w:pPr>
              <w:rPr>
                <w:rFonts w:ascii="Comic Sans MS" w:eastAsia="Comic Sans MS" w:hAnsi="Comic Sans MS" w:cs="Comic Sans MS"/>
                <w:b/>
                <w:sz w:val="20"/>
                <w:szCs w:val="20"/>
              </w:rPr>
            </w:pPr>
          </w:p>
          <w:p w14:paraId="07AA0AC7"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Sort materials and match the material to their purpose:</w:t>
            </w:r>
          </w:p>
          <w:p w14:paraId="216C39C1"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conductor</w:t>
            </w:r>
          </w:p>
          <w:p w14:paraId="4FF06333"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insulator</w:t>
            </w:r>
          </w:p>
          <w:p w14:paraId="541A7D4F"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solubility</w:t>
            </w:r>
          </w:p>
          <w:p w14:paraId="17461B1D"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transparency</w:t>
            </w:r>
          </w:p>
          <w:p w14:paraId="778AF216"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magnetism</w:t>
            </w:r>
          </w:p>
          <w:p w14:paraId="28762BEE" w14:textId="77777777" w:rsidR="00661600" w:rsidRDefault="00661600">
            <w:pPr>
              <w:rPr>
                <w:rFonts w:ascii="Comic Sans MS" w:eastAsia="Comic Sans MS" w:hAnsi="Comic Sans MS" w:cs="Comic Sans MS"/>
                <w:b/>
                <w:sz w:val="20"/>
                <w:szCs w:val="20"/>
              </w:rPr>
            </w:pPr>
          </w:p>
          <w:p w14:paraId="58801FB4" w14:textId="77777777" w:rsidR="00661600" w:rsidRDefault="00661600">
            <w:pPr>
              <w:pBdr>
                <w:top w:val="nil"/>
                <w:left w:val="nil"/>
                <w:bottom w:val="nil"/>
                <w:right w:val="nil"/>
                <w:between w:val="nil"/>
              </w:pBdr>
              <w:spacing w:after="160" w:line="259" w:lineRule="auto"/>
              <w:rPr>
                <w:rFonts w:ascii="Comic Sans MS" w:eastAsia="Comic Sans MS" w:hAnsi="Comic Sans MS" w:cs="Comic Sans MS"/>
                <w:sz w:val="20"/>
                <w:szCs w:val="20"/>
              </w:rPr>
            </w:pPr>
          </w:p>
        </w:tc>
        <w:tc>
          <w:tcPr>
            <w:tcW w:w="2024" w:type="dxa"/>
            <w:tcBorders>
              <w:top w:val="single" w:sz="4" w:space="0" w:color="000000"/>
              <w:left w:val="single" w:sz="4" w:space="0" w:color="000000"/>
              <w:bottom w:val="single" w:sz="4" w:space="0" w:color="000000"/>
              <w:right w:val="single" w:sz="4" w:space="0" w:color="000000"/>
            </w:tcBorders>
          </w:tcPr>
          <w:p w14:paraId="464D18DA" w14:textId="77777777" w:rsidR="00661600"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t>Key knowledge</w:t>
            </w:r>
          </w:p>
          <w:p w14:paraId="16BF4295" w14:textId="77777777" w:rsidR="00661600" w:rsidRDefault="00661600">
            <w:pPr>
              <w:rPr>
                <w:rFonts w:ascii="Comic Sans MS" w:eastAsia="Comic Sans MS" w:hAnsi="Comic Sans MS" w:cs="Comic Sans MS"/>
                <w:b/>
                <w:sz w:val="20"/>
                <w:szCs w:val="20"/>
              </w:rPr>
            </w:pPr>
          </w:p>
          <w:p w14:paraId="426A0A5F"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Investigating physical changes:</w:t>
            </w:r>
          </w:p>
          <w:p w14:paraId="791CB9D9" w14:textId="77777777" w:rsidR="00661600" w:rsidRDefault="00661600">
            <w:pPr>
              <w:rPr>
                <w:rFonts w:ascii="Comic Sans MS" w:eastAsia="Comic Sans MS" w:hAnsi="Comic Sans MS" w:cs="Comic Sans MS"/>
                <w:sz w:val="20"/>
                <w:szCs w:val="20"/>
              </w:rPr>
            </w:pPr>
          </w:p>
          <w:p w14:paraId="5E12A3C7"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solid + solid</w:t>
            </w:r>
          </w:p>
          <w:p w14:paraId="0C220381"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solid + liquid</w:t>
            </w:r>
          </w:p>
          <w:p w14:paraId="0FED2928"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liquid + liquid</w:t>
            </w:r>
          </w:p>
          <w:p w14:paraId="1850AD57" w14:textId="77777777" w:rsidR="00661600" w:rsidRDefault="00661600">
            <w:pPr>
              <w:rPr>
                <w:rFonts w:ascii="Comic Sans MS" w:eastAsia="Comic Sans MS" w:hAnsi="Comic Sans MS" w:cs="Comic Sans MS"/>
                <w:sz w:val="20"/>
                <w:szCs w:val="20"/>
              </w:rPr>
            </w:pPr>
          </w:p>
          <w:p w14:paraId="6A1692DB"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To know what a solution, solute, solvent and carrier are.</w:t>
            </w:r>
          </w:p>
          <w:p w14:paraId="7F0CDADC" w14:textId="77777777" w:rsidR="00661600" w:rsidRDefault="00661600">
            <w:pPr>
              <w:rPr>
                <w:rFonts w:ascii="Comic Sans MS" w:eastAsia="Comic Sans MS" w:hAnsi="Comic Sans MS" w:cs="Comic Sans MS"/>
                <w:sz w:val="20"/>
                <w:szCs w:val="20"/>
              </w:rPr>
            </w:pPr>
          </w:p>
          <w:p w14:paraId="2B351B11"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Investigate changes to variables.</w:t>
            </w:r>
          </w:p>
          <w:p w14:paraId="2F5C1971" w14:textId="77777777" w:rsidR="00661600" w:rsidRDefault="00661600">
            <w:pPr>
              <w:rPr>
                <w:rFonts w:ascii="Comic Sans MS" w:eastAsia="Comic Sans MS" w:hAnsi="Comic Sans MS" w:cs="Comic Sans MS"/>
                <w:sz w:val="20"/>
                <w:szCs w:val="20"/>
              </w:rPr>
            </w:pPr>
          </w:p>
          <w:p w14:paraId="7B48DBB7"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Demonstrate: knowledge through answering the question:</w:t>
            </w:r>
          </w:p>
          <w:p w14:paraId="3521E940"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What happens if you put too much salt in the water?</w:t>
            </w:r>
          </w:p>
          <w:p w14:paraId="70FE1A22" w14:textId="77777777" w:rsidR="00661600" w:rsidRDefault="00661600">
            <w:pPr>
              <w:rPr>
                <w:rFonts w:ascii="Comic Sans MS" w:eastAsia="Comic Sans MS" w:hAnsi="Comic Sans MS" w:cs="Comic Sans MS"/>
                <w:b/>
                <w:sz w:val="20"/>
                <w:szCs w:val="20"/>
              </w:rPr>
            </w:pPr>
          </w:p>
          <w:p w14:paraId="5F3D7B0B" w14:textId="77777777" w:rsidR="00661600" w:rsidRDefault="00661600">
            <w:pPr>
              <w:rPr>
                <w:rFonts w:ascii="Comic Sans MS" w:eastAsia="Comic Sans MS" w:hAnsi="Comic Sans MS" w:cs="Comic Sans MS"/>
                <w:b/>
                <w:sz w:val="20"/>
                <w:szCs w:val="20"/>
              </w:rPr>
            </w:pPr>
          </w:p>
          <w:p w14:paraId="54A63607" w14:textId="77777777" w:rsidR="00661600" w:rsidRDefault="00661600">
            <w:pPr>
              <w:rPr>
                <w:rFonts w:ascii="Comic Sans MS" w:eastAsia="Comic Sans MS" w:hAnsi="Comic Sans MS" w:cs="Comic Sans MS"/>
                <w:b/>
                <w:sz w:val="20"/>
                <w:szCs w:val="20"/>
              </w:rPr>
            </w:pPr>
          </w:p>
          <w:p w14:paraId="07738D01" w14:textId="77777777" w:rsidR="00661600" w:rsidRDefault="00661600">
            <w:pPr>
              <w:rPr>
                <w:rFonts w:ascii="Comic Sans MS" w:eastAsia="Comic Sans MS" w:hAnsi="Comic Sans MS" w:cs="Comic Sans MS"/>
                <w:b/>
                <w:sz w:val="20"/>
                <w:szCs w:val="20"/>
              </w:rPr>
            </w:pPr>
          </w:p>
          <w:p w14:paraId="76F50666" w14:textId="77777777" w:rsidR="00661600" w:rsidRDefault="00661600">
            <w:pPr>
              <w:pBdr>
                <w:top w:val="nil"/>
                <w:left w:val="nil"/>
                <w:bottom w:val="nil"/>
                <w:right w:val="nil"/>
                <w:between w:val="nil"/>
              </w:pBdr>
              <w:spacing w:after="160" w:line="259" w:lineRule="auto"/>
              <w:rPr>
                <w:rFonts w:ascii="Comic Sans MS" w:eastAsia="Comic Sans MS" w:hAnsi="Comic Sans MS" w:cs="Comic Sans MS"/>
                <w:sz w:val="20"/>
                <w:szCs w:val="20"/>
              </w:rPr>
            </w:pPr>
          </w:p>
          <w:p w14:paraId="3103693F" w14:textId="77777777" w:rsidR="00661600" w:rsidRDefault="00661600">
            <w:pPr>
              <w:pBdr>
                <w:top w:val="nil"/>
                <w:left w:val="nil"/>
                <w:bottom w:val="nil"/>
                <w:right w:val="nil"/>
                <w:between w:val="nil"/>
              </w:pBdr>
              <w:spacing w:after="160" w:line="259" w:lineRule="auto"/>
              <w:rPr>
                <w:rFonts w:ascii="Comic Sans MS" w:eastAsia="Comic Sans MS" w:hAnsi="Comic Sans MS" w:cs="Comic Sans MS"/>
                <w:sz w:val="20"/>
                <w:szCs w:val="20"/>
              </w:rPr>
            </w:pPr>
          </w:p>
        </w:tc>
        <w:tc>
          <w:tcPr>
            <w:tcW w:w="2220" w:type="dxa"/>
            <w:tcBorders>
              <w:top w:val="single" w:sz="4" w:space="0" w:color="000000"/>
              <w:left w:val="single" w:sz="4" w:space="0" w:color="000000"/>
              <w:bottom w:val="single" w:sz="4" w:space="0" w:color="000000"/>
              <w:right w:val="single" w:sz="4" w:space="0" w:color="000000"/>
            </w:tcBorders>
          </w:tcPr>
          <w:p w14:paraId="6AE968D4" w14:textId="77777777" w:rsidR="00661600"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Key knowledge</w:t>
            </w:r>
          </w:p>
          <w:p w14:paraId="17679025" w14:textId="77777777" w:rsidR="00661600"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t>INVESTIGATE:</w:t>
            </w:r>
          </w:p>
          <w:p w14:paraId="7B118A1E"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 xml:space="preserve"> To know ways of separating larger solids using a variety of equipment:</w:t>
            </w:r>
          </w:p>
          <w:p w14:paraId="6AECA751"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sieve</w:t>
            </w:r>
          </w:p>
          <w:p w14:paraId="13DBC989"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filter paper</w:t>
            </w:r>
          </w:p>
          <w:p w14:paraId="71CF5107"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magnets</w:t>
            </w:r>
          </w:p>
          <w:p w14:paraId="39646597" w14:textId="77777777" w:rsidR="00661600" w:rsidRDefault="00661600">
            <w:pPr>
              <w:rPr>
                <w:rFonts w:ascii="Comic Sans MS" w:eastAsia="Comic Sans MS" w:hAnsi="Comic Sans MS" w:cs="Comic Sans MS"/>
                <w:sz w:val="20"/>
                <w:szCs w:val="20"/>
              </w:rPr>
            </w:pPr>
          </w:p>
          <w:p w14:paraId="5B9A28FF" w14:textId="77777777" w:rsidR="00661600" w:rsidRDefault="00661600">
            <w:pPr>
              <w:rPr>
                <w:rFonts w:ascii="Comic Sans MS" w:eastAsia="Comic Sans MS" w:hAnsi="Comic Sans MS" w:cs="Comic Sans MS"/>
                <w:sz w:val="20"/>
                <w:szCs w:val="20"/>
              </w:rPr>
            </w:pPr>
          </w:p>
          <w:p w14:paraId="4423A1FE" w14:textId="77777777" w:rsidR="00661600" w:rsidRDefault="00661600">
            <w:pPr>
              <w:rPr>
                <w:rFonts w:ascii="Comic Sans MS" w:eastAsia="Comic Sans MS" w:hAnsi="Comic Sans MS" w:cs="Comic Sans MS"/>
                <w:b/>
                <w:sz w:val="20"/>
                <w:szCs w:val="20"/>
              </w:rPr>
            </w:pPr>
          </w:p>
          <w:p w14:paraId="260A6192" w14:textId="77777777" w:rsidR="00661600" w:rsidRDefault="00661600">
            <w:pPr>
              <w:rPr>
                <w:rFonts w:ascii="Comic Sans MS" w:eastAsia="Comic Sans MS" w:hAnsi="Comic Sans MS" w:cs="Comic Sans MS"/>
                <w:sz w:val="20"/>
                <w:szCs w:val="20"/>
              </w:rPr>
            </w:pPr>
          </w:p>
          <w:p w14:paraId="774DDEC6" w14:textId="77777777" w:rsidR="00661600" w:rsidRDefault="00661600">
            <w:pPr>
              <w:pBdr>
                <w:top w:val="nil"/>
                <w:left w:val="nil"/>
                <w:bottom w:val="nil"/>
                <w:right w:val="nil"/>
                <w:between w:val="nil"/>
              </w:pBdr>
              <w:spacing w:after="160" w:line="259" w:lineRule="auto"/>
              <w:rPr>
                <w:rFonts w:ascii="Comic Sans MS" w:eastAsia="Comic Sans MS" w:hAnsi="Comic Sans MS" w:cs="Comic Sans MS"/>
                <w:color w:val="000000"/>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01684FBD" w14:textId="77777777" w:rsidR="00661600"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t>Key knowledge</w:t>
            </w:r>
          </w:p>
          <w:p w14:paraId="19C7B83D" w14:textId="77777777" w:rsidR="00661600" w:rsidRDefault="00000000">
            <w:pPr>
              <w:pBdr>
                <w:top w:val="nil"/>
                <w:left w:val="nil"/>
                <w:bottom w:val="nil"/>
                <w:right w:val="nil"/>
                <w:between w:val="nil"/>
              </w:pBd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Separating materials from a mixture.</w:t>
            </w:r>
          </w:p>
          <w:p w14:paraId="1DF3C6F1" w14:textId="77777777" w:rsidR="00661600" w:rsidRDefault="00000000">
            <w:pPr>
              <w:pBdr>
                <w:top w:val="nil"/>
                <w:left w:val="nil"/>
                <w:bottom w:val="nil"/>
                <w:right w:val="nil"/>
                <w:between w:val="nil"/>
              </w:pBd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Devising, carryout and record an investigation into separating materials using previous knowledge (L3)</w:t>
            </w:r>
          </w:p>
          <w:p w14:paraId="2C23D52B" w14:textId="77777777" w:rsidR="00661600" w:rsidRDefault="00000000">
            <w:pPr>
              <w:pBdr>
                <w:top w:val="nil"/>
                <w:left w:val="nil"/>
                <w:bottom w:val="nil"/>
                <w:right w:val="nil"/>
                <w:between w:val="nil"/>
              </w:pBd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Know which method of separating </w:t>
            </w:r>
            <w:r>
              <w:rPr>
                <w:rFonts w:ascii="Comic Sans MS" w:eastAsia="Comic Sans MS" w:hAnsi="Comic Sans MS" w:cs="Comic Sans MS"/>
                <w:sz w:val="20"/>
                <w:szCs w:val="20"/>
              </w:rPr>
              <w:lastRenderedPageBreak/>
              <w:t>materials is most effective in different situations.</w:t>
            </w:r>
          </w:p>
          <w:p w14:paraId="75B5AAFF" w14:textId="77777777" w:rsidR="00661600" w:rsidRDefault="00000000">
            <w:pPr>
              <w:pBdr>
                <w:top w:val="nil"/>
                <w:left w:val="nil"/>
                <w:bottom w:val="nil"/>
                <w:right w:val="nil"/>
                <w:between w:val="nil"/>
              </w:pBdr>
              <w:spacing w:after="160" w:line="259" w:lineRule="auto"/>
              <w:rPr>
                <w:rFonts w:ascii="Comic Sans MS" w:eastAsia="Comic Sans MS" w:hAnsi="Comic Sans MS" w:cs="Comic Sans MS"/>
                <w:sz w:val="20"/>
                <w:szCs w:val="20"/>
              </w:rPr>
            </w:pPr>
            <w:r>
              <w:rPr>
                <w:rFonts w:ascii="Comic Sans MS" w:eastAsia="Comic Sans MS" w:hAnsi="Comic Sans MS" w:cs="Comic Sans MS"/>
                <w:sz w:val="20"/>
                <w:szCs w:val="20"/>
              </w:rPr>
              <w:t>Know what soluble and insoluble means and examples of each.</w:t>
            </w:r>
          </w:p>
          <w:p w14:paraId="556DEF0F" w14:textId="77777777" w:rsidR="00661600" w:rsidRDefault="00661600">
            <w:pPr>
              <w:pBdr>
                <w:top w:val="nil"/>
                <w:left w:val="nil"/>
                <w:bottom w:val="nil"/>
                <w:right w:val="nil"/>
                <w:between w:val="nil"/>
              </w:pBdr>
              <w:spacing w:after="160" w:line="259" w:lineRule="auto"/>
              <w:rPr>
                <w:rFonts w:ascii="Comic Sans MS" w:eastAsia="Comic Sans MS" w:hAnsi="Comic Sans MS" w:cs="Comic Sans MS"/>
                <w:sz w:val="20"/>
                <w:szCs w:val="20"/>
              </w:rPr>
            </w:pPr>
          </w:p>
          <w:p w14:paraId="757902C4" w14:textId="77777777" w:rsidR="00661600" w:rsidRDefault="00661600">
            <w:pPr>
              <w:pBdr>
                <w:top w:val="nil"/>
                <w:left w:val="nil"/>
                <w:bottom w:val="nil"/>
                <w:right w:val="nil"/>
                <w:between w:val="nil"/>
              </w:pBdr>
              <w:spacing w:after="160" w:line="259" w:lineRule="auto"/>
              <w:rPr>
                <w:rFonts w:ascii="Comic Sans MS" w:eastAsia="Comic Sans MS" w:hAnsi="Comic Sans MS" w:cs="Comic Sans MS"/>
                <w:sz w:val="20"/>
                <w:szCs w:val="20"/>
              </w:rPr>
            </w:pPr>
          </w:p>
          <w:p w14:paraId="3E6BFDC2" w14:textId="77777777" w:rsidR="00661600" w:rsidRDefault="00661600">
            <w:pPr>
              <w:pBdr>
                <w:top w:val="nil"/>
                <w:left w:val="nil"/>
                <w:bottom w:val="nil"/>
                <w:right w:val="nil"/>
                <w:between w:val="nil"/>
              </w:pBdr>
              <w:spacing w:after="160" w:line="259" w:lineRule="auto"/>
              <w:rPr>
                <w:rFonts w:ascii="Comic Sans MS" w:eastAsia="Comic Sans MS" w:hAnsi="Comic Sans MS" w:cs="Comic Sans MS"/>
                <w:sz w:val="20"/>
                <w:szCs w:val="20"/>
              </w:rPr>
            </w:pPr>
          </w:p>
          <w:p w14:paraId="4FF2CC53" w14:textId="77777777" w:rsidR="00661600" w:rsidRDefault="00661600">
            <w:pPr>
              <w:pBdr>
                <w:top w:val="nil"/>
                <w:left w:val="nil"/>
                <w:bottom w:val="nil"/>
                <w:right w:val="nil"/>
                <w:between w:val="nil"/>
              </w:pBdr>
              <w:spacing w:after="160" w:line="259" w:lineRule="auto"/>
              <w:rPr>
                <w:rFonts w:ascii="Comic Sans MS" w:eastAsia="Comic Sans MS" w:hAnsi="Comic Sans MS" w:cs="Comic Sans MS"/>
                <w:sz w:val="20"/>
                <w:szCs w:val="20"/>
              </w:rPr>
            </w:pPr>
          </w:p>
          <w:p w14:paraId="3095659E" w14:textId="77777777" w:rsidR="00661600" w:rsidRDefault="00661600">
            <w:pPr>
              <w:pBdr>
                <w:top w:val="nil"/>
                <w:left w:val="nil"/>
                <w:bottom w:val="nil"/>
                <w:right w:val="nil"/>
                <w:between w:val="nil"/>
              </w:pBdr>
              <w:spacing w:after="160" w:line="259" w:lineRule="auto"/>
              <w:rPr>
                <w:rFonts w:ascii="Comic Sans MS" w:eastAsia="Comic Sans MS" w:hAnsi="Comic Sans MS" w:cs="Comic Sans MS"/>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6E683397" w14:textId="77777777" w:rsidR="00661600"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Key knowledge</w:t>
            </w:r>
          </w:p>
          <w:p w14:paraId="2E9015DA" w14:textId="77777777" w:rsidR="00661600" w:rsidRDefault="00661600">
            <w:pPr>
              <w:rPr>
                <w:rFonts w:ascii="Comic Sans MS" w:eastAsia="Comic Sans MS" w:hAnsi="Comic Sans MS" w:cs="Comic Sans MS"/>
                <w:b/>
                <w:sz w:val="20"/>
                <w:szCs w:val="20"/>
              </w:rPr>
            </w:pPr>
          </w:p>
          <w:p w14:paraId="68A3188C"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Know different physical changes:</w:t>
            </w:r>
          </w:p>
          <w:p w14:paraId="53F19038"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dissolving</w:t>
            </w:r>
          </w:p>
          <w:p w14:paraId="75369A9E"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melting</w:t>
            </w:r>
          </w:p>
          <w:p w14:paraId="4AD69D47"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freezing</w:t>
            </w:r>
          </w:p>
          <w:p w14:paraId="265C8CA1"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evaporating</w:t>
            </w:r>
          </w:p>
          <w:p w14:paraId="478BBC2D"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Investigate different materials, record results and identify if the changes are reversible or irreversible.</w:t>
            </w:r>
          </w:p>
          <w:p w14:paraId="56BEF352" w14:textId="77777777" w:rsidR="00661600" w:rsidRDefault="00661600">
            <w:pPr>
              <w:rPr>
                <w:rFonts w:ascii="Comic Sans MS" w:eastAsia="Comic Sans MS" w:hAnsi="Comic Sans MS" w:cs="Comic Sans MS"/>
                <w:sz w:val="20"/>
                <w:szCs w:val="20"/>
              </w:rPr>
            </w:pPr>
          </w:p>
          <w:p w14:paraId="76897CFC" w14:textId="77777777" w:rsidR="00661600" w:rsidRDefault="00661600">
            <w:pPr>
              <w:rPr>
                <w:rFonts w:ascii="Comic Sans MS" w:eastAsia="Comic Sans MS" w:hAnsi="Comic Sans MS" w:cs="Comic Sans MS"/>
                <w:sz w:val="20"/>
                <w:szCs w:val="20"/>
              </w:rPr>
            </w:pPr>
          </w:p>
          <w:p w14:paraId="138CB47A" w14:textId="77777777" w:rsidR="00661600" w:rsidRDefault="00661600">
            <w:pPr>
              <w:rPr>
                <w:rFonts w:ascii="Comic Sans MS" w:eastAsia="Comic Sans MS" w:hAnsi="Comic Sans MS" w:cs="Comic Sans MS"/>
                <w:sz w:val="20"/>
                <w:szCs w:val="20"/>
              </w:rPr>
            </w:pPr>
          </w:p>
          <w:p w14:paraId="17F47993" w14:textId="77777777" w:rsidR="00661600" w:rsidRDefault="00661600">
            <w:pPr>
              <w:rPr>
                <w:rFonts w:ascii="Comic Sans MS" w:eastAsia="Comic Sans MS" w:hAnsi="Comic Sans MS" w:cs="Comic Sans MS"/>
                <w:sz w:val="20"/>
                <w:szCs w:val="20"/>
              </w:rPr>
            </w:pPr>
          </w:p>
          <w:p w14:paraId="18E8BA4C" w14:textId="77777777" w:rsidR="00661600" w:rsidRDefault="00661600">
            <w:pPr>
              <w:rPr>
                <w:rFonts w:ascii="Comic Sans MS" w:eastAsia="Comic Sans MS" w:hAnsi="Comic Sans MS" w:cs="Comic Sans MS"/>
                <w:sz w:val="20"/>
                <w:szCs w:val="20"/>
              </w:rPr>
            </w:pPr>
          </w:p>
          <w:p w14:paraId="333FAA6F" w14:textId="77777777" w:rsidR="00661600" w:rsidRDefault="00661600">
            <w:pPr>
              <w:pBdr>
                <w:top w:val="nil"/>
                <w:left w:val="nil"/>
                <w:bottom w:val="nil"/>
                <w:right w:val="nil"/>
                <w:between w:val="nil"/>
              </w:pBdr>
              <w:rPr>
                <w:rFonts w:ascii="Comic Sans MS" w:eastAsia="Comic Sans MS" w:hAnsi="Comic Sans MS" w:cs="Comic Sans MS"/>
                <w:color w:val="000000"/>
                <w:sz w:val="20"/>
                <w:szCs w:val="20"/>
              </w:rPr>
            </w:pPr>
          </w:p>
        </w:tc>
        <w:tc>
          <w:tcPr>
            <w:tcW w:w="2310" w:type="dxa"/>
            <w:tcBorders>
              <w:top w:val="single" w:sz="4" w:space="0" w:color="000000"/>
              <w:left w:val="single" w:sz="4" w:space="0" w:color="000000"/>
              <w:bottom w:val="single" w:sz="4" w:space="0" w:color="000000"/>
              <w:right w:val="single" w:sz="4" w:space="0" w:color="000000"/>
            </w:tcBorders>
          </w:tcPr>
          <w:p w14:paraId="2C7A4056" w14:textId="77777777" w:rsidR="00661600" w:rsidRDefault="00000000">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Key knowledge</w:t>
            </w:r>
          </w:p>
          <w:p w14:paraId="6902FF2D"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To know what chemical change is and that it is irreversible.</w:t>
            </w:r>
          </w:p>
          <w:p w14:paraId="33045CAE" w14:textId="77777777" w:rsidR="00661600" w:rsidRDefault="00000000">
            <w:pPr>
              <w:rPr>
                <w:rFonts w:ascii="Comic Sans MS" w:eastAsia="Comic Sans MS" w:hAnsi="Comic Sans MS" w:cs="Comic Sans MS"/>
                <w:sz w:val="20"/>
                <w:szCs w:val="20"/>
              </w:rPr>
            </w:pPr>
            <w:r>
              <w:rPr>
                <w:rFonts w:ascii="Comic Sans MS" w:eastAsia="Comic Sans MS" w:hAnsi="Comic Sans MS" w:cs="Comic Sans MS"/>
                <w:sz w:val="20"/>
                <w:szCs w:val="20"/>
              </w:rPr>
              <w:t>Heat a range of materials:Predict, test and record.</w:t>
            </w:r>
          </w:p>
          <w:p w14:paraId="4964584D" w14:textId="77777777" w:rsidR="00661600" w:rsidRDefault="00661600">
            <w:pPr>
              <w:rPr>
                <w:rFonts w:ascii="Comic Sans MS" w:eastAsia="Comic Sans MS" w:hAnsi="Comic Sans MS" w:cs="Comic Sans MS"/>
                <w:sz w:val="20"/>
                <w:szCs w:val="20"/>
              </w:rPr>
            </w:pPr>
          </w:p>
          <w:p w14:paraId="299C5AB0" w14:textId="77777777" w:rsidR="00661600" w:rsidRDefault="00661600">
            <w:pPr>
              <w:rPr>
                <w:rFonts w:ascii="Comic Sans MS" w:eastAsia="Comic Sans MS" w:hAnsi="Comic Sans MS" w:cs="Comic Sans MS"/>
                <w:b/>
                <w:sz w:val="20"/>
                <w:szCs w:val="20"/>
              </w:rPr>
            </w:pPr>
          </w:p>
          <w:p w14:paraId="6E4FEE2C" w14:textId="77777777" w:rsidR="00661600" w:rsidRDefault="00661600">
            <w:pPr>
              <w:rPr>
                <w:rFonts w:ascii="Comic Sans MS" w:eastAsia="Comic Sans MS" w:hAnsi="Comic Sans MS" w:cs="Comic Sans MS"/>
                <w:sz w:val="20"/>
                <w:szCs w:val="20"/>
              </w:rPr>
            </w:pPr>
          </w:p>
          <w:p w14:paraId="0B70FED4" w14:textId="77777777" w:rsidR="00661600" w:rsidRDefault="00661600">
            <w:pPr>
              <w:pBdr>
                <w:top w:val="nil"/>
                <w:left w:val="nil"/>
                <w:bottom w:val="nil"/>
                <w:right w:val="nil"/>
                <w:between w:val="nil"/>
              </w:pBdr>
              <w:rPr>
                <w:rFonts w:ascii="Comic Sans MS" w:eastAsia="Comic Sans MS" w:hAnsi="Comic Sans MS" w:cs="Comic Sans MS"/>
                <w:sz w:val="20"/>
                <w:szCs w:val="20"/>
              </w:rPr>
            </w:pPr>
          </w:p>
        </w:tc>
      </w:tr>
      <w:tr w:rsidR="00342165" w14:paraId="10D3BE86" w14:textId="77777777" w:rsidTr="00654646">
        <w:trPr>
          <w:trHeight w:val="1741"/>
        </w:trPr>
        <w:tc>
          <w:tcPr>
            <w:tcW w:w="1561" w:type="dxa"/>
          </w:tcPr>
          <w:p w14:paraId="008514B9" w14:textId="77777777" w:rsidR="00342165" w:rsidRDefault="00342165" w:rsidP="00342165">
            <w:pPr>
              <w:jc w:val="center"/>
              <w:rPr>
                <w:rFonts w:ascii="Comic Sans MS" w:eastAsia="Comic Sans MS" w:hAnsi="Comic Sans MS" w:cs="Comic Sans MS"/>
                <w:b/>
                <w:color w:val="000000"/>
                <w:sz w:val="20"/>
                <w:szCs w:val="20"/>
              </w:rPr>
            </w:pPr>
            <w:r>
              <w:rPr>
                <w:rFonts w:ascii="Comic Sans MS" w:eastAsia="Comic Sans MS" w:hAnsi="Comic Sans MS" w:cs="Comic Sans MS"/>
                <w:b/>
                <w:sz w:val="20"/>
                <w:szCs w:val="20"/>
              </w:rPr>
              <w:t>Scaffolding</w:t>
            </w:r>
          </w:p>
        </w:tc>
        <w:tc>
          <w:tcPr>
            <w:tcW w:w="1605" w:type="dxa"/>
          </w:tcPr>
          <w:p w14:paraId="0C789CC1" w14:textId="55E0AB09"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Supported for more simple material sorting.</w:t>
            </w:r>
          </w:p>
        </w:tc>
        <w:tc>
          <w:tcPr>
            <w:tcW w:w="2024" w:type="dxa"/>
          </w:tcPr>
          <w:p w14:paraId="0A225DA7" w14:textId="270E6AE9"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Stem sentences.</w:t>
            </w:r>
          </w:p>
        </w:tc>
        <w:tc>
          <w:tcPr>
            <w:tcW w:w="2220" w:type="dxa"/>
          </w:tcPr>
          <w:p w14:paraId="636F7DDC" w14:textId="6F284309"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Supported investigation using prompts.</w:t>
            </w:r>
          </w:p>
        </w:tc>
        <w:tc>
          <w:tcPr>
            <w:tcW w:w="2070" w:type="dxa"/>
          </w:tcPr>
          <w:p w14:paraId="473C4D3B" w14:textId="76A09AAA" w:rsidR="00342165" w:rsidRDefault="00342165" w:rsidP="00342165">
            <w:pPr>
              <w:rPr>
                <w:rFonts w:ascii="Comic Sans MS" w:eastAsia="Comic Sans MS" w:hAnsi="Comic Sans MS" w:cs="Comic Sans MS"/>
                <w:b/>
                <w:sz w:val="20"/>
                <w:szCs w:val="20"/>
              </w:rPr>
            </w:pPr>
            <w:r>
              <w:rPr>
                <w:rFonts w:ascii="Comic Sans MS" w:eastAsia="Comic Sans MS" w:hAnsi="Comic Sans MS" w:cs="Comic Sans MS"/>
                <w:sz w:val="20"/>
                <w:szCs w:val="20"/>
              </w:rPr>
              <w:t>More simple materials used in  investigation.</w:t>
            </w:r>
          </w:p>
        </w:tc>
        <w:tc>
          <w:tcPr>
            <w:tcW w:w="2070" w:type="dxa"/>
          </w:tcPr>
          <w:p w14:paraId="6F6BAC98" w14:textId="0A5A6944" w:rsidR="00342165" w:rsidRDefault="00342165" w:rsidP="00342165">
            <w:pPr>
              <w:rPr>
                <w:rFonts w:ascii="Comic Sans MS" w:eastAsia="Comic Sans MS" w:hAnsi="Comic Sans MS" w:cs="Comic Sans MS"/>
                <w:b/>
                <w:sz w:val="20"/>
                <w:szCs w:val="20"/>
              </w:rPr>
            </w:pPr>
            <w:r>
              <w:rPr>
                <w:rFonts w:ascii="Comic Sans MS" w:eastAsia="Comic Sans MS" w:hAnsi="Comic Sans MS" w:cs="Comic Sans MS"/>
                <w:sz w:val="20"/>
                <w:szCs w:val="20"/>
              </w:rPr>
              <w:t>Simple irreversible/reversible tests and guided investigations.</w:t>
            </w:r>
          </w:p>
        </w:tc>
        <w:tc>
          <w:tcPr>
            <w:tcW w:w="2310" w:type="dxa"/>
          </w:tcPr>
          <w:p w14:paraId="10C92D18" w14:textId="498512C5"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Stem sentences.</w:t>
            </w:r>
          </w:p>
        </w:tc>
      </w:tr>
      <w:tr w:rsidR="00342165" w14:paraId="3D94207B" w14:textId="77777777" w:rsidTr="00654646">
        <w:trPr>
          <w:trHeight w:val="1741"/>
        </w:trPr>
        <w:tc>
          <w:tcPr>
            <w:tcW w:w="1561" w:type="dxa"/>
          </w:tcPr>
          <w:p w14:paraId="2640D520" w14:textId="77777777" w:rsidR="00342165" w:rsidRDefault="00342165" w:rsidP="00342165">
            <w:pPr>
              <w:jc w:val="center"/>
              <w:rPr>
                <w:rFonts w:ascii="Comic Sans MS" w:eastAsia="Comic Sans MS" w:hAnsi="Comic Sans MS" w:cs="Comic Sans MS"/>
                <w:b/>
                <w:color w:val="000000"/>
                <w:sz w:val="20"/>
                <w:szCs w:val="20"/>
              </w:rPr>
            </w:pPr>
            <w:r>
              <w:rPr>
                <w:rFonts w:ascii="Comic Sans MS" w:eastAsia="Comic Sans MS" w:hAnsi="Comic Sans MS" w:cs="Comic Sans MS"/>
                <w:b/>
                <w:sz w:val="20"/>
                <w:szCs w:val="20"/>
              </w:rPr>
              <w:t>Challenge</w:t>
            </w:r>
          </w:p>
        </w:tc>
        <w:tc>
          <w:tcPr>
            <w:tcW w:w="1605" w:type="dxa"/>
          </w:tcPr>
          <w:p w14:paraId="203CFA2E" w14:textId="112DEAD5"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Greater variety of materials to sort.</w:t>
            </w:r>
          </w:p>
        </w:tc>
        <w:tc>
          <w:tcPr>
            <w:tcW w:w="2024" w:type="dxa"/>
          </w:tcPr>
          <w:p w14:paraId="5E566A1C" w14:textId="2996A9FF"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Independent explanation using scientific vocabulary.</w:t>
            </w:r>
          </w:p>
        </w:tc>
        <w:tc>
          <w:tcPr>
            <w:tcW w:w="2220" w:type="dxa"/>
          </w:tcPr>
          <w:p w14:paraId="3431A53D" w14:textId="14047375"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Explain why different methods work for different materials.</w:t>
            </w:r>
          </w:p>
        </w:tc>
        <w:tc>
          <w:tcPr>
            <w:tcW w:w="2070" w:type="dxa"/>
          </w:tcPr>
          <w:p w14:paraId="6F9CF2AB" w14:textId="09CDFE7D" w:rsidR="00342165" w:rsidRDefault="00342165" w:rsidP="00342165">
            <w:pPr>
              <w:rPr>
                <w:rFonts w:ascii="Comic Sans MS" w:eastAsia="Comic Sans MS" w:hAnsi="Comic Sans MS" w:cs="Comic Sans MS"/>
                <w:b/>
                <w:sz w:val="20"/>
                <w:szCs w:val="20"/>
              </w:rPr>
            </w:pPr>
            <w:r>
              <w:rPr>
                <w:rFonts w:ascii="Comic Sans MS" w:eastAsia="Comic Sans MS" w:hAnsi="Comic Sans MS" w:cs="Comic Sans MS"/>
                <w:sz w:val="20"/>
                <w:szCs w:val="20"/>
              </w:rPr>
              <w:t>Wider variety of resources to sort.</w:t>
            </w:r>
          </w:p>
        </w:tc>
        <w:tc>
          <w:tcPr>
            <w:tcW w:w="2070" w:type="dxa"/>
          </w:tcPr>
          <w:p w14:paraId="73167E55" w14:textId="3EA8B09E" w:rsidR="00342165" w:rsidRDefault="00342165" w:rsidP="00342165">
            <w:pPr>
              <w:rPr>
                <w:rFonts w:ascii="Comic Sans MS" w:eastAsia="Comic Sans MS" w:hAnsi="Comic Sans MS" w:cs="Comic Sans MS"/>
                <w:b/>
                <w:sz w:val="20"/>
                <w:szCs w:val="20"/>
              </w:rPr>
            </w:pPr>
            <w:r>
              <w:rPr>
                <w:rFonts w:ascii="Comic Sans MS" w:eastAsia="Comic Sans MS" w:hAnsi="Comic Sans MS" w:cs="Comic Sans MS"/>
                <w:sz w:val="20"/>
                <w:szCs w:val="20"/>
              </w:rPr>
              <w:t>Write explanation of changes using scientific vocabulary.</w:t>
            </w:r>
          </w:p>
        </w:tc>
        <w:tc>
          <w:tcPr>
            <w:tcW w:w="2310" w:type="dxa"/>
          </w:tcPr>
          <w:p w14:paraId="40F97897" w14:textId="688C6182"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Write explanation of changes using scientific vocabulary.</w:t>
            </w:r>
          </w:p>
        </w:tc>
      </w:tr>
      <w:tr w:rsidR="00342165" w14:paraId="0263F220" w14:textId="77777777" w:rsidTr="00654646">
        <w:trPr>
          <w:trHeight w:val="841"/>
        </w:trPr>
        <w:tc>
          <w:tcPr>
            <w:tcW w:w="1561" w:type="dxa"/>
          </w:tcPr>
          <w:p w14:paraId="76AEF089" w14:textId="77777777" w:rsidR="00342165" w:rsidRDefault="00342165" w:rsidP="00342165">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Key Vocabulary</w:t>
            </w:r>
          </w:p>
          <w:p w14:paraId="304EC084" w14:textId="77777777" w:rsidR="00342165" w:rsidRDefault="00342165" w:rsidP="00342165">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Tier 2</w:t>
            </w:r>
          </w:p>
          <w:p w14:paraId="583C4E76" w14:textId="77777777" w:rsidR="00342165" w:rsidRDefault="00342165" w:rsidP="00342165">
            <w:pPr>
              <w:rPr>
                <w:rFonts w:ascii="Comic Sans MS" w:eastAsia="Comic Sans MS" w:hAnsi="Comic Sans MS" w:cs="Comic Sans MS"/>
                <w:b/>
                <w:sz w:val="20"/>
                <w:szCs w:val="20"/>
              </w:rPr>
            </w:pPr>
          </w:p>
        </w:tc>
        <w:tc>
          <w:tcPr>
            <w:tcW w:w="1605" w:type="dxa"/>
          </w:tcPr>
          <w:p w14:paraId="437C8497" w14:textId="2338BF00"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Prperty</w:t>
            </w:r>
          </w:p>
          <w:p w14:paraId="0A1C926E" w14:textId="410122D1"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Particle</w:t>
            </w:r>
          </w:p>
          <w:p w14:paraId="7D15804F" w14:textId="39660190"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Separate</w:t>
            </w:r>
          </w:p>
          <w:p w14:paraId="5A3B8A27" w14:textId="7D0749D3"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Combine</w:t>
            </w:r>
          </w:p>
          <w:p w14:paraId="69DAE1BF" w14:textId="363393CF"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Recover</w:t>
            </w:r>
          </w:p>
          <w:p w14:paraId="68C6D624" w14:textId="6450C4CD"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Comparative</w:t>
            </w:r>
          </w:p>
          <w:p w14:paraId="1C9ADBC9" w14:textId="6A4B1500" w:rsidR="00342165" w:rsidRDefault="00342165" w:rsidP="00342165">
            <w:pPr>
              <w:rPr>
                <w:rFonts w:ascii="Comic Sans MS" w:eastAsia="Comic Sans MS" w:hAnsi="Comic Sans MS" w:cs="Comic Sans MS"/>
                <w:sz w:val="20"/>
                <w:szCs w:val="20"/>
              </w:rPr>
            </w:pPr>
          </w:p>
        </w:tc>
        <w:tc>
          <w:tcPr>
            <w:tcW w:w="2024" w:type="dxa"/>
            <w:tcBorders>
              <w:top w:val="single" w:sz="4" w:space="0" w:color="000000"/>
              <w:left w:val="single" w:sz="4" w:space="0" w:color="000000"/>
              <w:bottom w:val="single" w:sz="4" w:space="0" w:color="000000"/>
              <w:right w:val="single" w:sz="4" w:space="0" w:color="000000"/>
            </w:tcBorders>
          </w:tcPr>
          <w:p w14:paraId="679DB791"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Prperty</w:t>
            </w:r>
          </w:p>
          <w:p w14:paraId="28982459"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Particle</w:t>
            </w:r>
          </w:p>
          <w:p w14:paraId="6FB728AB"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Separate</w:t>
            </w:r>
          </w:p>
          <w:p w14:paraId="60A02D1E"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Combine</w:t>
            </w:r>
          </w:p>
          <w:p w14:paraId="7BEFC19E"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Recover</w:t>
            </w:r>
          </w:p>
          <w:p w14:paraId="37E3D5EA"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Comparative</w:t>
            </w:r>
          </w:p>
          <w:p w14:paraId="7BEE7C77" w14:textId="77777777" w:rsidR="00342165" w:rsidRDefault="00342165" w:rsidP="00342165">
            <w:pPr>
              <w:rPr>
                <w:rFonts w:ascii="Comic Sans MS" w:eastAsia="Comic Sans MS" w:hAnsi="Comic Sans MS" w:cs="Comic Sans MS"/>
                <w:sz w:val="20"/>
                <w:szCs w:val="20"/>
              </w:rPr>
            </w:pPr>
          </w:p>
        </w:tc>
        <w:tc>
          <w:tcPr>
            <w:tcW w:w="2220" w:type="dxa"/>
            <w:tcBorders>
              <w:top w:val="single" w:sz="4" w:space="0" w:color="000000"/>
              <w:left w:val="single" w:sz="4" w:space="0" w:color="000000"/>
              <w:bottom w:val="single" w:sz="4" w:space="0" w:color="000000"/>
              <w:right w:val="single" w:sz="4" w:space="0" w:color="000000"/>
            </w:tcBorders>
          </w:tcPr>
          <w:p w14:paraId="3DEFFA50"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Prperty</w:t>
            </w:r>
          </w:p>
          <w:p w14:paraId="3A629B44"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Particle</w:t>
            </w:r>
          </w:p>
          <w:p w14:paraId="73EB4F20"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Separate</w:t>
            </w:r>
          </w:p>
          <w:p w14:paraId="25476D25"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Combine</w:t>
            </w:r>
          </w:p>
          <w:p w14:paraId="4032FB49"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Recover</w:t>
            </w:r>
          </w:p>
          <w:p w14:paraId="7EDEE6FF"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Comparative</w:t>
            </w:r>
          </w:p>
          <w:p w14:paraId="0729E841" w14:textId="77777777" w:rsidR="00342165" w:rsidRDefault="00342165" w:rsidP="00342165">
            <w:pPr>
              <w:rPr>
                <w:rFonts w:ascii="Comic Sans MS" w:eastAsia="Comic Sans MS" w:hAnsi="Comic Sans MS" w:cs="Comic Sans MS"/>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22776613"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Prperty</w:t>
            </w:r>
          </w:p>
          <w:p w14:paraId="5993AE9C"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Particle</w:t>
            </w:r>
          </w:p>
          <w:p w14:paraId="119E69FF"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Separate</w:t>
            </w:r>
          </w:p>
          <w:p w14:paraId="05550E84"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Combine</w:t>
            </w:r>
          </w:p>
          <w:p w14:paraId="2B1A9E3E"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Recover</w:t>
            </w:r>
          </w:p>
          <w:p w14:paraId="37358485"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Comparative</w:t>
            </w:r>
          </w:p>
          <w:p w14:paraId="6DBFC560" w14:textId="77777777" w:rsidR="00342165" w:rsidRDefault="00342165" w:rsidP="00342165">
            <w:pPr>
              <w:rPr>
                <w:rFonts w:ascii="Comic Sans MS" w:eastAsia="Comic Sans MS" w:hAnsi="Comic Sans MS" w:cs="Comic Sans MS"/>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440C8651"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Prperty</w:t>
            </w:r>
          </w:p>
          <w:p w14:paraId="2F89B5E8"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Particle</w:t>
            </w:r>
          </w:p>
          <w:p w14:paraId="51144F03"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Separate</w:t>
            </w:r>
          </w:p>
          <w:p w14:paraId="1327F5BE"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Combine</w:t>
            </w:r>
          </w:p>
          <w:p w14:paraId="7F0B30B8"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Recover</w:t>
            </w:r>
          </w:p>
          <w:p w14:paraId="6B58F39C"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Comparative</w:t>
            </w:r>
          </w:p>
          <w:p w14:paraId="7103E3D1" w14:textId="77777777" w:rsidR="00342165" w:rsidRDefault="00342165" w:rsidP="00342165">
            <w:pPr>
              <w:rPr>
                <w:rFonts w:ascii="Comic Sans MS" w:eastAsia="Comic Sans MS" w:hAnsi="Comic Sans MS" w:cs="Comic Sans MS"/>
                <w:sz w:val="20"/>
                <w:szCs w:val="20"/>
              </w:rPr>
            </w:pPr>
          </w:p>
        </w:tc>
        <w:tc>
          <w:tcPr>
            <w:tcW w:w="2310" w:type="dxa"/>
            <w:tcBorders>
              <w:top w:val="single" w:sz="4" w:space="0" w:color="000000"/>
              <w:left w:val="single" w:sz="4" w:space="0" w:color="000000"/>
              <w:bottom w:val="single" w:sz="4" w:space="0" w:color="000000"/>
              <w:right w:val="single" w:sz="4" w:space="0" w:color="000000"/>
            </w:tcBorders>
          </w:tcPr>
          <w:p w14:paraId="5A497B9B"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Prperty</w:t>
            </w:r>
          </w:p>
          <w:p w14:paraId="5017DD26"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Particle</w:t>
            </w:r>
          </w:p>
          <w:p w14:paraId="3E8BCD9A"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Separate</w:t>
            </w:r>
          </w:p>
          <w:p w14:paraId="145B5BC6"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Combine</w:t>
            </w:r>
          </w:p>
          <w:p w14:paraId="0FDC71B5"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Recover</w:t>
            </w:r>
          </w:p>
          <w:p w14:paraId="1702D7C4"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Comparative</w:t>
            </w:r>
          </w:p>
          <w:p w14:paraId="3D47B127" w14:textId="77777777" w:rsidR="00342165" w:rsidRDefault="00342165" w:rsidP="00342165">
            <w:pPr>
              <w:rPr>
                <w:rFonts w:ascii="Comic Sans MS" w:eastAsia="Comic Sans MS" w:hAnsi="Comic Sans MS" w:cs="Comic Sans MS"/>
                <w:sz w:val="20"/>
                <w:szCs w:val="20"/>
              </w:rPr>
            </w:pPr>
          </w:p>
        </w:tc>
      </w:tr>
      <w:tr w:rsidR="00342165" w14:paraId="3F65EC75" w14:textId="77777777" w:rsidTr="00654646">
        <w:trPr>
          <w:trHeight w:val="841"/>
        </w:trPr>
        <w:tc>
          <w:tcPr>
            <w:tcW w:w="1561" w:type="dxa"/>
          </w:tcPr>
          <w:p w14:paraId="4F4C57A4" w14:textId="77777777" w:rsidR="00342165" w:rsidRDefault="00342165" w:rsidP="00342165">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Key Vocabulary</w:t>
            </w:r>
          </w:p>
          <w:p w14:paraId="3ECB1A41" w14:textId="77777777" w:rsidR="00342165" w:rsidRDefault="00342165" w:rsidP="00342165">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Tier 3</w:t>
            </w:r>
          </w:p>
          <w:p w14:paraId="10BAFAC5" w14:textId="77777777" w:rsidR="00342165" w:rsidRDefault="00342165" w:rsidP="00342165">
            <w:pPr>
              <w:jc w:val="center"/>
              <w:rPr>
                <w:rFonts w:ascii="Comic Sans MS" w:eastAsia="Comic Sans MS" w:hAnsi="Comic Sans MS" w:cs="Comic Sans MS"/>
                <w:b/>
                <w:sz w:val="20"/>
                <w:szCs w:val="20"/>
              </w:rPr>
            </w:pPr>
          </w:p>
        </w:tc>
        <w:tc>
          <w:tcPr>
            <w:tcW w:w="1605" w:type="dxa"/>
          </w:tcPr>
          <w:p w14:paraId="39CD6600"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Atom</w:t>
            </w:r>
          </w:p>
          <w:p w14:paraId="27CF7087" w14:textId="558091DE"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Molecule</w:t>
            </w:r>
          </w:p>
          <w:p w14:paraId="07F33B7F"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Chemical changes</w:t>
            </w:r>
          </w:p>
          <w:p w14:paraId="27D0A1F6"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Physical changes</w:t>
            </w:r>
          </w:p>
          <w:p w14:paraId="58BDFE75" w14:textId="6F41BD05"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Reversible</w:t>
            </w:r>
          </w:p>
          <w:p w14:paraId="70331228" w14:textId="6081C831"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Reaction</w:t>
            </w:r>
          </w:p>
        </w:tc>
        <w:tc>
          <w:tcPr>
            <w:tcW w:w="2024" w:type="dxa"/>
            <w:tcBorders>
              <w:top w:val="single" w:sz="4" w:space="0" w:color="000000"/>
              <w:left w:val="single" w:sz="4" w:space="0" w:color="000000"/>
              <w:bottom w:val="single" w:sz="4" w:space="0" w:color="000000"/>
              <w:right w:val="single" w:sz="4" w:space="0" w:color="000000"/>
            </w:tcBorders>
          </w:tcPr>
          <w:p w14:paraId="3A92543D"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Atom</w:t>
            </w:r>
          </w:p>
          <w:p w14:paraId="1AB68706"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Molecule</w:t>
            </w:r>
          </w:p>
          <w:p w14:paraId="6766A301"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Chemical changes</w:t>
            </w:r>
          </w:p>
          <w:p w14:paraId="6788558C"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Physical changes</w:t>
            </w:r>
          </w:p>
          <w:p w14:paraId="7446C32F"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Reversible</w:t>
            </w:r>
          </w:p>
          <w:p w14:paraId="724C8A61" w14:textId="59BACE6B"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Reaction</w:t>
            </w:r>
          </w:p>
        </w:tc>
        <w:tc>
          <w:tcPr>
            <w:tcW w:w="2220" w:type="dxa"/>
            <w:tcBorders>
              <w:top w:val="single" w:sz="4" w:space="0" w:color="000000"/>
              <w:left w:val="single" w:sz="4" w:space="0" w:color="000000"/>
              <w:bottom w:val="single" w:sz="4" w:space="0" w:color="000000"/>
              <w:right w:val="single" w:sz="4" w:space="0" w:color="000000"/>
            </w:tcBorders>
          </w:tcPr>
          <w:p w14:paraId="4850CFC7"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Atom</w:t>
            </w:r>
          </w:p>
          <w:p w14:paraId="5F3FEAF8"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Molecule</w:t>
            </w:r>
          </w:p>
          <w:p w14:paraId="32261897"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Chemical changes</w:t>
            </w:r>
          </w:p>
          <w:p w14:paraId="7A8A334A"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Physical changes</w:t>
            </w:r>
          </w:p>
          <w:p w14:paraId="22DEA74E"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Reversible</w:t>
            </w:r>
          </w:p>
          <w:p w14:paraId="7D65A332" w14:textId="52C513E8"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Reaction</w:t>
            </w:r>
          </w:p>
        </w:tc>
        <w:tc>
          <w:tcPr>
            <w:tcW w:w="2070" w:type="dxa"/>
            <w:tcBorders>
              <w:top w:val="single" w:sz="4" w:space="0" w:color="000000"/>
              <w:left w:val="single" w:sz="4" w:space="0" w:color="000000"/>
              <w:bottom w:val="single" w:sz="4" w:space="0" w:color="000000"/>
              <w:right w:val="single" w:sz="4" w:space="0" w:color="000000"/>
            </w:tcBorders>
          </w:tcPr>
          <w:p w14:paraId="1B29AD8C"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Atom</w:t>
            </w:r>
          </w:p>
          <w:p w14:paraId="28F3956C"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Molecule</w:t>
            </w:r>
          </w:p>
          <w:p w14:paraId="23B8279A"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Chemical changes</w:t>
            </w:r>
          </w:p>
          <w:p w14:paraId="6AD410D7"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Physical changes</w:t>
            </w:r>
          </w:p>
          <w:p w14:paraId="6496F666"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Reversible</w:t>
            </w:r>
          </w:p>
          <w:p w14:paraId="3F32AE06" w14:textId="0E778F49"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Reaction</w:t>
            </w:r>
          </w:p>
        </w:tc>
        <w:tc>
          <w:tcPr>
            <w:tcW w:w="2070" w:type="dxa"/>
            <w:tcBorders>
              <w:top w:val="single" w:sz="4" w:space="0" w:color="000000"/>
              <w:left w:val="single" w:sz="4" w:space="0" w:color="000000"/>
              <w:bottom w:val="single" w:sz="4" w:space="0" w:color="000000"/>
              <w:right w:val="single" w:sz="4" w:space="0" w:color="000000"/>
            </w:tcBorders>
          </w:tcPr>
          <w:p w14:paraId="4E868FBF"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Atom</w:t>
            </w:r>
          </w:p>
          <w:p w14:paraId="1B4577C4"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Molecule</w:t>
            </w:r>
          </w:p>
          <w:p w14:paraId="53106AD3"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Chemical changes</w:t>
            </w:r>
          </w:p>
          <w:p w14:paraId="37DF0B93"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Physical changes</w:t>
            </w:r>
          </w:p>
          <w:p w14:paraId="02CBE7F7"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Reversible</w:t>
            </w:r>
          </w:p>
          <w:p w14:paraId="164AF592" w14:textId="638E8EDF"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Reaction</w:t>
            </w:r>
          </w:p>
        </w:tc>
        <w:tc>
          <w:tcPr>
            <w:tcW w:w="2310" w:type="dxa"/>
            <w:tcBorders>
              <w:top w:val="single" w:sz="4" w:space="0" w:color="000000"/>
              <w:left w:val="single" w:sz="4" w:space="0" w:color="000000"/>
              <w:bottom w:val="single" w:sz="4" w:space="0" w:color="000000"/>
              <w:right w:val="single" w:sz="4" w:space="0" w:color="000000"/>
            </w:tcBorders>
          </w:tcPr>
          <w:p w14:paraId="631C37B8"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Atom</w:t>
            </w:r>
          </w:p>
          <w:p w14:paraId="4C926C8D"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Molecule</w:t>
            </w:r>
          </w:p>
          <w:p w14:paraId="285B4DD7"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Chemical changes</w:t>
            </w:r>
          </w:p>
          <w:p w14:paraId="51C60B2B"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Physical changes</w:t>
            </w:r>
          </w:p>
          <w:p w14:paraId="35A75733" w14:textId="77777777"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Reversible</w:t>
            </w:r>
          </w:p>
          <w:p w14:paraId="54BBB043" w14:textId="6FC90C8D" w:rsidR="00342165" w:rsidRDefault="00342165" w:rsidP="00342165">
            <w:pPr>
              <w:rPr>
                <w:rFonts w:ascii="Comic Sans MS" w:eastAsia="Comic Sans MS" w:hAnsi="Comic Sans MS" w:cs="Comic Sans MS"/>
                <w:sz w:val="20"/>
                <w:szCs w:val="20"/>
              </w:rPr>
            </w:pPr>
            <w:r>
              <w:rPr>
                <w:rFonts w:ascii="Comic Sans MS" w:eastAsia="Comic Sans MS" w:hAnsi="Comic Sans MS" w:cs="Comic Sans MS"/>
                <w:sz w:val="20"/>
                <w:szCs w:val="20"/>
              </w:rPr>
              <w:t>Reaction</w:t>
            </w:r>
          </w:p>
        </w:tc>
      </w:tr>
    </w:tbl>
    <w:p w14:paraId="442D107B" w14:textId="6DE9EB65" w:rsidR="00661600" w:rsidRDefault="00661600">
      <w:pPr>
        <w:jc w:val="center"/>
        <w:rPr>
          <w:rFonts w:ascii="Comic Sans MS" w:eastAsia="Comic Sans MS" w:hAnsi="Comic Sans MS" w:cs="Comic Sans MS"/>
          <w:b/>
          <w:sz w:val="20"/>
          <w:szCs w:val="20"/>
        </w:rPr>
      </w:pPr>
    </w:p>
    <w:sectPr w:rsidR="00661600">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C2433"/>
    <w:multiLevelType w:val="hybridMultilevel"/>
    <w:tmpl w:val="026AF2A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829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00"/>
    <w:rsid w:val="00342165"/>
    <w:rsid w:val="00492B34"/>
    <w:rsid w:val="00654646"/>
    <w:rsid w:val="00661600"/>
    <w:rsid w:val="00876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A243"/>
  <w15:docId w15:val="{F679970D-FCB9-4AF6-ACE0-F71CB8C4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D1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88B"/>
    <w:pPr>
      <w:ind w:left="720"/>
      <w:contextualSpacing/>
    </w:pPr>
  </w:style>
  <w:style w:type="paragraph" w:styleId="NoSpacing">
    <w:name w:val="No Spacing"/>
    <w:uiPriority w:val="1"/>
    <w:qFormat/>
    <w:rsid w:val="00C75C54"/>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0F63F0"/>
  </w:style>
  <w:style w:type="character" w:customStyle="1" w:styleId="eop">
    <w:name w:val="eop"/>
    <w:basedOn w:val="DefaultParagraphFont"/>
    <w:rsid w:val="000F63F0"/>
  </w:style>
  <w:style w:type="paragraph" w:customStyle="1" w:styleId="paragraph">
    <w:name w:val="paragraph"/>
    <w:basedOn w:val="Normal"/>
    <w:rsid w:val="000F63F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C55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D5C73"/>
    <w:pPr>
      <w:widowControl w:val="0"/>
      <w:autoSpaceDE w:val="0"/>
      <w:autoSpaceDN w:val="0"/>
      <w:spacing w:after="0" w:line="240" w:lineRule="auto"/>
      <w:ind w:left="471"/>
    </w:pPr>
    <w:rPr>
      <w:rFonts w:ascii="Comic Sans MS" w:eastAsia="Comic Sans MS" w:hAnsi="Comic Sans MS" w:cs="Comic Sans MS"/>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JYZA/zV370ZEWD8hCtHuzM8kIA==">CgMxLjA4AHIhMVV4Ukw1R3JuV0FrcFhFa2x2dnBndzJ1b0FEWm5CSzVm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Tibble</dc:creator>
  <cp:lastModifiedBy>Pauline Chawner</cp:lastModifiedBy>
  <cp:revision>3</cp:revision>
  <dcterms:created xsi:type="dcterms:W3CDTF">2024-06-19T15:52:00Z</dcterms:created>
  <dcterms:modified xsi:type="dcterms:W3CDTF">2025-02-06T11:49:00Z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