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X="-431" w:tblpY="681"/>
        <w:tblW w:w="16181" w:type="dxa"/>
        <w:tblLook w:val="04A0" w:firstRow="1" w:lastRow="0" w:firstColumn="1" w:lastColumn="0" w:noHBand="0" w:noVBand="1"/>
      </w:tblPr>
      <w:tblGrid>
        <w:gridCol w:w="1233"/>
        <w:gridCol w:w="3700"/>
        <w:gridCol w:w="3743"/>
        <w:gridCol w:w="3753"/>
        <w:gridCol w:w="3752"/>
      </w:tblGrid>
      <w:tr w:rsidR="00B25865" w:rsidRPr="00056F6D" w:rsidTr="00B25865">
        <w:trPr>
          <w:trHeight w:val="376"/>
        </w:trPr>
        <w:tc>
          <w:tcPr>
            <w:tcW w:w="1233" w:type="dxa"/>
            <w:vMerge w:val="restart"/>
          </w:tcPr>
          <w:p w:rsidR="00B25865" w:rsidRDefault="00B25865" w:rsidP="00B25865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Year 5</w:t>
            </w:r>
          </w:p>
          <w:p w:rsidR="00B25865" w:rsidRDefault="00B25865" w:rsidP="00B25865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PENTECOST</w:t>
            </w:r>
          </w:p>
          <w:p w:rsidR="00B25865" w:rsidRDefault="00B25865" w:rsidP="00B25865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 xml:space="preserve">TERM </w:t>
            </w:r>
          </w:p>
          <w:p w:rsidR="00B25865" w:rsidRPr="00056F6D" w:rsidRDefault="00B25865" w:rsidP="00B25865">
            <w:pPr>
              <w:rPr>
                <w:b/>
                <w:sz w:val="21"/>
                <w:szCs w:val="21"/>
              </w:rPr>
            </w:pPr>
            <w:r>
              <w:rPr>
                <w:b/>
                <w:sz w:val="20"/>
                <w:szCs w:val="20"/>
              </w:rPr>
              <w:t>(Approx.13 weeks)</w:t>
            </w:r>
          </w:p>
        </w:tc>
        <w:tc>
          <w:tcPr>
            <w:tcW w:w="3700" w:type="dxa"/>
          </w:tcPr>
          <w:p w:rsidR="00B25865" w:rsidRPr="00FB0901" w:rsidRDefault="00B25865" w:rsidP="00B2586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 w:rsidRPr="00FB0901">
              <w:rPr>
                <w:b/>
                <w:sz w:val="20"/>
                <w:szCs w:val="20"/>
              </w:rPr>
              <w:t xml:space="preserve"> weeks</w:t>
            </w:r>
            <w:r>
              <w:rPr>
                <w:b/>
                <w:sz w:val="20"/>
                <w:szCs w:val="20"/>
              </w:rPr>
              <w:t xml:space="preserve"> (2 weeks to complete in this term)</w:t>
            </w:r>
          </w:p>
        </w:tc>
        <w:tc>
          <w:tcPr>
            <w:tcW w:w="3743" w:type="dxa"/>
          </w:tcPr>
          <w:p w:rsidR="00B25865" w:rsidRPr="00056F6D" w:rsidRDefault="00B25865" w:rsidP="00B25865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4 weeks</w:t>
            </w:r>
          </w:p>
        </w:tc>
        <w:tc>
          <w:tcPr>
            <w:tcW w:w="3753" w:type="dxa"/>
          </w:tcPr>
          <w:p w:rsidR="00B25865" w:rsidRPr="00056F6D" w:rsidRDefault="00B25865" w:rsidP="00B25865">
            <w:pPr>
              <w:jc w:val="center"/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4 weeks</w:t>
            </w:r>
          </w:p>
        </w:tc>
        <w:tc>
          <w:tcPr>
            <w:tcW w:w="3752" w:type="dxa"/>
          </w:tcPr>
          <w:p w:rsidR="00B25865" w:rsidRDefault="00B25865" w:rsidP="00B2586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 weeks </w:t>
            </w:r>
          </w:p>
          <w:p w:rsidR="00B25865" w:rsidRPr="00056F6D" w:rsidRDefault="00B25865" w:rsidP="00B25865">
            <w:pPr>
              <w:jc w:val="center"/>
              <w:rPr>
                <w:b/>
                <w:sz w:val="21"/>
                <w:szCs w:val="21"/>
              </w:rPr>
            </w:pPr>
          </w:p>
        </w:tc>
      </w:tr>
      <w:tr w:rsidR="00B25865" w:rsidRPr="00056F6D" w:rsidTr="00B25865">
        <w:trPr>
          <w:trHeight w:val="377"/>
        </w:trPr>
        <w:tc>
          <w:tcPr>
            <w:tcW w:w="1233" w:type="dxa"/>
            <w:vMerge/>
          </w:tcPr>
          <w:p w:rsidR="00B25865" w:rsidRPr="00056F6D" w:rsidRDefault="00B25865" w:rsidP="00B25865">
            <w:pPr>
              <w:rPr>
                <w:rFonts w:cstheme="minorHAnsi"/>
                <w:b/>
                <w:i/>
                <w:sz w:val="21"/>
                <w:szCs w:val="21"/>
              </w:rPr>
            </w:pPr>
          </w:p>
        </w:tc>
        <w:tc>
          <w:tcPr>
            <w:tcW w:w="3700" w:type="dxa"/>
          </w:tcPr>
          <w:p w:rsidR="00B25865" w:rsidRPr="00056F6D" w:rsidRDefault="00B25865" w:rsidP="00B25865">
            <w:pPr>
              <w:jc w:val="center"/>
              <w:rPr>
                <w:rFonts w:cstheme="minorHAnsi"/>
                <w:color w:val="FF0000"/>
                <w:sz w:val="21"/>
                <w:szCs w:val="21"/>
              </w:rPr>
            </w:pPr>
            <w:r>
              <w:rPr>
                <w:rFonts w:cstheme="minorHAnsi"/>
                <w:color w:val="FF0000"/>
                <w:sz w:val="21"/>
                <w:szCs w:val="21"/>
              </w:rPr>
              <w:t>NON-FICTION (writing to inform)</w:t>
            </w:r>
          </w:p>
        </w:tc>
        <w:tc>
          <w:tcPr>
            <w:tcW w:w="3743" w:type="dxa"/>
          </w:tcPr>
          <w:p w:rsidR="00B25865" w:rsidRPr="007E6959" w:rsidRDefault="00B25865" w:rsidP="00B25865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 w:rsidRPr="007E6959">
              <w:rPr>
                <w:rFonts w:cstheme="minorHAnsi"/>
                <w:color w:val="FF0000"/>
                <w:sz w:val="20"/>
                <w:szCs w:val="20"/>
              </w:rPr>
              <w:t>FICTION (</w:t>
            </w:r>
            <w:r>
              <w:rPr>
                <w:rFonts w:cstheme="minorHAnsi"/>
                <w:color w:val="FF0000"/>
                <w:sz w:val="20"/>
                <w:szCs w:val="20"/>
              </w:rPr>
              <w:t xml:space="preserve">classic </w:t>
            </w:r>
            <w:r w:rsidRPr="007E6959">
              <w:rPr>
                <w:rFonts w:cstheme="minorHAnsi"/>
                <w:color w:val="FF0000"/>
                <w:sz w:val="20"/>
                <w:szCs w:val="20"/>
              </w:rPr>
              <w:t>narrative)</w:t>
            </w:r>
          </w:p>
          <w:p w:rsidR="00B25865" w:rsidRPr="007E6959" w:rsidRDefault="00B25865" w:rsidP="00B25865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</w:p>
        </w:tc>
        <w:tc>
          <w:tcPr>
            <w:tcW w:w="3753" w:type="dxa"/>
          </w:tcPr>
          <w:p w:rsidR="00B25865" w:rsidRPr="00056F6D" w:rsidRDefault="00B25865" w:rsidP="00B25865">
            <w:pPr>
              <w:jc w:val="center"/>
              <w:rPr>
                <w:rFonts w:cstheme="minorHAnsi"/>
                <w:color w:val="FF0000"/>
                <w:sz w:val="21"/>
                <w:szCs w:val="21"/>
              </w:rPr>
            </w:pPr>
            <w:r>
              <w:rPr>
                <w:rFonts w:cstheme="minorHAnsi"/>
                <w:color w:val="FF0000"/>
                <w:sz w:val="21"/>
                <w:szCs w:val="21"/>
              </w:rPr>
              <w:t>NON-FICTION (writing to persuade)</w:t>
            </w:r>
          </w:p>
        </w:tc>
        <w:tc>
          <w:tcPr>
            <w:tcW w:w="3752" w:type="dxa"/>
          </w:tcPr>
          <w:p w:rsidR="00B25865" w:rsidRPr="007E6959" w:rsidRDefault="00B25865" w:rsidP="00B25865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POETRY</w:t>
            </w:r>
          </w:p>
          <w:p w:rsidR="00B25865" w:rsidRPr="00056F6D" w:rsidRDefault="00B25865" w:rsidP="00B25865">
            <w:pPr>
              <w:jc w:val="center"/>
              <w:rPr>
                <w:rFonts w:cstheme="minorHAnsi"/>
                <w:color w:val="FF0000"/>
                <w:sz w:val="21"/>
                <w:szCs w:val="21"/>
              </w:rPr>
            </w:pPr>
          </w:p>
        </w:tc>
      </w:tr>
      <w:tr w:rsidR="00B25865" w:rsidRPr="00056F6D" w:rsidTr="00B25865">
        <w:trPr>
          <w:trHeight w:val="312"/>
        </w:trPr>
        <w:tc>
          <w:tcPr>
            <w:tcW w:w="1233" w:type="dxa"/>
          </w:tcPr>
          <w:p w:rsidR="00B25865" w:rsidRPr="00056F6D" w:rsidRDefault="00B25865" w:rsidP="00B25865">
            <w:pPr>
              <w:rPr>
                <w:rFonts w:cstheme="minorHAnsi"/>
                <w:b/>
                <w:i/>
                <w:sz w:val="21"/>
                <w:szCs w:val="21"/>
              </w:rPr>
            </w:pPr>
            <w:r w:rsidRPr="00056F6D">
              <w:rPr>
                <w:rFonts w:cstheme="minorHAnsi"/>
                <w:b/>
                <w:i/>
                <w:sz w:val="21"/>
                <w:szCs w:val="21"/>
              </w:rPr>
              <w:t xml:space="preserve">Text </w:t>
            </w:r>
          </w:p>
        </w:tc>
        <w:tc>
          <w:tcPr>
            <w:tcW w:w="3700" w:type="dxa"/>
          </w:tcPr>
          <w:p w:rsidR="00B25865" w:rsidRDefault="00B25865" w:rsidP="00B25865">
            <w:pPr>
              <w:jc w:val="center"/>
              <w:rPr>
                <w:rFonts w:eastAsia="Arial" w:cstheme="minorHAnsi"/>
                <w:color w:val="FF0000"/>
                <w:sz w:val="20"/>
                <w:szCs w:val="20"/>
              </w:rPr>
            </w:pPr>
            <w:r w:rsidRPr="00167282">
              <w:rPr>
                <w:rFonts w:eastAsia="Arial" w:cstheme="minorHAnsi"/>
                <w:color w:val="FF0000"/>
                <w:sz w:val="20"/>
                <w:szCs w:val="20"/>
              </w:rPr>
              <w:t>Info leaflet Explanation on Alps</w:t>
            </w:r>
          </w:p>
          <w:p w:rsidR="00B25865" w:rsidRPr="00167282" w:rsidRDefault="00B25865" w:rsidP="00B25865">
            <w:pPr>
              <w:jc w:val="center"/>
              <w:rPr>
                <w:rFonts w:eastAsia="Arial" w:cstheme="minorHAnsi"/>
                <w:color w:val="FF0000"/>
                <w:sz w:val="20"/>
                <w:szCs w:val="20"/>
              </w:rPr>
            </w:pPr>
            <w:r w:rsidRPr="00167282">
              <w:rPr>
                <w:rFonts w:eastAsia="Arial" w:cstheme="minorHAnsi"/>
                <w:color w:val="FF0000"/>
                <w:sz w:val="20"/>
                <w:szCs w:val="20"/>
              </w:rPr>
              <w:t xml:space="preserve">Link to </w:t>
            </w:r>
            <w:r>
              <w:rPr>
                <w:rFonts w:eastAsia="Arial" w:cstheme="minorHAnsi"/>
                <w:color w:val="FF0000"/>
                <w:sz w:val="20"/>
                <w:szCs w:val="20"/>
              </w:rPr>
              <w:t>geography- Study of Alpine region</w:t>
            </w:r>
          </w:p>
        </w:tc>
        <w:tc>
          <w:tcPr>
            <w:tcW w:w="3743" w:type="dxa"/>
          </w:tcPr>
          <w:p w:rsidR="00B25865" w:rsidRDefault="00B25865" w:rsidP="00B25865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Macbeth</w:t>
            </w:r>
          </w:p>
        </w:tc>
        <w:tc>
          <w:tcPr>
            <w:tcW w:w="3753" w:type="dxa"/>
          </w:tcPr>
          <w:p w:rsidR="00B25865" w:rsidRDefault="00B25865" w:rsidP="00B25865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 xml:space="preserve">Advertising Campaign </w:t>
            </w:r>
          </w:p>
          <w:p w:rsidR="00B25865" w:rsidRPr="006779BD" w:rsidRDefault="00B25865" w:rsidP="00B25865">
            <w:pPr>
              <w:jc w:val="center"/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Link to RSHE-Health</w:t>
            </w:r>
          </w:p>
        </w:tc>
        <w:tc>
          <w:tcPr>
            <w:tcW w:w="3752" w:type="dxa"/>
          </w:tcPr>
          <w:p w:rsidR="00B25865" w:rsidRDefault="00B25865" w:rsidP="00B25865">
            <w:pPr>
              <w:jc w:val="center"/>
              <w:rPr>
                <w:rFonts w:cstheme="minorHAnsi"/>
                <w:color w:val="FF0000"/>
                <w:sz w:val="21"/>
                <w:szCs w:val="21"/>
              </w:rPr>
            </w:pPr>
            <w:r>
              <w:rPr>
                <w:rFonts w:cstheme="minorHAnsi"/>
                <w:color w:val="FF0000"/>
                <w:sz w:val="21"/>
                <w:szCs w:val="21"/>
              </w:rPr>
              <w:t xml:space="preserve">Cinquains </w:t>
            </w:r>
          </w:p>
          <w:p w:rsidR="002426D3" w:rsidRPr="00056F6D" w:rsidRDefault="002426D3" w:rsidP="00B25865">
            <w:pPr>
              <w:jc w:val="center"/>
              <w:rPr>
                <w:rFonts w:cstheme="minorHAnsi"/>
                <w:color w:val="FF0000"/>
                <w:sz w:val="21"/>
                <w:szCs w:val="21"/>
              </w:rPr>
            </w:pPr>
            <w:r>
              <w:rPr>
                <w:rFonts w:cstheme="minorHAnsi"/>
                <w:color w:val="FF0000"/>
                <w:sz w:val="21"/>
                <w:szCs w:val="21"/>
              </w:rPr>
              <w:t>Linked to R.E- Stewardship and God’s creations</w:t>
            </w:r>
          </w:p>
        </w:tc>
      </w:tr>
      <w:tr w:rsidR="00B25865" w:rsidRPr="00056F6D" w:rsidTr="00B25865">
        <w:trPr>
          <w:trHeight w:val="1488"/>
        </w:trPr>
        <w:tc>
          <w:tcPr>
            <w:tcW w:w="1233" w:type="dxa"/>
          </w:tcPr>
          <w:p w:rsidR="00B25865" w:rsidRPr="00056F6D" w:rsidRDefault="00B25865" w:rsidP="00B25865">
            <w:pPr>
              <w:rPr>
                <w:rFonts w:cstheme="minorHAnsi"/>
                <w:b/>
                <w:i/>
                <w:sz w:val="21"/>
                <w:szCs w:val="21"/>
              </w:rPr>
            </w:pPr>
            <w:r w:rsidRPr="00056F6D">
              <w:rPr>
                <w:rFonts w:cstheme="minorHAnsi"/>
                <w:b/>
                <w:i/>
                <w:sz w:val="21"/>
                <w:szCs w:val="21"/>
              </w:rPr>
              <w:t>Structure</w:t>
            </w:r>
          </w:p>
          <w:p w:rsidR="00B25865" w:rsidRPr="00056F6D" w:rsidRDefault="00B25865" w:rsidP="00B25865">
            <w:pPr>
              <w:rPr>
                <w:rFonts w:cstheme="minorHAnsi"/>
                <w:b/>
                <w:i/>
                <w:sz w:val="21"/>
                <w:szCs w:val="21"/>
              </w:rPr>
            </w:pPr>
          </w:p>
          <w:p w:rsidR="00B25865" w:rsidRPr="00056F6D" w:rsidRDefault="00B25865" w:rsidP="00B25865">
            <w:pPr>
              <w:rPr>
                <w:rFonts w:cstheme="minorHAnsi"/>
                <w:b/>
                <w:i/>
                <w:sz w:val="21"/>
                <w:szCs w:val="21"/>
              </w:rPr>
            </w:pPr>
          </w:p>
        </w:tc>
        <w:tc>
          <w:tcPr>
            <w:tcW w:w="3700" w:type="dxa"/>
          </w:tcPr>
          <w:p w:rsidR="00B25865" w:rsidRPr="004A774F" w:rsidRDefault="00B25865" w:rsidP="00B25865">
            <w:pPr>
              <w:rPr>
                <w:rFonts w:cstheme="minorHAnsi"/>
                <w:b/>
                <w:color w:val="222222"/>
                <w:sz w:val="20"/>
                <w:szCs w:val="20"/>
                <w:shd w:val="clear" w:color="auto" w:fill="FFFFFF"/>
              </w:rPr>
            </w:pPr>
            <w:r w:rsidRPr="004A774F">
              <w:rPr>
                <w:rFonts w:cstheme="minorHAnsi"/>
                <w:b/>
                <w:color w:val="222222"/>
                <w:sz w:val="20"/>
                <w:szCs w:val="20"/>
                <w:shd w:val="clear" w:color="auto" w:fill="FFFFFF"/>
              </w:rPr>
              <w:t>How will we organise this piece of writing?</w:t>
            </w:r>
          </w:p>
          <w:p w:rsidR="00B25865" w:rsidRDefault="00B25865" w:rsidP="00B25865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  <w:t xml:space="preserve">Introduction explaining what leaflet is about. </w:t>
            </w:r>
          </w:p>
          <w:p w:rsidR="00B25865" w:rsidRDefault="00B25865" w:rsidP="00B25865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</w:p>
          <w:p w:rsidR="00B25865" w:rsidRDefault="00B25865" w:rsidP="00B25865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  <w:t xml:space="preserve">Factual paragraphs of information. </w:t>
            </w:r>
          </w:p>
          <w:p w:rsidR="00B25865" w:rsidRDefault="00B25865" w:rsidP="00B25865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</w:p>
          <w:p w:rsidR="00B25865" w:rsidRDefault="00B25865" w:rsidP="00B25865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  <w:t xml:space="preserve">Second person tense addressing reader wanting to know information-speak directly. </w:t>
            </w:r>
          </w:p>
          <w:p w:rsidR="00B25865" w:rsidRDefault="00B25865" w:rsidP="00B25865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</w:p>
          <w:p w:rsidR="00B25865" w:rsidRDefault="00B25865" w:rsidP="00B25865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  <w:t xml:space="preserve">Subheadings to separate information. </w:t>
            </w:r>
          </w:p>
          <w:p w:rsidR="00B25865" w:rsidRDefault="00B25865" w:rsidP="00B25865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</w:p>
          <w:p w:rsidR="00B25865" w:rsidRPr="004A774F" w:rsidRDefault="00B25865" w:rsidP="00B25865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  <w:t xml:space="preserve">Interspersing vocabulary and informative sentences. </w:t>
            </w:r>
          </w:p>
        </w:tc>
        <w:tc>
          <w:tcPr>
            <w:tcW w:w="3743" w:type="dxa"/>
          </w:tcPr>
          <w:p w:rsidR="00B25865" w:rsidRDefault="00B25865" w:rsidP="00B25865">
            <w:pPr>
              <w:rPr>
                <w:rFonts w:cstheme="minorHAnsi"/>
                <w:b/>
                <w:color w:val="222222"/>
                <w:sz w:val="20"/>
                <w:szCs w:val="20"/>
                <w:shd w:val="clear" w:color="auto" w:fill="FFFFFF"/>
              </w:rPr>
            </w:pPr>
            <w:r w:rsidRPr="004A774F">
              <w:rPr>
                <w:rFonts w:cstheme="minorHAnsi"/>
                <w:b/>
                <w:color w:val="222222"/>
                <w:sz w:val="20"/>
                <w:szCs w:val="20"/>
                <w:shd w:val="clear" w:color="auto" w:fill="FFFFFF"/>
              </w:rPr>
              <w:t>How will we organise this piece of writing</w:t>
            </w:r>
            <w:r>
              <w:rPr>
                <w:rFonts w:cstheme="minorHAnsi"/>
                <w:b/>
                <w:color w:val="222222"/>
                <w:sz w:val="20"/>
                <w:szCs w:val="20"/>
                <w:shd w:val="clear" w:color="auto" w:fill="FFFFFF"/>
              </w:rPr>
              <w:t>?</w:t>
            </w:r>
          </w:p>
          <w:p w:rsidR="00B25865" w:rsidRDefault="00A36224" w:rsidP="00B25865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  <w:t xml:space="preserve">Describe settings, characters and atmosphere. </w:t>
            </w:r>
          </w:p>
          <w:p w:rsidR="00A36224" w:rsidRPr="00433500" w:rsidRDefault="00A36224" w:rsidP="00B25865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</w:p>
          <w:p w:rsidR="00423C75" w:rsidRDefault="00423C75" w:rsidP="00423C75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  <w:r w:rsidRPr="004A774F"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  <w:t xml:space="preserve">Follow structure of story with beginning, build up, </w:t>
            </w:r>
            <w: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  <w:t xml:space="preserve">dilemma, resolution and ending. </w:t>
            </w:r>
          </w:p>
          <w:p w:rsidR="00B25865" w:rsidRPr="00433500" w:rsidRDefault="00B25865" w:rsidP="00B25865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  <w:bookmarkStart w:id="0" w:name="_GoBack"/>
            <w:bookmarkEnd w:id="0"/>
          </w:p>
        </w:tc>
        <w:tc>
          <w:tcPr>
            <w:tcW w:w="3753" w:type="dxa"/>
          </w:tcPr>
          <w:p w:rsidR="00B25865" w:rsidRDefault="00B25865" w:rsidP="00B25865">
            <w:pPr>
              <w:rPr>
                <w:rFonts w:cstheme="minorHAnsi"/>
                <w:b/>
                <w:color w:val="222222"/>
                <w:sz w:val="21"/>
                <w:szCs w:val="21"/>
                <w:shd w:val="clear" w:color="auto" w:fill="FFFFFF"/>
              </w:rPr>
            </w:pPr>
            <w:r w:rsidRPr="00056F6D">
              <w:rPr>
                <w:rFonts w:cstheme="minorHAnsi"/>
                <w:b/>
                <w:color w:val="222222"/>
                <w:sz w:val="21"/>
                <w:szCs w:val="21"/>
                <w:shd w:val="clear" w:color="auto" w:fill="FFFFFF"/>
              </w:rPr>
              <w:t>How will we organise this piece of writing?</w:t>
            </w:r>
          </w:p>
          <w:p w:rsidR="00EF23B3" w:rsidRDefault="00EF23B3" w:rsidP="00B25865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  <w:r w:rsidRPr="00EF23B3"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  <w:t>Slogans</w:t>
            </w:r>
            <w: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  <w:t>/</w:t>
            </w:r>
            <w:r w:rsidRPr="00EF23B3"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  <w:t>Catchy headings</w:t>
            </w:r>
          </w:p>
          <w:p w:rsidR="00EF23B3" w:rsidRDefault="00EF23B3" w:rsidP="00B25865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</w:p>
          <w:p w:rsidR="00EF23B3" w:rsidRDefault="00EF23B3" w:rsidP="00B25865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  <w:t>Directly address reader in opening intro</w:t>
            </w:r>
          </w:p>
          <w:p w:rsidR="00EF23B3" w:rsidRDefault="00EF23B3" w:rsidP="00B25865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</w:p>
          <w:p w:rsidR="00EF23B3" w:rsidRDefault="00EF23B3" w:rsidP="00B25865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  <w:t xml:space="preserve">Exaggerate point of view </w:t>
            </w:r>
          </w:p>
          <w:p w:rsidR="00EF23B3" w:rsidRDefault="00EF23B3" w:rsidP="00B25865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</w:p>
          <w:p w:rsidR="0094610F" w:rsidRDefault="0094610F" w:rsidP="00B25865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  <w:t xml:space="preserve">Bullet points and layout of pictures interspersed with words. </w:t>
            </w:r>
          </w:p>
          <w:p w:rsidR="0094610F" w:rsidRDefault="0094610F" w:rsidP="00B25865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</w:p>
          <w:p w:rsidR="00EF23B3" w:rsidRPr="00EF23B3" w:rsidRDefault="0094610F" w:rsidP="00B25865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  <w:t xml:space="preserve">Informative factual sentences supported with evidence to inform reader. </w:t>
            </w:r>
          </w:p>
        </w:tc>
        <w:tc>
          <w:tcPr>
            <w:tcW w:w="3752" w:type="dxa"/>
          </w:tcPr>
          <w:p w:rsidR="00B25865" w:rsidRPr="004A774F" w:rsidRDefault="00B25865" w:rsidP="00B25865">
            <w:pPr>
              <w:rPr>
                <w:rFonts w:cstheme="minorHAnsi"/>
                <w:b/>
                <w:color w:val="222222"/>
                <w:sz w:val="20"/>
                <w:szCs w:val="20"/>
                <w:shd w:val="clear" w:color="auto" w:fill="FFFFFF"/>
              </w:rPr>
            </w:pPr>
            <w:r w:rsidRPr="004A774F">
              <w:rPr>
                <w:rFonts w:cstheme="minorHAnsi"/>
                <w:b/>
                <w:color w:val="222222"/>
                <w:sz w:val="20"/>
                <w:szCs w:val="20"/>
                <w:shd w:val="clear" w:color="auto" w:fill="FFFFFF"/>
              </w:rPr>
              <w:t>How will we organise this piece of writing?</w:t>
            </w:r>
          </w:p>
          <w:p w:rsidR="00B25865" w:rsidRDefault="00A36224" w:rsidP="00B25865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  <w:t xml:space="preserve">5-line structure </w:t>
            </w:r>
          </w:p>
          <w:p w:rsidR="00A36224" w:rsidRDefault="00A36224" w:rsidP="00B25865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</w:p>
          <w:p w:rsidR="00A36224" w:rsidRDefault="00A36224" w:rsidP="00B25865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  <w:t>Syllabic pattern</w:t>
            </w:r>
            <w:r w:rsidR="002426D3"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  <w:t>-</w:t>
            </w:r>
            <w:r w:rsidR="002426D3">
              <w:rPr>
                <w:rFonts w:ascii="Arial" w:hAnsi="Arial" w:cs="Arial"/>
                <w:color w:val="040C28"/>
              </w:rPr>
              <w:t xml:space="preserve"> </w:t>
            </w:r>
            <w:r w:rsidR="002426D3" w:rsidRPr="002426D3">
              <w:rPr>
                <w:rFonts w:cstheme="minorHAnsi"/>
                <w:color w:val="FF0000"/>
                <w:sz w:val="20"/>
                <w:szCs w:val="20"/>
              </w:rPr>
              <w:t>two, four, six, eight, and two</w:t>
            </w:r>
            <w:r w:rsidR="002426D3">
              <w:rPr>
                <w:rFonts w:cstheme="minorHAnsi"/>
                <w:color w:val="FF0000"/>
                <w:sz w:val="20"/>
                <w:szCs w:val="20"/>
              </w:rPr>
              <w:t xml:space="preserve"> syllables</w:t>
            </w:r>
          </w:p>
          <w:p w:rsidR="00A36224" w:rsidRDefault="00A36224" w:rsidP="00B25865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</w:p>
          <w:p w:rsidR="00A36224" w:rsidRDefault="002426D3" w:rsidP="00B25865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  <w:t xml:space="preserve">Based on one subject to describe </w:t>
            </w:r>
          </w:p>
          <w:p w:rsidR="00A36224" w:rsidRDefault="00A36224" w:rsidP="00B25865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</w:p>
          <w:p w:rsidR="00A36224" w:rsidRPr="004A774F" w:rsidRDefault="00A36224" w:rsidP="00B25865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</w:p>
        </w:tc>
      </w:tr>
      <w:tr w:rsidR="00B25865" w:rsidRPr="00056F6D" w:rsidTr="00B25865">
        <w:trPr>
          <w:trHeight w:val="1292"/>
        </w:trPr>
        <w:tc>
          <w:tcPr>
            <w:tcW w:w="1233" w:type="dxa"/>
          </w:tcPr>
          <w:p w:rsidR="00B25865" w:rsidRPr="00056F6D" w:rsidRDefault="00B25865" w:rsidP="00B25865">
            <w:pPr>
              <w:rPr>
                <w:rFonts w:cstheme="minorHAnsi"/>
                <w:b/>
                <w:i/>
                <w:sz w:val="21"/>
                <w:szCs w:val="21"/>
              </w:rPr>
            </w:pPr>
            <w:r w:rsidRPr="00056F6D">
              <w:rPr>
                <w:rFonts w:cstheme="minorHAnsi"/>
                <w:b/>
                <w:i/>
                <w:sz w:val="21"/>
                <w:szCs w:val="21"/>
              </w:rPr>
              <w:t>Knowledge</w:t>
            </w:r>
          </w:p>
          <w:p w:rsidR="00B25865" w:rsidRPr="00056F6D" w:rsidRDefault="00B25865" w:rsidP="00B25865">
            <w:pPr>
              <w:rPr>
                <w:rFonts w:cstheme="minorHAnsi"/>
                <w:b/>
                <w:i/>
                <w:sz w:val="21"/>
                <w:szCs w:val="21"/>
              </w:rPr>
            </w:pPr>
          </w:p>
        </w:tc>
        <w:tc>
          <w:tcPr>
            <w:tcW w:w="3700" w:type="dxa"/>
          </w:tcPr>
          <w:p w:rsidR="00B25865" w:rsidRPr="004A774F" w:rsidRDefault="00B25865" w:rsidP="00B25865">
            <w:pPr>
              <w:rPr>
                <w:rFonts w:cstheme="minorHAnsi"/>
                <w:b/>
                <w:color w:val="222222"/>
                <w:sz w:val="20"/>
                <w:szCs w:val="20"/>
                <w:shd w:val="clear" w:color="auto" w:fill="FFFFFF"/>
              </w:rPr>
            </w:pPr>
            <w:r w:rsidRPr="004A774F">
              <w:rPr>
                <w:rFonts w:cstheme="minorHAnsi"/>
                <w:b/>
                <w:color w:val="222222"/>
                <w:sz w:val="20"/>
                <w:szCs w:val="20"/>
                <w:shd w:val="clear" w:color="auto" w:fill="FFFFFF"/>
              </w:rPr>
              <w:t>What knowledge will children need to have in order to write this successfully?</w:t>
            </w:r>
          </w:p>
          <w:p w:rsidR="00B25865" w:rsidRDefault="00B25865" w:rsidP="00B25865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  <w:t xml:space="preserve">Know what a leaflet looks like and features of this. </w:t>
            </w:r>
          </w:p>
          <w:p w:rsidR="00B25865" w:rsidRDefault="00B25865" w:rsidP="00B25865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</w:p>
          <w:p w:rsidR="00B25865" w:rsidRPr="004A774F" w:rsidRDefault="00B25865" w:rsidP="00B25865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  <w:t xml:space="preserve">Know about the Alpine region. </w:t>
            </w:r>
          </w:p>
          <w:p w:rsidR="00B25865" w:rsidRPr="004A774F" w:rsidRDefault="00B25865" w:rsidP="00B25865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743" w:type="dxa"/>
          </w:tcPr>
          <w:p w:rsidR="00B25865" w:rsidRPr="004A774F" w:rsidRDefault="00B25865" w:rsidP="00B25865">
            <w:pPr>
              <w:rPr>
                <w:rFonts w:cstheme="minorHAnsi"/>
                <w:b/>
                <w:color w:val="222222"/>
                <w:sz w:val="20"/>
                <w:szCs w:val="20"/>
                <w:shd w:val="clear" w:color="auto" w:fill="FFFFFF"/>
              </w:rPr>
            </w:pPr>
            <w:r w:rsidRPr="004A774F">
              <w:rPr>
                <w:rFonts w:cstheme="minorHAnsi"/>
                <w:b/>
                <w:color w:val="222222"/>
                <w:sz w:val="20"/>
                <w:szCs w:val="20"/>
                <w:shd w:val="clear" w:color="auto" w:fill="FFFFFF"/>
              </w:rPr>
              <w:t xml:space="preserve">What knowledge will children need to have in order to write this successfully? </w:t>
            </w:r>
          </w:p>
          <w:p w:rsidR="00B25865" w:rsidRDefault="00A36224" w:rsidP="00B25865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  <w:t xml:space="preserve">Know who Shakespeare was and his style of writing. </w:t>
            </w:r>
          </w:p>
          <w:p w:rsidR="00A36224" w:rsidRDefault="00A36224" w:rsidP="00B25865">
            <w:pPr>
              <w:rPr>
                <w:rFonts w:cstheme="minorHAnsi"/>
                <w:color w:val="222222"/>
                <w:sz w:val="20"/>
                <w:szCs w:val="20"/>
                <w:shd w:val="clear" w:color="auto" w:fill="FFFFFF"/>
              </w:rPr>
            </w:pPr>
          </w:p>
          <w:p w:rsidR="00A36224" w:rsidRPr="00CB02A6" w:rsidRDefault="00A36224" w:rsidP="00B25865">
            <w:pPr>
              <w:rPr>
                <w:rFonts w:cstheme="minorHAnsi"/>
                <w:color w:val="222222"/>
                <w:sz w:val="20"/>
                <w:szCs w:val="20"/>
                <w:shd w:val="clear" w:color="auto" w:fill="FFFFFF"/>
              </w:rPr>
            </w:pPr>
            <w:r w:rsidRPr="00A36224"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  <w:t xml:space="preserve">Know period of time text written and meaning of some period vocabulary. </w:t>
            </w:r>
          </w:p>
        </w:tc>
        <w:tc>
          <w:tcPr>
            <w:tcW w:w="3753" w:type="dxa"/>
          </w:tcPr>
          <w:p w:rsidR="00B25865" w:rsidRPr="00056F6D" w:rsidRDefault="00B25865" w:rsidP="00B25865">
            <w:pPr>
              <w:rPr>
                <w:rFonts w:cstheme="minorHAnsi"/>
                <w:b/>
                <w:color w:val="222222"/>
                <w:sz w:val="21"/>
                <w:szCs w:val="21"/>
                <w:shd w:val="clear" w:color="auto" w:fill="FFFFFF"/>
              </w:rPr>
            </w:pPr>
            <w:r w:rsidRPr="00056F6D">
              <w:rPr>
                <w:rFonts w:cstheme="minorHAnsi"/>
                <w:b/>
                <w:color w:val="222222"/>
                <w:sz w:val="21"/>
                <w:szCs w:val="21"/>
                <w:shd w:val="clear" w:color="auto" w:fill="FFFFFF"/>
              </w:rPr>
              <w:t>What knowledge will children need to have in order to write this successfully?</w:t>
            </w:r>
          </w:p>
          <w:p w:rsidR="00EF23B3" w:rsidRDefault="00EF23B3" w:rsidP="00B25865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  <w:t>Know what adverts look like and features of this.</w:t>
            </w:r>
          </w:p>
          <w:p w:rsidR="00EF23B3" w:rsidRDefault="00EF23B3" w:rsidP="00B25865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</w:p>
          <w:p w:rsidR="00B25865" w:rsidRPr="00EF23B3" w:rsidRDefault="00554284" w:rsidP="00B25865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  <w:r w:rsidRPr="00EF23B3"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  <w:t>Know</w:t>
            </w:r>
            <w:r w:rsidR="00EF23B3" w:rsidRPr="00EF23B3"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  <w:t xml:space="preserve"> health concerns for smoking and using drugs. </w:t>
            </w:r>
          </w:p>
        </w:tc>
        <w:tc>
          <w:tcPr>
            <w:tcW w:w="3752" w:type="dxa"/>
          </w:tcPr>
          <w:p w:rsidR="00B25865" w:rsidRPr="004A774F" w:rsidRDefault="00B25865" w:rsidP="00B25865">
            <w:pPr>
              <w:rPr>
                <w:rFonts w:cstheme="minorHAnsi"/>
                <w:b/>
                <w:color w:val="222222"/>
                <w:sz w:val="20"/>
                <w:szCs w:val="20"/>
                <w:shd w:val="clear" w:color="auto" w:fill="FFFFFF"/>
              </w:rPr>
            </w:pPr>
            <w:r w:rsidRPr="004A774F">
              <w:rPr>
                <w:rFonts w:cstheme="minorHAnsi"/>
                <w:b/>
                <w:color w:val="222222"/>
                <w:sz w:val="20"/>
                <w:szCs w:val="20"/>
                <w:shd w:val="clear" w:color="auto" w:fill="FFFFFF"/>
              </w:rPr>
              <w:t>What knowledge will children need to have in order to write this successfully?</w:t>
            </w:r>
          </w:p>
          <w:p w:rsidR="00B25865" w:rsidRDefault="002426D3" w:rsidP="00B25865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  <w:t xml:space="preserve">Know what a cinquain looks like and features of this. </w:t>
            </w:r>
          </w:p>
          <w:p w:rsidR="00554284" w:rsidRDefault="00554284" w:rsidP="00B25865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</w:p>
          <w:p w:rsidR="00554284" w:rsidRPr="004A774F" w:rsidRDefault="00554284" w:rsidP="00B25865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  <w:t xml:space="preserve">Know animals God created and how to describe these in looks and personality. </w:t>
            </w:r>
          </w:p>
        </w:tc>
      </w:tr>
      <w:tr w:rsidR="00B25865" w:rsidRPr="00056F6D" w:rsidTr="00B25865">
        <w:trPr>
          <w:trHeight w:val="1673"/>
        </w:trPr>
        <w:tc>
          <w:tcPr>
            <w:tcW w:w="1233" w:type="dxa"/>
          </w:tcPr>
          <w:p w:rsidR="00B25865" w:rsidRPr="00056F6D" w:rsidRDefault="00B25865" w:rsidP="00B25865">
            <w:pPr>
              <w:rPr>
                <w:rFonts w:cstheme="minorHAnsi"/>
                <w:b/>
                <w:i/>
                <w:sz w:val="21"/>
                <w:szCs w:val="21"/>
              </w:rPr>
            </w:pPr>
            <w:r w:rsidRPr="00056F6D">
              <w:rPr>
                <w:rFonts w:cstheme="minorHAnsi"/>
                <w:b/>
                <w:i/>
                <w:sz w:val="21"/>
                <w:szCs w:val="21"/>
              </w:rPr>
              <w:t>Word</w:t>
            </w:r>
          </w:p>
          <w:p w:rsidR="00B25865" w:rsidRPr="00056F6D" w:rsidRDefault="00B25865" w:rsidP="00B25865">
            <w:pPr>
              <w:rPr>
                <w:rFonts w:cstheme="minorHAnsi"/>
                <w:b/>
                <w:i/>
                <w:sz w:val="21"/>
                <w:szCs w:val="21"/>
              </w:rPr>
            </w:pPr>
          </w:p>
          <w:p w:rsidR="00B25865" w:rsidRPr="00056F6D" w:rsidRDefault="00B25865" w:rsidP="00B25865">
            <w:pPr>
              <w:rPr>
                <w:rFonts w:cstheme="minorHAnsi"/>
                <w:b/>
                <w:i/>
                <w:sz w:val="21"/>
                <w:szCs w:val="21"/>
              </w:rPr>
            </w:pPr>
          </w:p>
        </w:tc>
        <w:tc>
          <w:tcPr>
            <w:tcW w:w="3700" w:type="dxa"/>
          </w:tcPr>
          <w:p w:rsidR="00B25865" w:rsidRDefault="00B25865" w:rsidP="00B25865">
            <w:pPr>
              <w:rPr>
                <w:rFonts w:cstheme="minorHAnsi"/>
                <w:b/>
                <w:color w:val="222222"/>
                <w:sz w:val="20"/>
                <w:szCs w:val="20"/>
                <w:shd w:val="clear" w:color="auto" w:fill="FFFFFF"/>
              </w:rPr>
            </w:pPr>
            <w:r w:rsidRPr="004A774F">
              <w:rPr>
                <w:rFonts w:cstheme="minorHAnsi"/>
                <w:b/>
                <w:color w:val="222222"/>
                <w:sz w:val="20"/>
                <w:szCs w:val="20"/>
                <w:shd w:val="clear" w:color="auto" w:fill="FFFFFF"/>
              </w:rPr>
              <w:t>What words will help children to describe this content knowledge?</w:t>
            </w:r>
          </w:p>
          <w:p w:rsidR="00B25865" w:rsidRDefault="00B25865" w:rsidP="00B25865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  <w:t xml:space="preserve">Topical vocabulary on Alps linked to Alpine region. </w:t>
            </w:r>
          </w:p>
          <w:p w:rsidR="00B25865" w:rsidRDefault="00B25865" w:rsidP="00B25865">
            <w:pPr>
              <w:rPr>
                <w:rFonts w:cstheme="minorHAnsi"/>
                <w:color w:val="222222"/>
                <w:sz w:val="20"/>
                <w:szCs w:val="20"/>
                <w:shd w:val="clear" w:color="auto" w:fill="FFFFFF"/>
              </w:rPr>
            </w:pPr>
          </w:p>
          <w:p w:rsidR="00B25865" w:rsidRPr="00714EE3" w:rsidRDefault="00B25865" w:rsidP="00B25865">
            <w:pPr>
              <w:rPr>
                <w:rFonts w:cstheme="minorHAnsi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743" w:type="dxa"/>
          </w:tcPr>
          <w:p w:rsidR="00B25865" w:rsidRPr="004A774F" w:rsidRDefault="00B25865" w:rsidP="00B25865">
            <w:pPr>
              <w:rPr>
                <w:rFonts w:cstheme="minorHAnsi"/>
                <w:b/>
                <w:color w:val="222222"/>
                <w:sz w:val="20"/>
                <w:szCs w:val="20"/>
                <w:shd w:val="clear" w:color="auto" w:fill="FFFFFF"/>
              </w:rPr>
            </w:pPr>
            <w:r w:rsidRPr="004A774F">
              <w:rPr>
                <w:rFonts w:cstheme="minorHAnsi"/>
                <w:b/>
                <w:color w:val="222222"/>
                <w:sz w:val="20"/>
                <w:szCs w:val="20"/>
                <w:shd w:val="clear" w:color="auto" w:fill="FFFFFF"/>
              </w:rPr>
              <w:t>What words will help children to describe this content knowledge?</w:t>
            </w:r>
          </w:p>
          <w:p w:rsidR="00B25865" w:rsidRDefault="00A36224" w:rsidP="00B25865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A36224">
              <w:rPr>
                <w:rFonts w:cstheme="minorHAnsi"/>
                <w:color w:val="FF0000"/>
                <w:sz w:val="20"/>
                <w:szCs w:val="20"/>
              </w:rPr>
              <w:t>Adverbs of probability to describe the likelihood of something happening.</w:t>
            </w:r>
          </w:p>
          <w:p w:rsidR="00A36224" w:rsidRDefault="00A36224" w:rsidP="00B25865">
            <w:pPr>
              <w:rPr>
                <w:rFonts w:cstheme="minorHAnsi"/>
                <w:color w:val="FF0000"/>
                <w:sz w:val="20"/>
                <w:szCs w:val="20"/>
              </w:rPr>
            </w:pPr>
          </w:p>
          <w:p w:rsidR="00A36224" w:rsidRDefault="00A36224" w:rsidP="00B25865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A36224">
              <w:rPr>
                <w:rFonts w:cstheme="minorHAnsi"/>
                <w:color w:val="FF0000"/>
                <w:sz w:val="20"/>
                <w:szCs w:val="20"/>
              </w:rPr>
              <w:t>Adjectives of age, origin and material</w:t>
            </w:r>
            <w:r>
              <w:rPr>
                <w:rFonts w:cstheme="minorHAnsi"/>
                <w:color w:val="FF0000"/>
                <w:sz w:val="20"/>
                <w:szCs w:val="20"/>
              </w:rPr>
              <w:t xml:space="preserve"> linked to period of text. </w:t>
            </w:r>
          </w:p>
          <w:p w:rsidR="00A36224" w:rsidRDefault="00A36224" w:rsidP="00B25865">
            <w:pPr>
              <w:rPr>
                <w:rFonts w:cstheme="minorHAnsi"/>
                <w:color w:val="FF0000"/>
                <w:sz w:val="20"/>
                <w:szCs w:val="20"/>
              </w:rPr>
            </w:pPr>
          </w:p>
          <w:p w:rsidR="00A36224" w:rsidRDefault="00A36224" w:rsidP="00B25865">
            <w:pPr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C</w:t>
            </w:r>
            <w:r w:rsidRPr="00A36224">
              <w:rPr>
                <w:rFonts w:cstheme="minorHAnsi"/>
                <w:color w:val="FF0000"/>
                <w:sz w:val="20"/>
                <w:szCs w:val="20"/>
              </w:rPr>
              <w:t>oordinating conjunctions</w:t>
            </w:r>
          </w:p>
          <w:p w:rsidR="00A36224" w:rsidRDefault="00A36224" w:rsidP="00B25865">
            <w:pPr>
              <w:rPr>
                <w:rFonts w:cstheme="minorHAnsi"/>
                <w:color w:val="FF0000"/>
                <w:sz w:val="20"/>
                <w:szCs w:val="20"/>
              </w:rPr>
            </w:pPr>
          </w:p>
          <w:p w:rsidR="00A36224" w:rsidRPr="00A36224" w:rsidRDefault="00A36224" w:rsidP="00B25865">
            <w:pPr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 xml:space="preserve">Topical vocabulary related to period text set in. </w:t>
            </w:r>
          </w:p>
        </w:tc>
        <w:tc>
          <w:tcPr>
            <w:tcW w:w="3753" w:type="dxa"/>
          </w:tcPr>
          <w:p w:rsidR="00B25865" w:rsidRPr="00056F6D" w:rsidRDefault="00B25865" w:rsidP="00B25865">
            <w:pPr>
              <w:rPr>
                <w:rFonts w:cstheme="minorHAnsi"/>
                <w:b/>
                <w:color w:val="222222"/>
                <w:sz w:val="21"/>
                <w:szCs w:val="21"/>
                <w:shd w:val="clear" w:color="auto" w:fill="FFFFFF"/>
              </w:rPr>
            </w:pPr>
            <w:r w:rsidRPr="00056F6D">
              <w:rPr>
                <w:rFonts w:cstheme="minorHAnsi"/>
                <w:b/>
                <w:color w:val="222222"/>
                <w:sz w:val="21"/>
                <w:szCs w:val="21"/>
                <w:shd w:val="clear" w:color="auto" w:fill="FFFFFF"/>
              </w:rPr>
              <w:t>What words will help children to describe this content knowledge?</w:t>
            </w:r>
          </w:p>
          <w:p w:rsidR="00B25865" w:rsidRDefault="00EF23B3" w:rsidP="00B25865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  <w:t xml:space="preserve">Use persuasive language such as powerful adjectives and memorable phrases. </w:t>
            </w:r>
          </w:p>
          <w:p w:rsidR="00EF23B3" w:rsidRPr="0094610F" w:rsidRDefault="00EF23B3" w:rsidP="00B25865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</w:p>
          <w:p w:rsidR="00EF23B3" w:rsidRDefault="0094610F" w:rsidP="00B25865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94610F">
              <w:rPr>
                <w:rFonts w:cstheme="minorHAnsi"/>
                <w:color w:val="FF0000"/>
                <w:sz w:val="20"/>
                <w:szCs w:val="20"/>
              </w:rPr>
              <w:t>Rhetorical questions.</w:t>
            </w:r>
          </w:p>
          <w:p w:rsidR="006A3003" w:rsidRDefault="006A3003" w:rsidP="00B25865">
            <w:pPr>
              <w:rPr>
                <w:rFonts w:cstheme="minorHAnsi"/>
                <w:color w:val="FF0000"/>
                <w:sz w:val="20"/>
                <w:szCs w:val="20"/>
              </w:rPr>
            </w:pPr>
          </w:p>
          <w:p w:rsidR="006A3003" w:rsidRPr="00056F6D" w:rsidRDefault="006A3003" w:rsidP="00B25865">
            <w:pPr>
              <w:rPr>
                <w:rFonts w:cstheme="minorHAnsi"/>
                <w:b/>
                <w:sz w:val="21"/>
                <w:szCs w:val="21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 xml:space="preserve">Topical vocabulary linked to health risks of smoking/taking drugs. </w:t>
            </w:r>
          </w:p>
        </w:tc>
        <w:tc>
          <w:tcPr>
            <w:tcW w:w="3752" w:type="dxa"/>
          </w:tcPr>
          <w:p w:rsidR="00B25865" w:rsidRDefault="00B25865" w:rsidP="00B25865">
            <w:pPr>
              <w:rPr>
                <w:rFonts w:cstheme="minorHAnsi"/>
                <w:b/>
                <w:color w:val="222222"/>
                <w:sz w:val="20"/>
                <w:szCs w:val="20"/>
                <w:shd w:val="clear" w:color="auto" w:fill="FFFFFF"/>
              </w:rPr>
            </w:pPr>
            <w:r w:rsidRPr="004A774F">
              <w:rPr>
                <w:rFonts w:cstheme="minorHAnsi"/>
                <w:b/>
                <w:color w:val="222222"/>
                <w:sz w:val="20"/>
                <w:szCs w:val="20"/>
                <w:shd w:val="clear" w:color="auto" w:fill="FFFFFF"/>
              </w:rPr>
              <w:t>What words will help children to describe this content knowledge?</w:t>
            </w:r>
          </w:p>
          <w:p w:rsidR="002426D3" w:rsidRDefault="002426D3" w:rsidP="00B25865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  <w:t>Adjectives to describe subject of cinquain</w:t>
            </w:r>
          </w:p>
          <w:p w:rsidR="002426D3" w:rsidRDefault="002426D3" w:rsidP="00B25865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</w:p>
          <w:p w:rsidR="002426D3" w:rsidRDefault="002426D3" w:rsidP="00B25865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  <w:t>Verbs to describe subject of cinquain</w:t>
            </w:r>
          </w:p>
          <w:p w:rsidR="002426D3" w:rsidRDefault="002426D3" w:rsidP="00B25865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</w:p>
          <w:p w:rsidR="002426D3" w:rsidRDefault="002426D3" w:rsidP="00B25865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  <w:t xml:space="preserve">Abstract nouns for feelings of subject of cinquain. </w:t>
            </w:r>
          </w:p>
          <w:p w:rsidR="002426D3" w:rsidRDefault="002426D3" w:rsidP="00B25865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</w:p>
          <w:p w:rsidR="002426D3" w:rsidRDefault="002426D3" w:rsidP="00B25865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  <w:t xml:space="preserve">Synonyms for subjects of cinquain. </w:t>
            </w:r>
          </w:p>
          <w:p w:rsidR="00B25865" w:rsidRPr="00714EE3" w:rsidRDefault="00B25865" w:rsidP="00B25865">
            <w:pPr>
              <w:rPr>
                <w:rFonts w:cstheme="minorHAnsi"/>
                <w:color w:val="222222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  <w:t xml:space="preserve"> </w:t>
            </w:r>
          </w:p>
        </w:tc>
      </w:tr>
      <w:tr w:rsidR="00B25865" w:rsidRPr="00056F6D" w:rsidTr="00B25865">
        <w:trPr>
          <w:trHeight w:val="1670"/>
        </w:trPr>
        <w:tc>
          <w:tcPr>
            <w:tcW w:w="1233" w:type="dxa"/>
          </w:tcPr>
          <w:p w:rsidR="00B25865" w:rsidRPr="00056F6D" w:rsidRDefault="00B25865" w:rsidP="00B25865">
            <w:pPr>
              <w:rPr>
                <w:rFonts w:cstheme="minorHAnsi"/>
                <w:b/>
                <w:i/>
                <w:sz w:val="21"/>
                <w:szCs w:val="21"/>
              </w:rPr>
            </w:pPr>
            <w:r w:rsidRPr="00056F6D">
              <w:rPr>
                <w:rFonts w:cstheme="minorHAnsi"/>
                <w:b/>
                <w:i/>
                <w:sz w:val="21"/>
                <w:szCs w:val="21"/>
              </w:rPr>
              <w:lastRenderedPageBreak/>
              <w:t>Sentence</w:t>
            </w:r>
          </w:p>
          <w:p w:rsidR="00B25865" w:rsidRPr="00056F6D" w:rsidRDefault="00B25865" w:rsidP="00B25865">
            <w:pPr>
              <w:rPr>
                <w:rFonts w:cstheme="minorHAnsi"/>
                <w:b/>
                <w:i/>
                <w:sz w:val="21"/>
                <w:szCs w:val="21"/>
              </w:rPr>
            </w:pPr>
          </w:p>
          <w:p w:rsidR="00B25865" w:rsidRPr="00056F6D" w:rsidRDefault="00B25865" w:rsidP="00B25865">
            <w:pPr>
              <w:rPr>
                <w:rFonts w:cstheme="minorHAnsi"/>
                <w:b/>
                <w:i/>
                <w:sz w:val="21"/>
                <w:szCs w:val="21"/>
              </w:rPr>
            </w:pPr>
          </w:p>
        </w:tc>
        <w:tc>
          <w:tcPr>
            <w:tcW w:w="3700" w:type="dxa"/>
          </w:tcPr>
          <w:p w:rsidR="00B25865" w:rsidRPr="004A774F" w:rsidRDefault="00B25865" w:rsidP="00B25865">
            <w:pPr>
              <w:rPr>
                <w:rFonts w:cstheme="minorHAnsi"/>
                <w:b/>
                <w:color w:val="222222"/>
                <w:sz w:val="20"/>
                <w:szCs w:val="20"/>
                <w:shd w:val="clear" w:color="auto" w:fill="FFFFFF"/>
              </w:rPr>
            </w:pPr>
            <w:r w:rsidRPr="004A774F">
              <w:rPr>
                <w:rFonts w:cstheme="minorHAnsi"/>
                <w:b/>
                <w:color w:val="222222"/>
                <w:sz w:val="20"/>
                <w:szCs w:val="20"/>
                <w:shd w:val="clear" w:color="auto" w:fill="FFFFFF"/>
              </w:rPr>
              <w:t>How will children compose well-written eloquent sentences?</w:t>
            </w:r>
          </w:p>
          <w:p w:rsidR="00B25865" w:rsidRDefault="00B25865" w:rsidP="00B25865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  <w:t xml:space="preserve">Informative and factual sentences. </w:t>
            </w:r>
          </w:p>
          <w:p w:rsidR="00B25865" w:rsidRDefault="00B25865" w:rsidP="00B25865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</w:p>
          <w:p w:rsidR="00B25865" w:rsidRDefault="00B25865" w:rsidP="00B25865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  <w:t xml:space="preserve">Paragraphs of information grouped on a theme. </w:t>
            </w:r>
          </w:p>
          <w:p w:rsidR="00B25865" w:rsidRDefault="00B25865" w:rsidP="00B25865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</w:p>
          <w:p w:rsidR="00B25865" w:rsidRPr="004A774F" w:rsidRDefault="00B25865" w:rsidP="00B25865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  <w:t xml:space="preserve">Relative clauses to add extra detail. </w:t>
            </w:r>
          </w:p>
          <w:p w:rsidR="00B25865" w:rsidRDefault="00B25865" w:rsidP="00B25865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</w:p>
          <w:p w:rsidR="00B25865" w:rsidRDefault="00B25865" w:rsidP="00B25865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  <w:t xml:space="preserve">Fronted adverbial phrases to say where or when something happens. </w:t>
            </w:r>
          </w:p>
          <w:p w:rsidR="00B25865" w:rsidRDefault="00B25865" w:rsidP="00B25865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</w:p>
          <w:p w:rsidR="00B25865" w:rsidRDefault="00B25865" w:rsidP="00B25865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  <w:t>Subordinating conjunctions to join clauses</w:t>
            </w:r>
            <w:r w:rsidR="006A3003"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  <w:t xml:space="preserve"> with reasoning. </w:t>
            </w:r>
          </w:p>
          <w:p w:rsidR="00B25865" w:rsidRDefault="00B25865" w:rsidP="00B25865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</w:p>
          <w:p w:rsidR="00B25865" w:rsidRDefault="00B25865" w:rsidP="00B25865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  <w:t xml:space="preserve">Use parenthesis to extra bits of information. </w:t>
            </w:r>
          </w:p>
          <w:p w:rsidR="00B25865" w:rsidRDefault="00B25865" w:rsidP="00B25865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</w:p>
          <w:p w:rsidR="00B25865" w:rsidRDefault="00B25865" w:rsidP="00B25865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  <w:t>Sustained, well-paced and logical flow to structure of sentences sequence together.</w:t>
            </w:r>
          </w:p>
          <w:p w:rsidR="00B25865" w:rsidRPr="004A774F" w:rsidRDefault="00B25865" w:rsidP="00B25865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743" w:type="dxa"/>
          </w:tcPr>
          <w:p w:rsidR="00B25865" w:rsidRDefault="00B25865" w:rsidP="00B25865">
            <w:pPr>
              <w:rPr>
                <w:rFonts w:cstheme="minorHAnsi"/>
                <w:b/>
                <w:color w:val="222222"/>
                <w:sz w:val="20"/>
                <w:szCs w:val="20"/>
                <w:shd w:val="clear" w:color="auto" w:fill="FFFFFF"/>
              </w:rPr>
            </w:pPr>
            <w:r w:rsidRPr="004A774F">
              <w:rPr>
                <w:rFonts w:cstheme="minorHAnsi"/>
                <w:b/>
                <w:color w:val="222222"/>
                <w:sz w:val="20"/>
                <w:szCs w:val="20"/>
                <w:shd w:val="clear" w:color="auto" w:fill="FFFFFF"/>
              </w:rPr>
              <w:t>How will children compose well-written eloquent sentences?</w:t>
            </w:r>
          </w:p>
          <w:p w:rsidR="00A36224" w:rsidRDefault="00A36224" w:rsidP="00B25865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  <w:r w:rsidRPr="00A36224"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  <w:t xml:space="preserve">Join sentences with coordinating conjunctions to add detail. </w:t>
            </w:r>
          </w:p>
          <w:p w:rsidR="00A36224" w:rsidRDefault="00A36224" w:rsidP="00B25865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</w:p>
          <w:p w:rsidR="00A36224" w:rsidRDefault="00A36224" w:rsidP="00B25865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  <w:t xml:space="preserve">Direct speech between characters-using dialogue to convey a character and advance the action. </w:t>
            </w:r>
          </w:p>
          <w:p w:rsidR="00A36224" w:rsidRDefault="00A36224" w:rsidP="00B25865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</w:p>
          <w:p w:rsidR="00A36224" w:rsidRDefault="00A36224" w:rsidP="00B25865">
            <w:pPr>
              <w:rPr>
                <w:rFonts w:cstheme="minorHAnsi"/>
                <w:color w:val="222222"/>
                <w:sz w:val="20"/>
                <w:szCs w:val="20"/>
                <w:shd w:val="clear" w:color="auto" w:fill="FFFFFF"/>
              </w:rPr>
            </w:pPr>
            <w:r w:rsidRPr="00A36224"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  <w:t>Write para</w:t>
            </w:r>
            <w: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  <w:t>graphs which are suitably linked.</w:t>
            </w:r>
            <w:r>
              <w:rPr>
                <w:rFonts w:cstheme="minorHAnsi"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</w:p>
          <w:p w:rsidR="00A36224" w:rsidRDefault="00A36224" w:rsidP="00B25865">
            <w:pPr>
              <w:rPr>
                <w:rFonts w:cstheme="minorHAnsi"/>
                <w:color w:val="222222"/>
                <w:sz w:val="20"/>
                <w:szCs w:val="20"/>
                <w:shd w:val="clear" w:color="auto" w:fill="FFFFFF"/>
              </w:rPr>
            </w:pPr>
          </w:p>
          <w:p w:rsidR="00A36224" w:rsidRDefault="00A36224" w:rsidP="00A36224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  <w:t>Sustained, well-paced and logical flow to structure of sentences sequence together.</w:t>
            </w:r>
          </w:p>
          <w:p w:rsidR="00A36224" w:rsidRPr="00A36224" w:rsidRDefault="00A36224" w:rsidP="00B25865">
            <w:pPr>
              <w:rPr>
                <w:rFonts w:cstheme="minorHAnsi"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753" w:type="dxa"/>
          </w:tcPr>
          <w:p w:rsidR="00B25865" w:rsidRPr="00056F6D" w:rsidRDefault="00B25865" w:rsidP="00B25865">
            <w:pPr>
              <w:rPr>
                <w:rFonts w:cstheme="minorHAnsi"/>
                <w:b/>
                <w:color w:val="222222"/>
                <w:sz w:val="21"/>
                <w:szCs w:val="21"/>
                <w:shd w:val="clear" w:color="auto" w:fill="FFFFFF"/>
              </w:rPr>
            </w:pPr>
            <w:r w:rsidRPr="00056F6D">
              <w:rPr>
                <w:rFonts w:cstheme="minorHAnsi"/>
                <w:b/>
                <w:color w:val="222222"/>
                <w:sz w:val="21"/>
                <w:szCs w:val="21"/>
                <w:shd w:val="clear" w:color="auto" w:fill="FFFFFF"/>
              </w:rPr>
              <w:t>How will children compose well-written eloquent sentences?</w:t>
            </w:r>
          </w:p>
          <w:p w:rsidR="006A3003" w:rsidRDefault="006A3003" w:rsidP="006A3003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  <w:t xml:space="preserve">Informative and factual sentences. </w:t>
            </w:r>
          </w:p>
          <w:p w:rsidR="006A3003" w:rsidRDefault="006A3003" w:rsidP="006A3003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</w:p>
          <w:p w:rsidR="006A3003" w:rsidRDefault="006A3003" w:rsidP="006A3003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  <w:t xml:space="preserve">Paragraphs of information grouped on a theme. </w:t>
            </w:r>
          </w:p>
          <w:p w:rsidR="006A3003" w:rsidRDefault="006A3003" w:rsidP="006A3003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</w:p>
          <w:p w:rsidR="006A3003" w:rsidRPr="004A774F" w:rsidRDefault="006A3003" w:rsidP="006A3003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  <w:t xml:space="preserve">Relative clauses to add extra detail. </w:t>
            </w:r>
          </w:p>
          <w:p w:rsidR="006A3003" w:rsidRDefault="006A3003" w:rsidP="006A3003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</w:p>
          <w:p w:rsidR="006A3003" w:rsidRDefault="006A3003" w:rsidP="006A3003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  <w:t xml:space="preserve">Subordinating conjunctions to join clauses with reasoning. </w:t>
            </w:r>
          </w:p>
          <w:p w:rsidR="00B25865" w:rsidRPr="00056F6D" w:rsidRDefault="00B25865" w:rsidP="00B25865">
            <w:pPr>
              <w:rPr>
                <w:rFonts w:cstheme="minorHAnsi"/>
                <w:color w:val="FF000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3752" w:type="dxa"/>
          </w:tcPr>
          <w:p w:rsidR="00B25865" w:rsidRPr="002426D3" w:rsidRDefault="00B25865" w:rsidP="00B25865">
            <w:pPr>
              <w:rPr>
                <w:rFonts w:cstheme="minorHAnsi"/>
                <w:b/>
                <w:color w:val="222222"/>
                <w:sz w:val="20"/>
                <w:szCs w:val="20"/>
                <w:shd w:val="clear" w:color="auto" w:fill="FFFFFF"/>
              </w:rPr>
            </w:pPr>
            <w:r w:rsidRPr="004A774F">
              <w:rPr>
                <w:rFonts w:cstheme="minorHAnsi"/>
                <w:b/>
                <w:color w:val="222222"/>
                <w:sz w:val="20"/>
                <w:szCs w:val="20"/>
                <w:shd w:val="clear" w:color="auto" w:fill="FFFFFF"/>
              </w:rPr>
              <w:t>How will children compose well-written eloquent sentences?</w:t>
            </w:r>
          </w:p>
          <w:p w:rsidR="00B25865" w:rsidRDefault="002426D3" w:rsidP="00B25865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  <w: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  <w:t xml:space="preserve">One noun, two adjectives, three verbs, four feelings and another synonym for noun. </w:t>
            </w:r>
          </w:p>
          <w:p w:rsidR="002426D3" w:rsidRDefault="002426D3" w:rsidP="00B25865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</w:p>
          <w:p w:rsidR="002426D3" w:rsidRPr="004A774F" w:rsidRDefault="002426D3" w:rsidP="00B25865">
            <w:pPr>
              <w:rPr>
                <w:rFonts w:cstheme="minorHAnsi"/>
                <w:color w:val="FF0000"/>
                <w:sz w:val="20"/>
                <w:szCs w:val="20"/>
                <w:shd w:val="clear" w:color="auto" w:fill="FFFFFF"/>
              </w:rPr>
            </w:pPr>
          </w:p>
        </w:tc>
      </w:tr>
    </w:tbl>
    <w:p w:rsidR="00AA7975" w:rsidRDefault="00423C75"/>
    <w:sectPr w:rsidR="00AA7975" w:rsidSect="007D136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360"/>
    <w:rsid w:val="002426D3"/>
    <w:rsid w:val="003C0CE3"/>
    <w:rsid w:val="00423C75"/>
    <w:rsid w:val="00554284"/>
    <w:rsid w:val="006A3003"/>
    <w:rsid w:val="007D1360"/>
    <w:rsid w:val="0094610F"/>
    <w:rsid w:val="00956D46"/>
    <w:rsid w:val="00A36224"/>
    <w:rsid w:val="00B25865"/>
    <w:rsid w:val="00EF2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6ACB4A-FD77-42CF-8B79-F83E674B1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13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D13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627</Words>
  <Characters>3576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STPH955</dc:creator>
  <cp:keywords/>
  <dc:description/>
  <cp:lastModifiedBy>STPH955</cp:lastModifiedBy>
  <cp:revision>7</cp:revision>
  <dcterms:created xsi:type="dcterms:W3CDTF">2023-07-11T12:51:00Z</dcterms:created>
  <dcterms:modified xsi:type="dcterms:W3CDTF">2023-07-11T13:40:00Z</dcterms:modified>
</cp:coreProperties>
</file>