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2377" w14:textId="77777777" w:rsidR="00FE6A85" w:rsidRDefault="00FE6A85">
      <w:pPr>
        <w:spacing w:before="2" w:after="1"/>
        <w:rPr>
          <w:rFonts w:ascii="Times New Roman" w:eastAsia="Times New Roman" w:hAnsi="Times New Roman" w:cs="Times New Roman"/>
          <w:sz w:val="2"/>
          <w:szCs w:val="2"/>
        </w:rPr>
      </w:pPr>
    </w:p>
    <w:tbl>
      <w:tblPr>
        <w:tblStyle w:val="a1"/>
        <w:tblW w:w="153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2250"/>
        <w:gridCol w:w="2265"/>
        <w:gridCol w:w="2190"/>
        <w:gridCol w:w="2220"/>
        <w:gridCol w:w="2490"/>
        <w:gridCol w:w="2520"/>
      </w:tblGrid>
      <w:tr w:rsidR="00FE6A85" w14:paraId="4118A505" w14:textId="77777777">
        <w:trPr>
          <w:trHeight w:val="723"/>
        </w:trPr>
        <w:tc>
          <w:tcPr>
            <w:tcW w:w="15330" w:type="dxa"/>
            <w:gridSpan w:val="7"/>
            <w:shd w:val="clear" w:color="auto" w:fill="C5DFB3"/>
          </w:tcPr>
          <w:p w14:paraId="4333410E" w14:textId="5872C2D5" w:rsidR="00FE6A85" w:rsidRDefault="00000000">
            <w:pPr>
              <w:spacing w:line="303" w:lineRule="auto"/>
              <w:ind w:right="4426"/>
              <w:jc w:val="center"/>
              <w:rPr>
                <w:b/>
              </w:rPr>
            </w:pPr>
            <w:r>
              <w:rPr>
                <w:b/>
              </w:rPr>
              <w:t xml:space="preserve">                                           Advent 2                                </w:t>
            </w:r>
          </w:p>
          <w:p w14:paraId="11847A61" w14:textId="77777777" w:rsidR="00705BEC" w:rsidRDefault="00000000">
            <w:pPr>
              <w:spacing w:line="287" w:lineRule="auto"/>
              <w:ind w:right="210"/>
              <w:jc w:val="center"/>
              <w:rPr>
                <w:b/>
              </w:rPr>
            </w:pPr>
            <w:proofErr w:type="spellStart"/>
            <w:proofErr w:type="gramStart"/>
            <w:r>
              <w:rPr>
                <w:b/>
              </w:rPr>
              <w:t>Subject:French</w:t>
            </w:r>
            <w:proofErr w:type="spellEnd"/>
            <w:proofErr w:type="gramEnd"/>
            <w:r>
              <w:rPr>
                <w:b/>
              </w:rPr>
              <w:t xml:space="preserve">  Year:3  Medium Term Planning</w:t>
            </w:r>
          </w:p>
          <w:p w14:paraId="2053921A" w14:textId="7DE9E85F" w:rsidR="00FE6A85" w:rsidRDefault="00000000">
            <w:pPr>
              <w:spacing w:line="287" w:lineRule="auto"/>
              <w:ind w:right="210"/>
              <w:jc w:val="center"/>
              <w:rPr>
                <w:b/>
              </w:rPr>
            </w:pPr>
            <w:proofErr w:type="spellStart"/>
            <w:r>
              <w:rPr>
                <w:rFonts w:ascii="Arial" w:eastAsia="Arial" w:hAnsi="Arial" w:cs="Arial"/>
                <w:b/>
                <w:sz w:val="20"/>
                <w:szCs w:val="20"/>
              </w:rPr>
              <w:t>J’apprends</w:t>
            </w:r>
            <w:proofErr w:type="spellEnd"/>
            <w:r>
              <w:rPr>
                <w:rFonts w:ascii="Arial" w:eastAsia="Arial" w:hAnsi="Arial" w:cs="Arial"/>
                <w:b/>
                <w:sz w:val="20"/>
                <w:szCs w:val="20"/>
              </w:rPr>
              <w:t xml:space="preserve"> le </w:t>
            </w:r>
            <w:proofErr w:type="spellStart"/>
            <w:r>
              <w:rPr>
                <w:rFonts w:ascii="Arial" w:eastAsia="Arial" w:hAnsi="Arial" w:cs="Arial"/>
                <w:b/>
                <w:sz w:val="20"/>
                <w:szCs w:val="20"/>
              </w:rPr>
              <w:t>francais</w:t>
            </w:r>
            <w:proofErr w:type="spellEnd"/>
            <w:r>
              <w:rPr>
                <w:rFonts w:ascii="Arial" w:eastAsia="Arial" w:hAnsi="Arial" w:cs="Arial"/>
                <w:b/>
                <w:sz w:val="20"/>
                <w:szCs w:val="20"/>
              </w:rPr>
              <w:t xml:space="preserve"> (I am learning French)</w:t>
            </w:r>
          </w:p>
        </w:tc>
      </w:tr>
      <w:tr w:rsidR="00FE6A85" w14:paraId="5C3C491C" w14:textId="77777777">
        <w:trPr>
          <w:trHeight w:val="15"/>
        </w:trPr>
        <w:tc>
          <w:tcPr>
            <w:tcW w:w="15330" w:type="dxa"/>
            <w:gridSpan w:val="7"/>
            <w:shd w:val="clear" w:color="auto" w:fill="EBF1DD"/>
          </w:tcPr>
          <w:p w14:paraId="4B5C912C" w14:textId="77777777" w:rsidR="00FE6A85" w:rsidRDefault="00F558B3" w:rsidP="00F558B3">
            <w:pPr>
              <w:jc w:val="center"/>
              <w:rPr>
                <w:b/>
                <w:bCs/>
              </w:rPr>
            </w:pPr>
            <w:r w:rsidRPr="00F558B3">
              <w:rPr>
                <w:b/>
                <w:bCs/>
              </w:rPr>
              <w:t>National Curriculum Objectives</w:t>
            </w:r>
          </w:p>
          <w:p w14:paraId="067BAF87" w14:textId="77777777" w:rsidR="00F558B3" w:rsidRPr="00F558B3" w:rsidRDefault="00F558B3" w:rsidP="00F558B3">
            <w:r w:rsidRPr="00F558B3">
              <w:rPr>
                <w:b/>
                <w:bCs/>
              </w:rPr>
              <w:t>●</w:t>
            </w:r>
            <w:r w:rsidRPr="00F558B3">
              <w:rPr>
                <w:b/>
                <w:bCs/>
              </w:rPr>
              <w:tab/>
            </w:r>
            <w:r w:rsidRPr="00F558B3">
              <w:t>Listen attentively to spoken language and show understanding by joining in and responding</w:t>
            </w:r>
          </w:p>
          <w:p w14:paraId="52098A22" w14:textId="77777777" w:rsidR="00F558B3" w:rsidRPr="00F558B3" w:rsidRDefault="00F558B3" w:rsidP="00F558B3">
            <w:r w:rsidRPr="00F558B3">
              <w:t>●</w:t>
            </w:r>
            <w:r w:rsidRPr="00F558B3">
              <w:tab/>
              <w:t>Explore the patterns and sounds of language through songs and rhymes and link the spelling, sound and meaning of words</w:t>
            </w:r>
          </w:p>
          <w:p w14:paraId="53052E1D" w14:textId="77777777" w:rsidR="00F558B3" w:rsidRPr="00F558B3" w:rsidRDefault="00F558B3" w:rsidP="00F558B3">
            <w:r w:rsidRPr="00F558B3">
              <w:t>●</w:t>
            </w:r>
            <w:r w:rsidRPr="00F558B3">
              <w:tab/>
              <w:t>Engage in conversations; ask and answer questions; express opinions and respond to those of others; seek clarification and help</w:t>
            </w:r>
          </w:p>
          <w:p w14:paraId="08C700BB" w14:textId="77777777" w:rsidR="00F558B3" w:rsidRPr="00F558B3" w:rsidRDefault="00F558B3" w:rsidP="00F558B3">
            <w:r w:rsidRPr="00F558B3">
              <w:t>●</w:t>
            </w:r>
            <w:r w:rsidRPr="00F558B3">
              <w:tab/>
              <w:t>Speak in sentences, using familiar vocabulary, phrases and basic language structures</w:t>
            </w:r>
          </w:p>
          <w:p w14:paraId="5573B284" w14:textId="77777777" w:rsidR="00F558B3" w:rsidRPr="00F558B3" w:rsidRDefault="00F558B3" w:rsidP="00F558B3">
            <w:r w:rsidRPr="00F558B3">
              <w:t>●</w:t>
            </w:r>
            <w:r w:rsidRPr="00F558B3">
              <w:tab/>
              <w:t>Develop accurate pronunciation and intonation so that others understand when they are reading aloud or using familiar words and phrases</w:t>
            </w:r>
          </w:p>
          <w:p w14:paraId="52944EB7" w14:textId="77777777" w:rsidR="00F558B3" w:rsidRPr="00F558B3" w:rsidRDefault="00F558B3" w:rsidP="00F558B3">
            <w:r w:rsidRPr="00F558B3">
              <w:t>●</w:t>
            </w:r>
            <w:r w:rsidRPr="00F558B3">
              <w:tab/>
              <w:t>Read carefully and show understanding of words, phrases and simple writing</w:t>
            </w:r>
          </w:p>
          <w:p w14:paraId="1E9C9760" w14:textId="77777777" w:rsidR="00F558B3" w:rsidRPr="00F558B3" w:rsidRDefault="00F558B3" w:rsidP="00F558B3">
            <w:r w:rsidRPr="00F558B3">
              <w:t>●</w:t>
            </w:r>
            <w:r w:rsidRPr="00F558B3">
              <w:tab/>
              <w:t>Appreciate stories, songs, poems and rhymes in the language</w:t>
            </w:r>
          </w:p>
          <w:p w14:paraId="697F85C8" w14:textId="78680FFE" w:rsidR="00F558B3" w:rsidRPr="00F558B3" w:rsidRDefault="00F558B3" w:rsidP="00F558B3">
            <w:pPr>
              <w:rPr>
                <w:b/>
                <w:bCs/>
              </w:rPr>
            </w:pPr>
            <w:r w:rsidRPr="00F558B3">
              <w:t>Describe people, places, things and actions orally and in writing</w:t>
            </w:r>
          </w:p>
        </w:tc>
      </w:tr>
      <w:tr w:rsidR="00FE6A85" w14:paraId="2C21DDCF" w14:textId="77777777">
        <w:trPr>
          <w:trHeight w:val="325"/>
        </w:trPr>
        <w:tc>
          <w:tcPr>
            <w:tcW w:w="1395" w:type="dxa"/>
            <w:shd w:val="clear" w:color="auto" w:fill="F7C9AC"/>
          </w:tcPr>
          <w:p w14:paraId="0FCD8FE4" w14:textId="77777777" w:rsidR="00FE6A85" w:rsidRDefault="00FE6A85">
            <w:pPr>
              <w:pBdr>
                <w:top w:val="nil"/>
                <w:left w:val="nil"/>
                <w:bottom w:val="nil"/>
                <w:right w:val="nil"/>
                <w:between w:val="nil"/>
              </w:pBdr>
              <w:rPr>
                <w:rFonts w:ascii="Times New Roman" w:eastAsia="Times New Roman" w:hAnsi="Times New Roman" w:cs="Times New Roman"/>
                <w:color w:val="000000"/>
              </w:rPr>
            </w:pPr>
          </w:p>
        </w:tc>
        <w:tc>
          <w:tcPr>
            <w:tcW w:w="2250" w:type="dxa"/>
            <w:shd w:val="clear" w:color="auto" w:fill="F7C9AC"/>
          </w:tcPr>
          <w:p w14:paraId="5C15D3B3" w14:textId="77777777" w:rsidR="00FE6A85" w:rsidRDefault="00000000">
            <w:pPr>
              <w:pBdr>
                <w:top w:val="nil"/>
                <w:left w:val="nil"/>
                <w:bottom w:val="nil"/>
                <w:right w:val="nil"/>
                <w:between w:val="nil"/>
              </w:pBdr>
              <w:spacing w:line="304" w:lineRule="auto"/>
              <w:ind w:left="110"/>
              <w:rPr>
                <w:color w:val="000000"/>
              </w:rPr>
            </w:pPr>
            <w:r>
              <w:rPr>
                <w:color w:val="000000"/>
              </w:rPr>
              <w:t>Lesson 1</w:t>
            </w:r>
          </w:p>
        </w:tc>
        <w:tc>
          <w:tcPr>
            <w:tcW w:w="2265" w:type="dxa"/>
            <w:shd w:val="clear" w:color="auto" w:fill="F7C9AC"/>
          </w:tcPr>
          <w:p w14:paraId="4C676ADE" w14:textId="77777777" w:rsidR="00FE6A85" w:rsidRDefault="00000000">
            <w:pPr>
              <w:pBdr>
                <w:top w:val="nil"/>
                <w:left w:val="nil"/>
                <w:bottom w:val="nil"/>
                <w:right w:val="nil"/>
                <w:between w:val="nil"/>
              </w:pBdr>
              <w:spacing w:line="304" w:lineRule="auto"/>
              <w:ind w:left="110"/>
              <w:rPr>
                <w:color w:val="000000"/>
              </w:rPr>
            </w:pPr>
            <w:r>
              <w:rPr>
                <w:color w:val="000000"/>
              </w:rPr>
              <w:t>Lesson 2</w:t>
            </w:r>
          </w:p>
        </w:tc>
        <w:tc>
          <w:tcPr>
            <w:tcW w:w="2190" w:type="dxa"/>
            <w:shd w:val="clear" w:color="auto" w:fill="F7C9AC"/>
          </w:tcPr>
          <w:p w14:paraId="367BB59E" w14:textId="77777777" w:rsidR="00FE6A85" w:rsidRDefault="00000000">
            <w:pPr>
              <w:pBdr>
                <w:top w:val="nil"/>
                <w:left w:val="nil"/>
                <w:bottom w:val="nil"/>
                <w:right w:val="nil"/>
                <w:between w:val="nil"/>
              </w:pBdr>
              <w:spacing w:line="304" w:lineRule="auto"/>
              <w:ind w:left="111"/>
              <w:rPr>
                <w:color w:val="000000"/>
              </w:rPr>
            </w:pPr>
            <w:r>
              <w:rPr>
                <w:color w:val="000000"/>
              </w:rPr>
              <w:t>Lesson 3</w:t>
            </w:r>
          </w:p>
        </w:tc>
        <w:tc>
          <w:tcPr>
            <w:tcW w:w="2220" w:type="dxa"/>
            <w:shd w:val="clear" w:color="auto" w:fill="F7C9AC"/>
          </w:tcPr>
          <w:p w14:paraId="42F3489D" w14:textId="77777777" w:rsidR="00FE6A85" w:rsidRDefault="00000000">
            <w:pPr>
              <w:pBdr>
                <w:top w:val="nil"/>
                <w:left w:val="nil"/>
                <w:bottom w:val="nil"/>
                <w:right w:val="nil"/>
                <w:between w:val="nil"/>
              </w:pBdr>
              <w:spacing w:line="304" w:lineRule="auto"/>
              <w:ind w:left="111"/>
              <w:rPr>
                <w:color w:val="000000"/>
              </w:rPr>
            </w:pPr>
            <w:r>
              <w:rPr>
                <w:color w:val="000000"/>
              </w:rPr>
              <w:t>Lesson 4</w:t>
            </w:r>
          </w:p>
        </w:tc>
        <w:tc>
          <w:tcPr>
            <w:tcW w:w="2490" w:type="dxa"/>
            <w:shd w:val="clear" w:color="auto" w:fill="F7C9AC"/>
          </w:tcPr>
          <w:p w14:paraId="0A357D30" w14:textId="77777777" w:rsidR="00FE6A85" w:rsidRDefault="00000000">
            <w:pPr>
              <w:pBdr>
                <w:top w:val="nil"/>
                <w:left w:val="nil"/>
                <w:bottom w:val="nil"/>
                <w:right w:val="nil"/>
                <w:between w:val="nil"/>
              </w:pBdr>
              <w:spacing w:line="304" w:lineRule="auto"/>
              <w:ind w:left="112"/>
              <w:rPr>
                <w:color w:val="000000"/>
              </w:rPr>
            </w:pPr>
            <w:r>
              <w:rPr>
                <w:color w:val="000000"/>
              </w:rPr>
              <w:t>Lesson 5</w:t>
            </w:r>
          </w:p>
        </w:tc>
        <w:tc>
          <w:tcPr>
            <w:tcW w:w="2520" w:type="dxa"/>
            <w:shd w:val="clear" w:color="auto" w:fill="F7C9AC"/>
          </w:tcPr>
          <w:p w14:paraId="41105F39" w14:textId="77777777" w:rsidR="00FE6A85" w:rsidRDefault="00000000">
            <w:pPr>
              <w:pBdr>
                <w:top w:val="nil"/>
                <w:left w:val="nil"/>
                <w:bottom w:val="nil"/>
                <w:right w:val="nil"/>
                <w:between w:val="nil"/>
              </w:pBdr>
              <w:spacing w:line="304" w:lineRule="auto"/>
              <w:ind w:left="113"/>
              <w:rPr>
                <w:color w:val="000000"/>
              </w:rPr>
            </w:pPr>
            <w:r>
              <w:rPr>
                <w:color w:val="000000"/>
              </w:rPr>
              <w:t>Lesson 6</w:t>
            </w:r>
          </w:p>
        </w:tc>
      </w:tr>
      <w:tr w:rsidR="00FE6A85" w14:paraId="616FF483" w14:textId="77777777">
        <w:trPr>
          <w:trHeight w:val="1665"/>
        </w:trPr>
        <w:tc>
          <w:tcPr>
            <w:tcW w:w="1395" w:type="dxa"/>
          </w:tcPr>
          <w:p w14:paraId="2A470858" w14:textId="77777777" w:rsidR="00FE6A85" w:rsidRDefault="00000000">
            <w:pPr>
              <w:pBdr>
                <w:top w:val="nil"/>
                <w:left w:val="nil"/>
                <w:bottom w:val="nil"/>
                <w:right w:val="nil"/>
                <w:between w:val="nil"/>
              </w:pBdr>
              <w:jc w:val="center"/>
              <w:rPr>
                <w:b/>
                <w:color w:val="000000"/>
              </w:rPr>
            </w:pPr>
            <w:r>
              <w:rPr>
                <w:b/>
                <w:color w:val="000000"/>
              </w:rPr>
              <w:t>Learning intention for each lesson:</w:t>
            </w:r>
          </w:p>
        </w:tc>
        <w:tc>
          <w:tcPr>
            <w:tcW w:w="2250" w:type="dxa"/>
          </w:tcPr>
          <w:p w14:paraId="0217F003" w14:textId="77777777" w:rsidR="00FE6A85" w:rsidRDefault="00000000">
            <w:pPr>
              <w:jc w:val="center"/>
              <w:rPr>
                <w:color w:val="000000"/>
              </w:rPr>
            </w:pPr>
            <w:r>
              <w:rPr>
                <w:b/>
              </w:rPr>
              <w:t xml:space="preserve"> </w:t>
            </w:r>
            <w:r>
              <w:t>I know where to locate France on a world map and some facts about France.</w:t>
            </w:r>
          </w:p>
        </w:tc>
        <w:tc>
          <w:tcPr>
            <w:tcW w:w="2265" w:type="dxa"/>
          </w:tcPr>
          <w:p w14:paraId="6B5F66F9" w14:textId="77777777" w:rsidR="00FE6A85" w:rsidRDefault="00000000">
            <w:pPr>
              <w:jc w:val="center"/>
              <w:rPr>
                <w:color w:val="000000"/>
              </w:rPr>
            </w:pPr>
            <w:r>
              <w:t xml:space="preserve">I know basic greetings and how to ask someone how they are feeling in French. </w:t>
            </w:r>
          </w:p>
        </w:tc>
        <w:tc>
          <w:tcPr>
            <w:tcW w:w="2190" w:type="dxa"/>
          </w:tcPr>
          <w:p w14:paraId="45FE4E07" w14:textId="77777777" w:rsidR="00FE6A85" w:rsidRDefault="00000000">
            <w:pPr>
              <w:jc w:val="center"/>
              <w:rPr>
                <w:color w:val="000000"/>
              </w:rPr>
            </w:pPr>
            <w:r>
              <w:rPr>
                <w:b/>
              </w:rPr>
              <w:t xml:space="preserve"> </w:t>
            </w:r>
            <w:r>
              <w:t xml:space="preserve">I know how to ask and </w:t>
            </w:r>
            <w:proofErr w:type="gramStart"/>
            <w:r>
              <w:t>answer</w:t>
            </w:r>
            <w:proofErr w:type="gramEnd"/>
            <w:r>
              <w:t xml:space="preserve"> “What is your name?” in French. </w:t>
            </w:r>
          </w:p>
        </w:tc>
        <w:tc>
          <w:tcPr>
            <w:tcW w:w="2220" w:type="dxa"/>
          </w:tcPr>
          <w:p w14:paraId="48043EC8" w14:textId="77777777" w:rsidR="00FE6A85" w:rsidRDefault="00000000">
            <w:pPr>
              <w:jc w:val="center"/>
            </w:pPr>
            <w:r>
              <w:t xml:space="preserve">I know how to count to 10 in French. </w:t>
            </w:r>
          </w:p>
          <w:p w14:paraId="65E94922" w14:textId="77777777" w:rsidR="00FE6A85" w:rsidRDefault="00FE6A85">
            <w:pPr>
              <w:pBdr>
                <w:top w:val="nil"/>
                <w:left w:val="nil"/>
                <w:bottom w:val="nil"/>
                <w:right w:val="nil"/>
                <w:between w:val="nil"/>
              </w:pBdr>
              <w:spacing w:line="291" w:lineRule="auto"/>
              <w:ind w:left="111"/>
              <w:jc w:val="center"/>
            </w:pPr>
          </w:p>
        </w:tc>
        <w:tc>
          <w:tcPr>
            <w:tcW w:w="2490" w:type="dxa"/>
          </w:tcPr>
          <w:p w14:paraId="41A78C52" w14:textId="77777777" w:rsidR="00FE6A85" w:rsidRDefault="00000000">
            <w:pPr>
              <w:jc w:val="center"/>
              <w:rPr>
                <w:color w:val="000000"/>
              </w:rPr>
            </w:pPr>
            <w:r>
              <w:t xml:space="preserve">I know how to say 10 </w:t>
            </w:r>
            <w:proofErr w:type="spellStart"/>
            <w:r>
              <w:t>colours</w:t>
            </w:r>
            <w:proofErr w:type="spellEnd"/>
            <w:r>
              <w:t xml:space="preserve"> in French and express my </w:t>
            </w:r>
            <w:proofErr w:type="spellStart"/>
            <w:r>
              <w:t>favourite</w:t>
            </w:r>
            <w:proofErr w:type="spellEnd"/>
            <w:r>
              <w:t xml:space="preserve"> </w:t>
            </w:r>
            <w:proofErr w:type="spellStart"/>
            <w:r>
              <w:t>colour</w:t>
            </w:r>
            <w:proofErr w:type="spellEnd"/>
            <w:r>
              <w:t>.</w:t>
            </w:r>
          </w:p>
        </w:tc>
        <w:tc>
          <w:tcPr>
            <w:tcW w:w="2520" w:type="dxa"/>
          </w:tcPr>
          <w:p w14:paraId="53BF0000" w14:textId="77777777" w:rsidR="00FE6A85" w:rsidRDefault="00000000">
            <w:pPr>
              <w:jc w:val="center"/>
              <w:rPr>
                <w:color w:val="000000"/>
              </w:rPr>
            </w:pPr>
            <w:r>
              <w:t>Assessment.</w:t>
            </w:r>
          </w:p>
        </w:tc>
      </w:tr>
      <w:tr w:rsidR="00FE6A85" w14:paraId="4DE354DD" w14:textId="77777777">
        <w:trPr>
          <w:trHeight w:val="2258"/>
        </w:trPr>
        <w:tc>
          <w:tcPr>
            <w:tcW w:w="1395" w:type="dxa"/>
          </w:tcPr>
          <w:p w14:paraId="20B26122" w14:textId="77777777" w:rsidR="00FE6A85" w:rsidRDefault="00000000">
            <w:pPr>
              <w:pBdr>
                <w:top w:val="nil"/>
                <w:left w:val="nil"/>
                <w:bottom w:val="nil"/>
                <w:right w:val="nil"/>
                <w:between w:val="nil"/>
              </w:pBdr>
              <w:jc w:val="center"/>
              <w:rPr>
                <w:b/>
                <w:color w:val="000000"/>
              </w:rPr>
            </w:pPr>
            <w:r>
              <w:rPr>
                <w:b/>
                <w:color w:val="000000"/>
              </w:rPr>
              <w:t>Recall and retrieval</w:t>
            </w:r>
          </w:p>
        </w:tc>
        <w:tc>
          <w:tcPr>
            <w:tcW w:w="2250" w:type="dxa"/>
          </w:tcPr>
          <w:p w14:paraId="76450873" w14:textId="77777777" w:rsidR="00FE6A85" w:rsidRDefault="00000000">
            <w:pPr>
              <w:spacing w:line="304" w:lineRule="auto"/>
              <w:jc w:val="center"/>
              <w:rPr>
                <w:sz w:val="18"/>
                <w:szCs w:val="18"/>
              </w:rPr>
            </w:pPr>
            <w:r>
              <w:rPr>
                <w:sz w:val="18"/>
                <w:szCs w:val="18"/>
              </w:rPr>
              <w:t>Building on prior knowledge:</w:t>
            </w:r>
          </w:p>
          <w:p w14:paraId="51621F55" w14:textId="77777777" w:rsidR="00FE6A85" w:rsidRDefault="00000000">
            <w:pPr>
              <w:spacing w:line="304" w:lineRule="auto"/>
              <w:jc w:val="center"/>
            </w:pPr>
            <w:r>
              <w:t xml:space="preserve">Recall what I learnt about the stone age- how to say period, house and tools used then. </w:t>
            </w:r>
          </w:p>
        </w:tc>
        <w:tc>
          <w:tcPr>
            <w:tcW w:w="2265" w:type="dxa"/>
          </w:tcPr>
          <w:p w14:paraId="3C58EDF3" w14:textId="77777777" w:rsidR="00FE6A85" w:rsidRDefault="00000000">
            <w:pPr>
              <w:jc w:val="center"/>
              <w:rPr>
                <w:b/>
                <w:color w:val="000000"/>
              </w:rPr>
            </w:pPr>
            <w:r>
              <w:t>Know where to locate France on a world map and some facts about France</w:t>
            </w:r>
          </w:p>
        </w:tc>
        <w:tc>
          <w:tcPr>
            <w:tcW w:w="2190" w:type="dxa"/>
          </w:tcPr>
          <w:p w14:paraId="3AAD5699" w14:textId="77777777" w:rsidR="00FE6A85" w:rsidRDefault="00000000">
            <w:pPr>
              <w:jc w:val="center"/>
              <w:rPr>
                <w:b/>
                <w:color w:val="000000"/>
              </w:rPr>
            </w:pPr>
            <w:r>
              <w:t xml:space="preserve">Know basic greetings and how to ask someone how they are feeling in French. </w:t>
            </w:r>
          </w:p>
        </w:tc>
        <w:tc>
          <w:tcPr>
            <w:tcW w:w="2220" w:type="dxa"/>
          </w:tcPr>
          <w:p w14:paraId="26E004D3" w14:textId="77777777" w:rsidR="00FE6A85" w:rsidRDefault="00000000">
            <w:pPr>
              <w:jc w:val="center"/>
              <w:rPr>
                <w:b/>
                <w:color w:val="000000"/>
              </w:rPr>
            </w:pPr>
            <w:r>
              <w:t xml:space="preserve">Know how to ask and </w:t>
            </w:r>
            <w:proofErr w:type="gramStart"/>
            <w:r>
              <w:t>answer</w:t>
            </w:r>
            <w:proofErr w:type="gramEnd"/>
            <w:r>
              <w:t xml:space="preserve"> “What is your name?” in French. </w:t>
            </w:r>
          </w:p>
        </w:tc>
        <w:tc>
          <w:tcPr>
            <w:tcW w:w="2490" w:type="dxa"/>
          </w:tcPr>
          <w:p w14:paraId="7B25D2F0" w14:textId="77777777" w:rsidR="00FE6A85" w:rsidRDefault="00000000">
            <w:pPr>
              <w:jc w:val="center"/>
              <w:rPr>
                <w:b/>
                <w:color w:val="000000"/>
              </w:rPr>
            </w:pPr>
            <w:r>
              <w:t>Know how to count to 10 in French.</w:t>
            </w:r>
          </w:p>
        </w:tc>
        <w:tc>
          <w:tcPr>
            <w:tcW w:w="2520" w:type="dxa"/>
          </w:tcPr>
          <w:p w14:paraId="751A3B8B" w14:textId="77777777" w:rsidR="00FE6A85" w:rsidRDefault="00000000">
            <w:pPr>
              <w:jc w:val="center"/>
              <w:rPr>
                <w:color w:val="548DD4"/>
              </w:rPr>
            </w:pPr>
            <w:r>
              <w:t xml:space="preserve">Know how to say 10 </w:t>
            </w:r>
            <w:proofErr w:type="spellStart"/>
            <w:r>
              <w:t>colours</w:t>
            </w:r>
            <w:proofErr w:type="spellEnd"/>
            <w:r>
              <w:t xml:space="preserve"> in French and express my </w:t>
            </w:r>
            <w:proofErr w:type="spellStart"/>
            <w:r>
              <w:t>favourite</w:t>
            </w:r>
            <w:proofErr w:type="spellEnd"/>
            <w:r>
              <w:t xml:space="preserve"> </w:t>
            </w:r>
            <w:proofErr w:type="spellStart"/>
            <w:r>
              <w:t>colour</w:t>
            </w:r>
            <w:proofErr w:type="spellEnd"/>
            <w:r>
              <w:t>.</w:t>
            </w:r>
          </w:p>
          <w:p w14:paraId="0A6B352A" w14:textId="77777777" w:rsidR="00FE6A85" w:rsidRDefault="00FE6A85">
            <w:pPr>
              <w:pBdr>
                <w:top w:val="nil"/>
                <w:left w:val="nil"/>
                <w:bottom w:val="nil"/>
                <w:right w:val="nil"/>
                <w:between w:val="nil"/>
              </w:pBdr>
              <w:spacing w:line="304" w:lineRule="auto"/>
              <w:ind w:left="113"/>
              <w:rPr>
                <w:b/>
                <w:color w:val="000000"/>
              </w:rPr>
            </w:pPr>
          </w:p>
        </w:tc>
      </w:tr>
      <w:tr w:rsidR="00F558B3" w14:paraId="64B16F22" w14:textId="77777777" w:rsidTr="00EC24AA">
        <w:trPr>
          <w:trHeight w:val="5189"/>
        </w:trPr>
        <w:tc>
          <w:tcPr>
            <w:tcW w:w="1395" w:type="dxa"/>
          </w:tcPr>
          <w:p w14:paraId="253B7C80" w14:textId="77777777" w:rsidR="00F558B3" w:rsidRDefault="00F558B3">
            <w:pPr>
              <w:pBdr>
                <w:top w:val="nil"/>
                <w:left w:val="nil"/>
                <w:bottom w:val="nil"/>
                <w:right w:val="nil"/>
                <w:between w:val="nil"/>
              </w:pBdr>
              <w:jc w:val="center"/>
              <w:rPr>
                <w:b/>
                <w:color w:val="000000"/>
              </w:rPr>
            </w:pPr>
            <w:r>
              <w:rPr>
                <w:b/>
                <w:color w:val="000000"/>
              </w:rPr>
              <w:lastRenderedPageBreak/>
              <w:t>Sequence of knowledge throughout the lesson</w:t>
            </w:r>
          </w:p>
          <w:p w14:paraId="762408A6" w14:textId="77777777" w:rsidR="00F558B3" w:rsidRDefault="00F558B3">
            <w:pPr>
              <w:pBdr>
                <w:top w:val="nil"/>
                <w:left w:val="nil"/>
                <w:bottom w:val="nil"/>
                <w:right w:val="nil"/>
                <w:between w:val="nil"/>
              </w:pBdr>
              <w:rPr>
                <w:b/>
                <w:color w:val="000000"/>
              </w:rPr>
            </w:pPr>
          </w:p>
        </w:tc>
        <w:tc>
          <w:tcPr>
            <w:tcW w:w="2250" w:type="dxa"/>
          </w:tcPr>
          <w:p w14:paraId="3B81BFD5" w14:textId="77777777" w:rsidR="00F558B3" w:rsidRDefault="00F558B3">
            <w:pPr>
              <w:jc w:val="center"/>
            </w:pPr>
            <w:r>
              <w:t>Know where to locate France on a world map and some facts about France.</w:t>
            </w:r>
          </w:p>
          <w:p w14:paraId="5F6CB373" w14:textId="7BA91FF9" w:rsidR="00F558B3" w:rsidRDefault="00F558B3" w:rsidP="00897F73">
            <w:pPr>
              <w:pBdr>
                <w:top w:val="nil"/>
                <w:left w:val="nil"/>
                <w:bottom w:val="nil"/>
                <w:right w:val="nil"/>
                <w:between w:val="nil"/>
              </w:pBdr>
              <w:spacing w:line="304" w:lineRule="auto"/>
              <w:jc w:val="center"/>
            </w:pPr>
            <w:r>
              <w:t xml:space="preserve">Exploring places in France and places around the world where they speak French. </w:t>
            </w:r>
          </w:p>
        </w:tc>
        <w:tc>
          <w:tcPr>
            <w:tcW w:w="2265" w:type="dxa"/>
          </w:tcPr>
          <w:p w14:paraId="3FCCD33D" w14:textId="77777777" w:rsidR="00F558B3" w:rsidRDefault="00F558B3">
            <w:pPr>
              <w:jc w:val="center"/>
            </w:pPr>
            <w:r>
              <w:t xml:space="preserve">Know basic greetings and how to ask someone how they are feeling in French. </w:t>
            </w:r>
          </w:p>
          <w:p w14:paraId="2FD09DF5" w14:textId="77777777" w:rsidR="00F558B3" w:rsidRDefault="00F558B3">
            <w:pPr>
              <w:pBdr>
                <w:top w:val="nil"/>
                <w:left w:val="nil"/>
                <w:bottom w:val="nil"/>
                <w:right w:val="nil"/>
                <w:between w:val="nil"/>
              </w:pBdr>
              <w:spacing w:line="304" w:lineRule="auto"/>
              <w:ind w:left="110"/>
              <w:jc w:val="center"/>
            </w:pPr>
            <w:r>
              <w:t>Read familiar words and short phrases</w:t>
            </w:r>
          </w:p>
          <w:p w14:paraId="71488ED3" w14:textId="77777777" w:rsidR="00F558B3" w:rsidRDefault="00F558B3">
            <w:pPr>
              <w:pBdr>
                <w:top w:val="nil"/>
                <w:left w:val="nil"/>
                <w:bottom w:val="nil"/>
                <w:right w:val="nil"/>
                <w:between w:val="nil"/>
              </w:pBdr>
              <w:spacing w:line="304" w:lineRule="auto"/>
              <w:ind w:left="110"/>
              <w:jc w:val="center"/>
            </w:pPr>
            <w:r>
              <w:t>accurately by applying knowledge. Understand the</w:t>
            </w:r>
          </w:p>
          <w:p w14:paraId="682D3963" w14:textId="079C3828" w:rsidR="00F558B3" w:rsidRDefault="00F558B3" w:rsidP="0032057D">
            <w:pPr>
              <w:pBdr>
                <w:top w:val="nil"/>
                <w:left w:val="nil"/>
                <w:bottom w:val="nil"/>
                <w:right w:val="nil"/>
                <w:between w:val="nil"/>
              </w:pBdr>
              <w:spacing w:line="304" w:lineRule="auto"/>
              <w:ind w:left="110"/>
              <w:jc w:val="center"/>
            </w:pPr>
            <w:r>
              <w:t>meaning in English of short words I read in the foreign language.</w:t>
            </w:r>
          </w:p>
        </w:tc>
        <w:tc>
          <w:tcPr>
            <w:tcW w:w="2190" w:type="dxa"/>
          </w:tcPr>
          <w:p w14:paraId="0D3B5AF9" w14:textId="77777777" w:rsidR="00F558B3" w:rsidRDefault="00F558B3">
            <w:pPr>
              <w:jc w:val="center"/>
            </w:pPr>
            <w:r>
              <w:t xml:space="preserve">Know how to ask and </w:t>
            </w:r>
            <w:proofErr w:type="gramStart"/>
            <w:r>
              <w:t>answer</w:t>
            </w:r>
            <w:proofErr w:type="gramEnd"/>
            <w:r>
              <w:t xml:space="preserve"> “What is your name?” in French.</w:t>
            </w:r>
          </w:p>
          <w:p w14:paraId="391DB81B" w14:textId="77777777" w:rsidR="00F558B3" w:rsidRDefault="00F558B3">
            <w:pPr>
              <w:pBdr>
                <w:top w:val="nil"/>
                <w:left w:val="nil"/>
                <w:bottom w:val="nil"/>
                <w:right w:val="nil"/>
                <w:between w:val="nil"/>
              </w:pBdr>
              <w:spacing w:line="304" w:lineRule="auto"/>
              <w:ind w:left="111"/>
              <w:jc w:val="center"/>
            </w:pPr>
            <w:r>
              <w:t>Write familiar words &amp; short phrases using</w:t>
            </w:r>
          </w:p>
          <w:p w14:paraId="442CBFBF" w14:textId="77777777" w:rsidR="00F558B3" w:rsidRDefault="00F558B3">
            <w:pPr>
              <w:pBdr>
                <w:top w:val="nil"/>
                <w:left w:val="nil"/>
                <w:bottom w:val="nil"/>
                <w:right w:val="nil"/>
                <w:between w:val="nil"/>
              </w:pBdr>
              <w:spacing w:line="304" w:lineRule="auto"/>
              <w:ind w:left="111"/>
              <w:jc w:val="center"/>
            </w:pPr>
            <w:r>
              <w:t>a model or vocabulary list. EG: 'I play the</w:t>
            </w:r>
          </w:p>
          <w:p w14:paraId="03C4D75C" w14:textId="77777777" w:rsidR="00F558B3" w:rsidRDefault="00F558B3">
            <w:pPr>
              <w:pBdr>
                <w:top w:val="nil"/>
                <w:left w:val="nil"/>
                <w:bottom w:val="nil"/>
                <w:right w:val="nil"/>
                <w:between w:val="nil"/>
              </w:pBdr>
              <w:spacing w:line="304" w:lineRule="auto"/>
              <w:ind w:left="111"/>
              <w:jc w:val="center"/>
            </w:pPr>
            <w:r>
              <w:t>piano'. 'I like apples'.</w:t>
            </w:r>
          </w:p>
          <w:p w14:paraId="29FF7969" w14:textId="77777777" w:rsidR="00F558B3" w:rsidRDefault="00F558B3" w:rsidP="00C31056">
            <w:pPr>
              <w:pBdr>
                <w:top w:val="nil"/>
                <w:left w:val="nil"/>
                <w:bottom w:val="nil"/>
                <w:right w:val="nil"/>
                <w:between w:val="nil"/>
              </w:pBdr>
              <w:spacing w:line="304" w:lineRule="auto"/>
              <w:ind w:left="111"/>
              <w:jc w:val="center"/>
            </w:pPr>
          </w:p>
        </w:tc>
        <w:tc>
          <w:tcPr>
            <w:tcW w:w="2220" w:type="dxa"/>
          </w:tcPr>
          <w:p w14:paraId="48E180F1" w14:textId="77777777" w:rsidR="00F558B3" w:rsidRDefault="00F558B3">
            <w:pPr>
              <w:jc w:val="center"/>
              <w:rPr>
                <w:b/>
                <w:color w:val="000000"/>
              </w:rPr>
            </w:pPr>
            <w:r>
              <w:t>Know how to count to 10 in French.</w:t>
            </w:r>
          </w:p>
          <w:p w14:paraId="0195701D" w14:textId="77777777" w:rsidR="00F558B3" w:rsidRDefault="00F558B3">
            <w:pPr>
              <w:pBdr>
                <w:top w:val="nil"/>
                <w:left w:val="nil"/>
                <w:bottom w:val="nil"/>
                <w:right w:val="nil"/>
                <w:between w:val="nil"/>
              </w:pBdr>
              <w:spacing w:line="304" w:lineRule="auto"/>
              <w:ind w:left="111"/>
              <w:jc w:val="center"/>
            </w:pPr>
            <w:r>
              <w:t>Read familiar words and short phrases</w:t>
            </w:r>
          </w:p>
          <w:p w14:paraId="5CFACC6B" w14:textId="77777777" w:rsidR="00F558B3" w:rsidRDefault="00F558B3">
            <w:pPr>
              <w:pBdr>
                <w:top w:val="nil"/>
                <w:left w:val="nil"/>
                <w:bottom w:val="nil"/>
                <w:right w:val="nil"/>
                <w:between w:val="nil"/>
              </w:pBdr>
              <w:spacing w:line="304" w:lineRule="auto"/>
              <w:ind w:left="111"/>
              <w:jc w:val="center"/>
            </w:pPr>
            <w:r>
              <w:t>accurately by applying knowledge.</w:t>
            </w:r>
          </w:p>
          <w:p w14:paraId="1C811471" w14:textId="77777777" w:rsidR="00F558B3" w:rsidRDefault="00F558B3">
            <w:pPr>
              <w:pBdr>
                <w:top w:val="nil"/>
                <w:left w:val="nil"/>
                <w:bottom w:val="nil"/>
                <w:right w:val="nil"/>
                <w:between w:val="nil"/>
              </w:pBdr>
              <w:spacing w:line="304" w:lineRule="auto"/>
              <w:ind w:left="111"/>
              <w:jc w:val="center"/>
            </w:pPr>
          </w:p>
          <w:p w14:paraId="1EFA03C0" w14:textId="77777777" w:rsidR="00F558B3" w:rsidRDefault="00F558B3">
            <w:pPr>
              <w:spacing w:line="304" w:lineRule="auto"/>
              <w:ind w:left="111"/>
              <w:jc w:val="center"/>
            </w:pPr>
            <w:r>
              <w:t>Write familiar words &amp; short phrases.</w:t>
            </w:r>
          </w:p>
          <w:p w14:paraId="0E1C888D" w14:textId="77777777" w:rsidR="00F558B3" w:rsidRDefault="00F558B3" w:rsidP="00CA5ED8">
            <w:pPr>
              <w:pBdr>
                <w:top w:val="nil"/>
                <w:left w:val="nil"/>
                <w:bottom w:val="nil"/>
                <w:right w:val="nil"/>
                <w:between w:val="nil"/>
              </w:pBdr>
              <w:spacing w:line="304" w:lineRule="auto"/>
              <w:rPr>
                <w:color w:val="000000"/>
              </w:rPr>
            </w:pPr>
          </w:p>
        </w:tc>
        <w:tc>
          <w:tcPr>
            <w:tcW w:w="2490" w:type="dxa"/>
          </w:tcPr>
          <w:p w14:paraId="0D130166" w14:textId="77777777" w:rsidR="00F558B3" w:rsidRDefault="00F558B3">
            <w:pPr>
              <w:jc w:val="center"/>
              <w:rPr>
                <w:color w:val="000000"/>
              </w:rPr>
            </w:pPr>
            <w:r>
              <w:t xml:space="preserve"> Know how to say 10 </w:t>
            </w:r>
            <w:proofErr w:type="spellStart"/>
            <w:r>
              <w:t>colours</w:t>
            </w:r>
            <w:proofErr w:type="spellEnd"/>
            <w:r>
              <w:t xml:space="preserve"> in French and express my </w:t>
            </w:r>
            <w:proofErr w:type="spellStart"/>
            <w:r>
              <w:t>favourite</w:t>
            </w:r>
            <w:proofErr w:type="spellEnd"/>
            <w:r>
              <w:t xml:space="preserve"> </w:t>
            </w:r>
            <w:proofErr w:type="spellStart"/>
            <w:r>
              <w:t>colour</w:t>
            </w:r>
            <w:proofErr w:type="spellEnd"/>
            <w:r>
              <w:t>.</w:t>
            </w:r>
          </w:p>
          <w:p w14:paraId="2D295D0E" w14:textId="77777777" w:rsidR="00F558B3" w:rsidRDefault="00F558B3">
            <w:pPr>
              <w:pBdr>
                <w:top w:val="nil"/>
                <w:left w:val="nil"/>
                <w:bottom w:val="nil"/>
                <w:right w:val="nil"/>
                <w:between w:val="nil"/>
              </w:pBdr>
              <w:spacing w:line="304" w:lineRule="auto"/>
              <w:ind w:left="112"/>
              <w:jc w:val="center"/>
            </w:pPr>
            <w:r>
              <w:t>Communicate with others using simple</w:t>
            </w:r>
          </w:p>
          <w:p w14:paraId="26E3A200" w14:textId="77777777" w:rsidR="00F558B3" w:rsidRDefault="00F558B3">
            <w:pPr>
              <w:pBdr>
                <w:top w:val="nil"/>
                <w:left w:val="nil"/>
                <w:bottom w:val="nil"/>
                <w:right w:val="nil"/>
                <w:between w:val="nil"/>
              </w:pBdr>
              <w:spacing w:line="304" w:lineRule="auto"/>
              <w:ind w:left="112"/>
              <w:jc w:val="center"/>
            </w:pPr>
            <w:r>
              <w:t>words and short phrases covered in the</w:t>
            </w:r>
          </w:p>
          <w:p w14:paraId="05CAB185" w14:textId="77777777" w:rsidR="00F558B3" w:rsidRDefault="00F558B3">
            <w:pPr>
              <w:pBdr>
                <w:top w:val="nil"/>
                <w:left w:val="nil"/>
                <w:bottom w:val="nil"/>
                <w:right w:val="nil"/>
                <w:between w:val="nil"/>
              </w:pBdr>
              <w:spacing w:line="304" w:lineRule="auto"/>
              <w:ind w:left="112"/>
              <w:jc w:val="center"/>
            </w:pPr>
            <w:r>
              <w:t>units.</w:t>
            </w:r>
          </w:p>
          <w:p w14:paraId="4C08F4C9" w14:textId="77777777" w:rsidR="00F558B3" w:rsidRDefault="00F558B3">
            <w:pPr>
              <w:pBdr>
                <w:top w:val="nil"/>
                <w:left w:val="nil"/>
                <w:bottom w:val="nil"/>
                <w:right w:val="nil"/>
                <w:between w:val="nil"/>
              </w:pBdr>
              <w:spacing w:line="304" w:lineRule="auto"/>
              <w:ind w:left="112"/>
              <w:jc w:val="center"/>
            </w:pPr>
          </w:p>
          <w:p w14:paraId="77AF4B62" w14:textId="77777777" w:rsidR="00F558B3" w:rsidRDefault="00F558B3" w:rsidP="00D31A94">
            <w:pPr>
              <w:pBdr>
                <w:top w:val="nil"/>
                <w:left w:val="nil"/>
                <w:bottom w:val="nil"/>
                <w:right w:val="nil"/>
                <w:between w:val="nil"/>
              </w:pBdr>
              <w:spacing w:line="304" w:lineRule="auto"/>
              <w:ind w:left="112"/>
              <w:jc w:val="both"/>
              <w:rPr>
                <w:color w:val="000000"/>
              </w:rPr>
            </w:pPr>
          </w:p>
        </w:tc>
        <w:tc>
          <w:tcPr>
            <w:tcW w:w="2520" w:type="dxa"/>
          </w:tcPr>
          <w:p w14:paraId="2C8BBDBE" w14:textId="77777777" w:rsidR="00F558B3" w:rsidRDefault="00F558B3">
            <w:pPr>
              <w:spacing w:before="1" w:line="285" w:lineRule="auto"/>
              <w:jc w:val="center"/>
              <w:rPr>
                <w:color w:val="000000"/>
              </w:rPr>
            </w:pPr>
            <w:r>
              <w:t>Assessment of key skills and knowledge from the topic “</w:t>
            </w:r>
            <w:proofErr w:type="spellStart"/>
            <w:r>
              <w:t>J’apprends</w:t>
            </w:r>
            <w:proofErr w:type="spellEnd"/>
            <w:r>
              <w:t xml:space="preserve"> le </w:t>
            </w:r>
            <w:proofErr w:type="spellStart"/>
            <w:r>
              <w:t>francais</w:t>
            </w:r>
            <w:proofErr w:type="spellEnd"/>
            <w:r>
              <w:t>” (I am learning French)</w:t>
            </w:r>
          </w:p>
          <w:p w14:paraId="07FAE0D1" w14:textId="77777777" w:rsidR="00F558B3" w:rsidRDefault="00F558B3">
            <w:pPr>
              <w:spacing w:line="304" w:lineRule="auto"/>
              <w:ind w:left="113"/>
              <w:jc w:val="center"/>
            </w:pPr>
            <w:r>
              <w:t>Skills Assessment Task</w:t>
            </w:r>
          </w:p>
          <w:p w14:paraId="1AEBD75B" w14:textId="3E8F6DA5" w:rsidR="00F558B3" w:rsidRDefault="00F558B3" w:rsidP="00EC24AA">
            <w:pPr>
              <w:spacing w:line="304" w:lineRule="auto"/>
              <w:ind w:left="113"/>
              <w:jc w:val="center"/>
              <w:rPr>
                <w:color w:val="000000"/>
              </w:rPr>
            </w:pPr>
            <w:r>
              <w:t>ALL SKILLS</w:t>
            </w:r>
          </w:p>
        </w:tc>
      </w:tr>
      <w:tr w:rsidR="00FE6A85" w14:paraId="5F53DD90" w14:textId="77777777">
        <w:trPr>
          <w:trHeight w:val="1455"/>
        </w:trPr>
        <w:tc>
          <w:tcPr>
            <w:tcW w:w="1395" w:type="dxa"/>
          </w:tcPr>
          <w:p w14:paraId="2EBB9C70" w14:textId="77777777" w:rsidR="00FE6A85" w:rsidRDefault="00000000">
            <w:pPr>
              <w:pBdr>
                <w:top w:val="nil"/>
                <w:left w:val="nil"/>
                <w:bottom w:val="nil"/>
                <w:right w:val="nil"/>
                <w:between w:val="nil"/>
              </w:pBdr>
              <w:jc w:val="center"/>
              <w:rPr>
                <w:b/>
              </w:rPr>
            </w:pPr>
            <w:r>
              <w:rPr>
                <w:b/>
              </w:rPr>
              <w:t>Task type</w:t>
            </w:r>
          </w:p>
        </w:tc>
        <w:tc>
          <w:tcPr>
            <w:tcW w:w="2250" w:type="dxa"/>
          </w:tcPr>
          <w:p w14:paraId="6E6D4815" w14:textId="77777777" w:rsidR="00FE6A85" w:rsidRDefault="00000000">
            <w:pPr>
              <w:pBdr>
                <w:top w:val="nil"/>
                <w:left w:val="nil"/>
                <w:bottom w:val="nil"/>
                <w:right w:val="nil"/>
                <w:between w:val="nil"/>
              </w:pBdr>
              <w:spacing w:line="304" w:lineRule="auto"/>
              <w:ind w:left="110"/>
              <w:jc w:val="center"/>
            </w:pPr>
            <w:r>
              <w:t xml:space="preserve">Locate France on the world map. Name some cities in France and research about one of these places.  </w:t>
            </w:r>
          </w:p>
          <w:p w14:paraId="71733956" w14:textId="77777777" w:rsidR="00FE6A85" w:rsidRDefault="00000000">
            <w:pPr>
              <w:spacing w:line="304" w:lineRule="auto"/>
              <w:jc w:val="center"/>
            </w:pPr>
            <w:r>
              <w:t>EXPLORATION</w:t>
            </w:r>
          </w:p>
        </w:tc>
        <w:tc>
          <w:tcPr>
            <w:tcW w:w="2265" w:type="dxa"/>
          </w:tcPr>
          <w:p w14:paraId="6C6B8975" w14:textId="77777777" w:rsidR="00FE6A85" w:rsidRDefault="00000000">
            <w:pPr>
              <w:pBdr>
                <w:top w:val="nil"/>
                <w:left w:val="nil"/>
                <w:bottom w:val="nil"/>
                <w:right w:val="nil"/>
                <w:between w:val="nil"/>
              </w:pBdr>
              <w:spacing w:line="304" w:lineRule="auto"/>
              <w:ind w:left="110"/>
              <w:jc w:val="center"/>
            </w:pPr>
            <w:r>
              <w:t>Use snap cards to match pictures to correct phrases for greeting or feeling.</w:t>
            </w:r>
          </w:p>
          <w:p w14:paraId="74853906" w14:textId="77777777" w:rsidR="00FE6A85" w:rsidRDefault="00000000">
            <w:pPr>
              <w:pBdr>
                <w:top w:val="nil"/>
                <w:left w:val="nil"/>
                <w:bottom w:val="nil"/>
                <w:right w:val="nil"/>
                <w:between w:val="nil"/>
              </w:pBdr>
              <w:spacing w:line="304" w:lineRule="auto"/>
              <w:ind w:left="110"/>
              <w:jc w:val="center"/>
              <w:rPr>
                <w:b/>
                <w:color w:val="000000"/>
              </w:rPr>
            </w:pPr>
            <w:r>
              <w:t>READING</w:t>
            </w:r>
            <w:r>
              <w:rPr>
                <w:b/>
              </w:rPr>
              <w:t xml:space="preserve"> </w:t>
            </w:r>
          </w:p>
        </w:tc>
        <w:tc>
          <w:tcPr>
            <w:tcW w:w="2190" w:type="dxa"/>
          </w:tcPr>
          <w:p w14:paraId="35E98E32" w14:textId="77777777" w:rsidR="00FE6A85" w:rsidRDefault="00000000">
            <w:pPr>
              <w:spacing w:line="304" w:lineRule="auto"/>
              <w:jc w:val="center"/>
            </w:pPr>
            <w:r>
              <w:t xml:space="preserve">Use characters to create </w:t>
            </w:r>
            <w:proofErr w:type="gramStart"/>
            <w:r>
              <w:t>speech</w:t>
            </w:r>
            <w:proofErr w:type="gramEnd"/>
            <w:r>
              <w:t xml:space="preserve"> asking what is your name and then replying.</w:t>
            </w:r>
          </w:p>
          <w:p w14:paraId="5C00E71C" w14:textId="77777777" w:rsidR="00FE6A85" w:rsidRDefault="00000000">
            <w:pPr>
              <w:spacing w:line="304" w:lineRule="auto"/>
              <w:jc w:val="center"/>
            </w:pPr>
            <w:r>
              <w:t xml:space="preserve">WRITING </w:t>
            </w:r>
          </w:p>
        </w:tc>
        <w:tc>
          <w:tcPr>
            <w:tcW w:w="2220" w:type="dxa"/>
          </w:tcPr>
          <w:p w14:paraId="29AEF9EF" w14:textId="77777777" w:rsidR="00FE6A85" w:rsidRDefault="00000000">
            <w:pPr>
              <w:pBdr>
                <w:top w:val="nil"/>
                <w:left w:val="nil"/>
                <w:bottom w:val="nil"/>
                <w:right w:val="nil"/>
                <w:between w:val="nil"/>
              </w:pBdr>
              <w:spacing w:line="304" w:lineRule="auto"/>
              <w:ind w:left="111"/>
              <w:jc w:val="center"/>
            </w:pPr>
            <w:r>
              <w:t>Write/</w:t>
            </w:r>
            <w:proofErr w:type="spellStart"/>
            <w:proofErr w:type="gramStart"/>
            <w:r>
              <w:t>Recognise</w:t>
            </w:r>
            <w:proofErr w:type="spellEnd"/>
            <w:r>
              <w:t xml:space="preserve">  1</w:t>
            </w:r>
            <w:proofErr w:type="gramEnd"/>
            <w:r>
              <w:t>-10 numerals in French.</w:t>
            </w:r>
          </w:p>
          <w:p w14:paraId="38B71AB8" w14:textId="77777777" w:rsidR="00FE6A85" w:rsidRDefault="00000000">
            <w:pPr>
              <w:spacing w:line="304" w:lineRule="auto"/>
              <w:ind w:left="111"/>
              <w:jc w:val="center"/>
            </w:pPr>
            <w:r>
              <w:t>READING (LA)</w:t>
            </w:r>
          </w:p>
          <w:p w14:paraId="6388D6F7" w14:textId="77777777" w:rsidR="00FE6A85" w:rsidRDefault="00000000">
            <w:pPr>
              <w:spacing w:line="304" w:lineRule="auto"/>
              <w:ind w:left="111"/>
              <w:jc w:val="center"/>
            </w:pPr>
            <w:r>
              <w:t xml:space="preserve">WRITING (HA) </w:t>
            </w:r>
          </w:p>
        </w:tc>
        <w:tc>
          <w:tcPr>
            <w:tcW w:w="2490" w:type="dxa"/>
          </w:tcPr>
          <w:p w14:paraId="13AB9E92" w14:textId="77777777" w:rsidR="00FE6A85" w:rsidRDefault="00000000">
            <w:pPr>
              <w:pBdr>
                <w:top w:val="nil"/>
                <w:left w:val="nil"/>
                <w:bottom w:val="nil"/>
                <w:right w:val="nil"/>
                <w:between w:val="nil"/>
              </w:pBdr>
              <w:spacing w:line="304" w:lineRule="auto"/>
              <w:jc w:val="center"/>
            </w:pPr>
            <w:r>
              <w:t xml:space="preserve">Speaking task slide 28-37, then 55-57 as class. Then use slide 58 to model asking your </w:t>
            </w:r>
            <w:proofErr w:type="spellStart"/>
            <w:r>
              <w:t>favourite</w:t>
            </w:r>
            <w:proofErr w:type="spellEnd"/>
            <w:r>
              <w:t xml:space="preserve"> </w:t>
            </w:r>
            <w:proofErr w:type="spellStart"/>
            <w:r>
              <w:t>colour</w:t>
            </w:r>
            <w:proofErr w:type="spellEnd"/>
            <w:r>
              <w:t xml:space="preserve"> and saying which </w:t>
            </w:r>
            <w:proofErr w:type="spellStart"/>
            <w:r>
              <w:t>colour</w:t>
            </w:r>
            <w:proofErr w:type="spellEnd"/>
            <w:r>
              <w:t xml:space="preserve"> you </w:t>
            </w:r>
            <w:proofErr w:type="gramStart"/>
            <w:r>
              <w:t>prefer .</w:t>
            </w:r>
            <w:proofErr w:type="gramEnd"/>
            <w:r>
              <w:t xml:space="preserve"> </w:t>
            </w:r>
          </w:p>
          <w:p w14:paraId="39EEFC8A" w14:textId="77777777" w:rsidR="00FE6A85" w:rsidRDefault="00000000">
            <w:pPr>
              <w:spacing w:line="304" w:lineRule="auto"/>
              <w:ind w:left="112"/>
              <w:jc w:val="center"/>
            </w:pPr>
            <w:r>
              <w:t>SPEAKING</w:t>
            </w:r>
          </w:p>
        </w:tc>
        <w:tc>
          <w:tcPr>
            <w:tcW w:w="2520" w:type="dxa"/>
          </w:tcPr>
          <w:p w14:paraId="205B0823" w14:textId="77777777" w:rsidR="00FE6A85" w:rsidRDefault="00FE6A85">
            <w:pPr>
              <w:pBdr>
                <w:top w:val="nil"/>
                <w:left w:val="nil"/>
                <w:bottom w:val="nil"/>
                <w:right w:val="nil"/>
                <w:between w:val="nil"/>
              </w:pBdr>
              <w:spacing w:line="304" w:lineRule="auto"/>
              <w:ind w:left="113"/>
              <w:rPr>
                <w:b/>
                <w:color w:val="000000"/>
              </w:rPr>
            </w:pPr>
          </w:p>
        </w:tc>
      </w:tr>
      <w:tr w:rsidR="00FE6A85" w14:paraId="3F1AE7FF" w14:textId="77777777">
        <w:trPr>
          <w:trHeight w:val="2688"/>
        </w:trPr>
        <w:tc>
          <w:tcPr>
            <w:tcW w:w="1395" w:type="dxa"/>
          </w:tcPr>
          <w:p w14:paraId="2F67B5A7" w14:textId="77777777" w:rsidR="00FE6A85" w:rsidRDefault="00000000">
            <w:pPr>
              <w:pBdr>
                <w:top w:val="nil"/>
                <w:left w:val="nil"/>
                <w:bottom w:val="nil"/>
                <w:right w:val="nil"/>
                <w:between w:val="nil"/>
              </w:pBdr>
              <w:jc w:val="center"/>
              <w:rPr>
                <w:b/>
              </w:rPr>
            </w:pPr>
            <w:r>
              <w:rPr>
                <w:b/>
              </w:rPr>
              <w:lastRenderedPageBreak/>
              <w:t>Scaffolding</w:t>
            </w:r>
          </w:p>
        </w:tc>
        <w:tc>
          <w:tcPr>
            <w:tcW w:w="2250" w:type="dxa"/>
          </w:tcPr>
          <w:p w14:paraId="38B0A76D" w14:textId="77777777" w:rsidR="00FE6A85" w:rsidRDefault="00000000">
            <w:pPr>
              <w:pBdr>
                <w:top w:val="nil"/>
                <w:left w:val="nil"/>
                <w:bottom w:val="nil"/>
                <w:right w:val="nil"/>
                <w:between w:val="nil"/>
              </w:pBdr>
              <w:spacing w:line="304" w:lineRule="auto"/>
              <w:ind w:left="110"/>
              <w:jc w:val="center"/>
              <w:rPr>
                <w:color w:val="000000"/>
              </w:rPr>
            </w:pPr>
            <w:r>
              <w:t>Find France on map and then with TA find out some facts about Paris as capital.</w:t>
            </w:r>
            <w:r>
              <w:rPr>
                <w:b/>
              </w:rPr>
              <w:t xml:space="preserve"> </w:t>
            </w:r>
            <w:r>
              <w:t xml:space="preserve">Draw a picture of the Eiffel Tower. </w:t>
            </w:r>
          </w:p>
        </w:tc>
        <w:tc>
          <w:tcPr>
            <w:tcW w:w="2265" w:type="dxa"/>
            <w:vMerge w:val="restart"/>
          </w:tcPr>
          <w:p w14:paraId="6C13DFAE" w14:textId="77777777" w:rsidR="00FE6A85" w:rsidRDefault="00000000">
            <w:pPr>
              <w:pBdr>
                <w:top w:val="nil"/>
                <w:left w:val="nil"/>
                <w:bottom w:val="nil"/>
                <w:right w:val="nil"/>
                <w:between w:val="nil"/>
              </w:pBdr>
              <w:spacing w:line="304" w:lineRule="auto"/>
              <w:ind w:left="110"/>
              <w:jc w:val="center"/>
              <w:rPr>
                <w:b/>
                <w:color w:val="000000"/>
              </w:rPr>
            </w:pPr>
            <w:r>
              <w:t>Work in mixed pairs with HA supporting reading and together matching up. Practice saying phrases together e.g. greeting one another in role play scenarios and showing facial expressions for feeling response.</w:t>
            </w:r>
            <w:r>
              <w:rPr>
                <w:b/>
              </w:rPr>
              <w:t xml:space="preserve"> </w:t>
            </w:r>
          </w:p>
        </w:tc>
        <w:tc>
          <w:tcPr>
            <w:tcW w:w="2190" w:type="dxa"/>
          </w:tcPr>
          <w:p w14:paraId="5179034E" w14:textId="77777777" w:rsidR="00FE6A85" w:rsidRDefault="00000000">
            <w:pPr>
              <w:spacing w:line="304" w:lineRule="auto"/>
              <w:jc w:val="center"/>
              <w:rPr>
                <w:b/>
                <w:color w:val="000000"/>
              </w:rPr>
            </w:pPr>
            <w:r>
              <w:t>Children have 2 characters and speech bubbles (need to make up sheet.) Write one child asking a question about a name and then another child responding “My name is…”</w:t>
            </w:r>
          </w:p>
        </w:tc>
        <w:tc>
          <w:tcPr>
            <w:tcW w:w="2220" w:type="dxa"/>
          </w:tcPr>
          <w:p w14:paraId="2A80B329" w14:textId="77777777" w:rsidR="00FE6A85" w:rsidRDefault="00000000">
            <w:pPr>
              <w:pBdr>
                <w:top w:val="nil"/>
                <w:left w:val="nil"/>
                <w:bottom w:val="nil"/>
                <w:right w:val="nil"/>
                <w:between w:val="nil"/>
              </w:pBdr>
              <w:spacing w:line="304" w:lineRule="auto"/>
              <w:ind w:left="111"/>
              <w:jc w:val="center"/>
            </w:pPr>
            <w:r>
              <w:t xml:space="preserve">Match up the number to the </w:t>
            </w:r>
            <w:proofErr w:type="spellStart"/>
            <w:r>
              <w:t>french</w:t>
            </w:r>
            <w:proofErr w:type="spellEnd"/>
            <w:r>
              <w:t xml:space="preserve"> word for it.</w:t>
            </w:r>
          </w:p>
          <w:p w14:paraId="2665EDFC" w14:textId="77777777" w:rsidR="00FE6A85" w:rsidRDefault="00000000">
            <w:pPr>
              <w:pBdr>
                <w:top w:val="nil"/>
                <w:left w:val="nil"/>
                <w:bottom w:val="nil"/>
                <w:right w:val="nil"/>
                <w:between w:val="nil"/>
              </w:pBdr>
              <w:spacing w:line="304" w:lineRule="auto"/>
              <w:ind w:left="111"/>
              <w:jc w:val="center"/>
              <w:rPr>
                <w:color w:val="000000"/>
              </w:rPr>
            </w:pPr>
            <w:r>
              <w:t xml:space="preserve">(From snap cards SEND lesson 1 </w:t>
            </w:r>
            <w:proofErr w:type="spellStart"/>
            <w:r>
              <w:t>pg</w:t>
            </w:r>
            <w:proofErr w:type="spellEnd"/>
            <w:r>
              <w:t xml:space="preserve"> 5) </w:t>
            </w:r>
          </w:p>
        </w:tc>
        <w:tc>
          <w:tcPr>
            <w:tcW w:w="2490" w:type="dxa"/>
          </w:tcPr>
          <w:p w14:paraId="2F6797F7" w14:textId="77777777" w:rsidR="00FE6A85" w:rsidRDefault="00000000">
            <w:pPr>
              <w:pBdr>
                <w:top w:val="nil"/>
                <w:left w:val="nil"/>
                <w:bottom w:val="nil"/>
                <w:right w:val="nil"/>
                <w:between w:val="nil"/>
              </w:pBdr>
              <w:spacing w:line="304" w:lineRule="auto"/>
              <w:ind w:left="112"/>
              <w:rPr>
                <w:color w:val="000000"/>
              </w:rPr>
            </w:pPr>
            <w:r>
              <w:t xml:space="preserve">Children paired HA and MA. One child asks a question about their </w:t>
            </w:r>
            <w:proofErr w:type="spellStart"/>
            <w:r>
              <w:t>favourite</w:t>
            </w:r>
            <w:proofErr w:type="spellEnd"/>
            <w:r>
              <w:t xml:space="preserve"> </w:t>
            </w:r>
            <w:proofErr w:type="spellStart"/>
            <w:r>
              <w:t>colour</w:t>
            </w:r>
            <w:proofErr w:type="spellEnd"/>
            <w:r>
              <w:t xml:space="preserve"> and the other responds. Child chooses their </w:t>
            </w:r>
            <w:proofErr w:type="spellStart"/>
            <w:r>
              <w:t>favourite</w:t>
            </w:r>
            <w:proofErr w:type="spellEnd"/>
            <w:r>
              <w:t xml:space="preserve"> </w:t>
            </w:r>
            <w:proofErr w:type="spellStart"/>
            <w:r>
              <w:t>colour</w:t>
            </w:r>
            <w:proofErr w:type="spellEnd"/>
            <w:r>
              <w:t xml:space="preserve"> and takes this </w:t>
            </w:r>
            <w:proofErr w:type="spellStart"/>
            <w:r>
              <w:t>colour</w:t>
            </w:r>
            <w:proofErr w:type="spellEnd"/>
            <w:r>
              <w:t xml:space="preserve"> pencil from the tray without the partner seeing. After saying their response, the partner correctly identifies the </w:t>
            </w:r>
            <w:proofErr w:type="spellStart"/>
            <w:r>
              <w:t>colour</w:t>
            </w:r>
            <w:proofErr w:type="spellEnd"/>
            <w:r>
              <w:t xml:space="preserve"> by finding the pencil in the tray-do they match? Has the partner </w:t>
            </w:r>
            <w:proofErr w:type="spellStart"/>
            <w:r>
              <w:t>recognised</w:t>
            </w:r>
            <w:proofErr w:type="spellEnd"/>
            <w:r>
              <w:t xml:space="preserve"> </w:t>
            </w:r>
            <w:proofErr w:type="spellStart"/>
            <w:r>
              <w:t>colour</w:t>
            </w:r>
            <w:proofErr w:type="spellEnd"/>
            <w:r>
              <w:t xml:space="preserve"> correctly?</w:t>
            </w:r>
          </w:p>
        </w:tc>
        <w:tc>
          <w:tcPr>
            <w:tcW w:w="2520" w:type="dxa"/>
          </w:tcPr>
          <w:p w14:paraId="343DBA25" w14:textId="77777777" w:rsidR="00FE6A85" w:rsidRDefault="00FE6A85">
            <w:pPr>
              <w:pBdr>
                <w:top w:val="nil"/>
                <w:left w:val="nil"/>
                <w:bottom w:val="nil"/>
                <w:right w:val="nil"/>
                <w:between w:val="nil"/>
              </w:pBdr>
              <w:spacing w:line="304" w:lineRule="auto"/>
              <w:ind w:left="113"/>
              <w:rPr>
                <w:b/>
                <w:color w:val="000000"/>
              </w:rPr>
            </w:pPr>
          </w:p>
        </w:tc>
      </w:tr>
      <w:tr w:rsidR="00FE6A85" w14:paraId="24A5E9F4" w14:textId="77777777">
        <w:trPr>
          <w:trHeight w:val="660"/>
        </w:trPr>
        <w:tc>
          <w:tcPr>
            <w:tcW w:w="1395" w:type="dxa"/>
          </w:tcPr>
          <w:p w14:paraId="0642F137" w14:textId="77777777" w:rsidR="00FE6A85" w:rsidRDefault="00000000">
            <w:pPr>
              <w:pBdr>
                <w:top w:val="nil"/>
                <w:left w:val="nil"/>
                <w:bottom w:val="nil"/>
                <w:right w:val="nil"/>
                <w:between w:val="nil"/>
              </w:pBdr>
              <w:jc w:val="center"/>
              <w:rPr>
                <w:b/>
              </w:rPr>
            </w:pPr>
            <w:r>
              <w:rPr>
                <w:b/>
              </w:rPr>
              <w:t>Challenge</w:t>
            </w:r>
          </w:p>
        </w:tc>
        <w:tc>
          <w:tcPr>
            <w:tcW w:w="2250" w:type="dxa"/>
          </w:tcPr>
          <w:p w14:paraId="512C7AB6" w14:textId="77777777" w:rsidR="00FE6A85" w:rsidRDefault="00000000">
            <w:pPr>
              <w:pBdr>
                <w:top w:val="nil"/>
                <w:left w:val="nil"/>
                <w:bottom w:val="nil"/>
                <w:right w:val="nil"/>
                <w:between w:val="nil"/>
              </w:pBdr>
              <w:spacing w:line="304" w:lineRule="auto"/>
              <w:ind w:left="110"/>
              <w:jc w:val="center"/>
              <w:rPr>
                <w:b/>
                <w:color w:val="000000"/>
              </w:rPr>
            </w:pPr>
            <w:r>
              <w:t>Find 3 facts about the chosen city.</w:t>
            </w:r>
            <w:r>
              <w:rPr>
                <w:b/>
              </w:rPr>
              <w:t xml:space="preserve"> </w:t>
            </w:r>
          </w:p>
        </w:tc>
        <w:tc>
          <w:tcPr>
            <w:tcW w:w="2265" w:type="dxa"/>
            <w:vMerge/>
          </w:tcPr>
          <w:p w14:paraId="326C66A5" w14:textId="77777777" w:rsidR="00FE6A85" w:rsidRDefault="00FE6A85">
            <w:pPr>
              <w:pBdr>
                <w:top w:val="nil"/>
                <w:left w:val="nil"/>
                <w:bottom w:val="nil"/>
                <w:right w:val="nil"/>
                <w:between w:val="nil"/>
              </w:pBdr>
              <w:jc w:val="center"/>
              <w:rPr>
                <w:b/>
                <w:color w:val="000000"/>
              </w:rPr>
            </w:pPr>
          </w:p>
        </w:tc>
        <w:tc>
          <w:tcPr>
            <w:tcW w:w="2190" w:type="dxa"/>
          </w:tcPr>
          <w:p w14:paraId="03AA8935" w14:textId="77777777" w:rsidR="00FE6A85" w:rsidRDefault="00000000">
            <w:pPr>
              <w:spacing w:line="304" w:lineRule="auto"/>
              <w:jc w:val="center"/>
              <w:rPr>
                <w:color w:val="000000"/>
              </w:rPr>
            </w:pPr>
            <w:r>
              <w:t xml:space="preserve">Children choose 2-3 characters from the writing sheet and create a conversation between them with blank speech </w:t>
            </w:r>
            <w:r>
              <w:lastRenderedPageBreak/>
              <w:t>bubbles. Write one child asking a question about a name and then another child responding “My name is…”</w:t>
            </w:r>
          </w:p>
        </w:tc>
        <w:tc>
          <w:tcPr>
            <w:tcW w:w="2220" w:type="dxa"/>
          </w:tcPr>
          <w:p w14:paraId="405E71BF" w14:textId="77777777" w:rsidR="00FE6A85" w:rsidRDefault="00000000">
            <w:pPr>
              <w:spacing w:line="304" w:lineRule="auto"/>
              <w:ind w:left="111"/>
              <w:jc w:val="center"/>
              <w:rPr>
                <w:b/>
                <w:color w:val="000000"/>
              </w:rPr>
            </w:pPr>
            <w:r>
              <w:lastRenderedPageBreak/>
              <w:t xml:space="preserve">Write 1-10 numerals in books and then write the </w:t>
            </w:r>
            <w:proofErr w:type="spellStart"/>
            <w:r>
              <w:t>french</w:t>
            </w:r>
            <w:proofErr w:type="spellEnd"/>
            <w:r>
              <w:t xml:space="preserve"> word next to it.</w:t>
            </w:r>
          </w:p>
        </w:tc>
        <w:tc>
          <w:tcPr>
            <w:tcW w:w="2490" w:type="dxa"/>
          </w:tcPr>
          <w:p w14:paraId="023E8EC6" w14:textId="77777777" w:rsidR="00FE6A85" w:rsidRDefault="00000000">
            <w:pPr>
              <w:pBdr>
                <w:top w:val="nil"/>
                <w:left w:val="nil"/>
                <w:bottom w:val="nil"/>
                <w:right w:val="nil"/>
                <w:between w:val="nil"/>
              </w:pBdr>
              <w:spacing w:line="304" w:lineRule="auto"/>
              <w:ind w:left="112"/>
              <w:rPr>
                <w:color w:val="000000"/>
              </w:rPr>
            </w:pPr>
            <w:r>
              <w:t xml:space="preserve">TA to go round and ask children which </w:t>
            </w:r>
            <w:proofErr w:type="spellStart"/>
            <w:r>
              <w:t>colour</w:t>
            </w:r>
            <w:proofErr w:type="spellEnd"/>
            <w:r>
              <w:t xml:space="preserve"> they like. Children just focus on saying the </w:t>
            </w:r>
            <w:proofErr w:type="spellStart"/>
            <w:r>
              <w:t>colour</w:t>
            </w:r>
            <w:proofErr w:type="spellEnd"/>
            <w:r>
              <w:t xml:space="preserve"> they like, not the full </w:t>
            </w:r>
            <w:proofErr w:type="spellStart"/>
            <w:proofErr w:type="gramStart"/>
            <w:r>
              <w:t>phrase.Use</w:t>
            </w:r>
            <w:proofErr w:type="spellEnd"/>
            <w:proofErr w:type="gramEnd"/>
            <w:r>
              <w:t xml:space="preserve"> SEND snap cards from </w:t>
            </w:r>
            <w:r>
              <w:lastRenderedPageBreak/>
              <w:t xml:space="preserve">lesson 1 to support in finding word to say. </w:t>
            </w:r>
          </w:p>
        </w:tc>
        <w:tc>
          <w:tcPr>
            <w:tcW w:w="2520" w:type="dxa"/>
          </w:tcPr>
          <w:p w14:paraId="34F7E200" w14:textId="77777777" w:rsidR="00FE6A85" w:rsidRDefault="00FE6A85">
            <w:pPr>
              <w:pBdr>
                <w:top w:val="nil"/>
                <w:left w:val="nil"/>
                <w:bottom w:val="nil"/>
                <w:right w:val="nil"/>
                <w:between w:val="nil"/>
              </w:pBdr>
              <w:spacing w:line="304" w:lineRule="auto"/>
              <w:ind w:left="113"/>
              <w:rPr>
                <w:b/>
                <w:color w:val="000000"/>
              </w:rPr>
            </w:pPr>
          </w:p>
        </w:tc>
      </w:tr>
      <w:tr w:rsidR="00FE6A85" w14:paraId="42CB68CB" w14:textId="77777777">
        <w:trPr>
          <w:trHeight w:val="1185"/>
        </w:trPr>
        <w:tc>
          <w:tcPr>
            <w:tcW w:w="1395" w:type="dxa"/>
          </w:tcPr>
          <w:p w14:paraId="0C0CF8DB" w14:textId="77777777" w:rsidR="00FE6A85" w:rsidRDefault="00000000">
            <w:pPr>
              <w:spacing w:line="304" w:lineRule="auto"/>
              <w:ind w:left="110"/>
              <w:rPr>
                <w:b/>
              </w:rPr>
            </w:pPr>
            <w:r>
              <w:rPr>
                <w:b/>
              </w:rPr>
              <w:t>Key Vocabulary</w:t>
            </w:r>
          </w:p>
        </w:tc>
        <w:tc>
          <w:tcPr>
            <w:tcW w:w="2250" w:type="dxa"/>
          </w:tcPr>
          <w:p w14:paraId="68B39A69" w14:textId="77777777" w:rsidR="00FE6A85" w:rsidRDefault="00000000">
            <w:pPr>
              <w:pBdr>
                <w:top w:val="nil"/>
                <w:left w:val="nil"/>
                <w:bottom w:val="nil"/>
                <w:right w:val="nil"/>
                <w:between w:val="nil"/>
              </w:pBdr>
              <w:spacing w:line="304" w:lineRule="auto"/>
              <w:ind w:left="110"/>
              <w:rPr>
                <w:color w:val="000000"/>
              </w:rPr>
            </w:pPr>
            <w:r>
              <w:t xml:space="preserve">France, Paris, Eiffel Tower, Marseilles, Lyon, Toulouse, Nice, Lille </w:t>
            </w:r>
          </w:p>
        </w:tc>
        <w:tc>
          <w:tcPr>
            <w:tcW w:w="2265" w:type="dxa"/>
          </w:tcPr>
          <w:p w14:paraId="4D379878" w14:textId="77777777" w:rsidR="00FE6A85" w:rsidRDefault="00000000">
            <w:pPr>
              <w:spacing w:line="304" w:lineRule="auto"/>
              <w:ind w:left="110"/>
              <w:rPr>
                <w:color w:val="000000"/>
              </w:rPr>
            </w:pPr>
            <w:r>
              <w:t xml:space="preserve">Salut, </w:t>
            </w:r>
            <w:proofErr w:type="spellStart"/>
            <w:r>
              <w:t>ça</w:t>
            </w:r>
            <w:proofErr w:type="spellEnd"/>
            <w:r>
              <w:t xml:space="preserve"> </w:t>
            </w:r>
            <w:proofErr w:type="spellStart"/>
            <w:r>
              <w:t>va</w:t>
            </w:r>
            <w:proofErr w:type="spellEnd"/>
            <w:r>
              <w:t xml:space="preserve">, </w:t>
            </w:r>
            <w:proofErr w:type="spellStart"/>
            <w:r>
              <w:t>ça</w:t>
            </w:r>
            <w:proofErr w:type="spellEnd"/>
            <w:r>
              <w:t xml:space="preserve"> </w:t>
            </w:r>
            <w:proofErr w:type="spellStart"/>
            <w:r>
              <w:t>va</w:t>
            </w:r>
            <w:proofErr w:type="spellEnd"/>
            <w:r>
              <w:t xml:space="preserve"> bien, </w:t>
            </w:r>
            <w:proofErr w:type="spellStart"/>
            <w:r>
              <w:t>ça</w:t>
            </w:r>
            <w:proofErr w:type="spellEnd"/>
            <w:r>
              <w:t xml:space="preserve"> </w:t>
            </w:r>
            <w:proofErr w:type="spellStart"/>
            <w:r>
              <w:t>va</w:t>
            </w:r>
            <w:proofErr w:type="spellEnd"/>
            <w:r>
              <w:t xml:space="preserve"> mal, </w:t>
            </w:r>
            <w:proofErr w:type="spellStart"/>
            <w:r>
              <w:t>comme</w:t>
            </w:r>
            <w:proofErr w:type="spellEnd"/>
            <w:r>
              <w:t xml:space="preserve"> ci </w:t>
            </w:r>
            <w:proofErr w:type="spellStart"/>
            <w:r>
              <w:t>comme</w:t>
            </w:r>
            <w:proofErr w:type="spellEnd"/>
            <w:r>
              <w:t xml:space="preserve"> ca, bonjour, au revoir. </w:t>
            </w:r>
          </w:p>
        </w:tc>
        <w:tc>
          <w:tcPr>
            <w:tcW w:w="2190" w:type="dxa"/>
          </w:tcPr>
          <w:p w14:paraId="68E103C4" w14:textId="77777777" w:rsidR="00FE6A85" w:rsidRDefault="00000000">
            <w:pPr>
              <w:spacing w:line="304" w:lineRule="auto"/>
              <w:ind w:left="110"/>
              <w:rPr>
                <w:color w:val="000000"/>
              </w:rPr>
            </w:pPr>
            <w:r>
              <w:t xml:space="preserve">Salut, </w:t>
            </w:r>
            <w:proofErr w:type="spellStart"/>
            <w:r>
              <w:t>ça</w:t>
            </w:r>
            <w:proofErr w:type="spellEnd"/>
            <w:r>
              <w:t xml:space="preserve"> </w:t>
            </w:r>
            <w:proofErr w:type="spellStart"/>
            <w:r>
              <w:t>va</w:t>
            </w:r>
            <w:proofErr w:type="spellEnd"/>
            <w:r>
              <w:t xml:space="preserve">, comment </w:t>
            </w:r>
            <w:proofErr w:type="spellStart"/>
            <w:r>
              <w:t>tu</w:t>
            </w:r>
            <w:proofErr w:type="spellEnd"/>
            <w:r>
              <w:t xml:space="preserve"> </w:t>
            </w:r>
            <w:proofErr w:type="spellStart"/>
            <w:r>
              <w:t>t’appelle</w:t>
            </w:r>
            <w:proofErr w:type="spellEnd"/>
            <w:r>
              <w:t xml:space="preserve">? Je </w:t>
            </w:r>
            <w:proofErr w:type="spellStart"/>
            <w:r>
              <w:t>m'appelle</w:t>
            </w:r>
            <w:proofErr w:type="spellEnd"/>
            <w:r>
              <w:t>,</w:t>
            </w:r>
          </w:p>
        </w:tc>
        <w:tc>
          <w:tcPr>
            <w:tcW w:w="2220" w:type="dxa"/>
          </w:tcPr>
          <w:p w14:paraId="1B5A5DAF" w14:textId="77777777" w:rsidR="00FE6A85" w:rsidRDefault="00000000">
            <w:pPr>
              <w:spacing w:line="304" w:lineRule="auto"/>
              <w:ind w:left="110"/>
              <w:rPr>
                <w:b/>
                <w:color w:val="000000"/>
              </w:rPr>
            </w:pPr>
            <w:proofErr w:type="spellStart"/>
            <w:r>
              <w:t>une</w:t>
            </w:r>
            <w:proofErr w:type="spellEnd"/>
            <w:r>
              <w:t xml:space="preserve">, deux, trois, quatre, cinq, six, sept, </w:t>
            </w:r>
            <w:proofErr w:type="spellStart"/>
            <w:r>
              <w:t>huit</w:t>
            </w:r>
            <w:proofErr w:type="spellEnd"/>
            <w:r>
              <w:t xml:space="preserve">, </w:t>
            </w:r>
            <w:proofErr w:type="spellStart"/>
            <w:r>
              <w:t>neuf</w:t>
            </w:r>
            <w:proofErr w:type="spellEnd"/>
            <w:r>
              <w:t xml:space="preserve">, dix, </w:t>
            </w:r>
            <w:proofErr w:type="spellStart"/>
            <w:r>
              <w:t>nombres</w:t>
            </w:r>
            <w:proofErr w:type="spellEnd"/>
            <w:r>
              <w:rPr>
                <w:b/>
              </w:rPr>
              <w:t xml:space="preserve">. </w:t>
            </w:r>
          </w:p>
        </w:tc>
        <w:tc>
          <w:tcPr>
            <w:tcW w:w="2490" w:type="dxa"/>
          </w:tcPr>
          <w:p w14:paraId="74C8B021" w14:textId="77777777" w:rsidR="00FE6A85" w:rsidRDefault="00000000">
            <w:pPr>
              <w:spacing w:line="304" w:lineRule="auto"/>
              <w:ind w:left="110"/>
              <w:rPr>
                <w:color w:val="000000"/>
              </w:rPr>
            </w:pPr>
            <w:r>
              <w:t xml:space="preserve">vert, rouge, rose, bleu, </w:t>
            </w:r>
            <w:proofErr w:type="spellStart"/>
            <w:r>
              <w:t>brun</w:t>
            </w:r>
            <w:proofErr w:type="spellEnd"/>
            <w:r>
              <w:t xml:space="preserve">, jaune, </w:t>
            </w:r>
            <w:proofErr w:type="spellStart"/>
            <w:r>
              <w:t>blanc</w:t>
            </w:r>
            <w:proofErr w:type="spellEnd"/>
            <w:r>
              <w:t xml:space="preserve">, noir, gris, orange, marron, violet, quelle </w:t>
            </w:r>
            <w:proofErr w:type="spellStart"/>
            <w:r>
              <w:t>est</w:t>
            </w:r>
            <w:proofErr w:type="spellEnd"/>
            <w:r>
              <w:t xml:space="preserve"> ta </w:t>
            </w:r>
            <w:proofErr w:type="spellStart"/>
            <w:r>
              <w:t>colouer</w:t>
            </w:r>
            <w:proofErr w:type="spellEnd"/>
            <w:r>
              <w:t xml:space="preserve"> </w:t>
            </w:r>
            <w:proofErr w:type="spellStart"/>
            <w:proofErr w:type="gramStart"/>
            <w:r>
              <w:t>preferee?ma</w:t>
            </w:r>
            <w:proofErr w:type="spellEnd"/>
            <w:proofErr w:type="gramEnd"/>
            <w:r>
              <w:t xml:space="preserve"> couleur </w:t>
            </w:r>
            <w:proofErr w:type="spellStart"/>
            <w:r>
              <w:t>préférée</w:t>
            </w:r>
            <w:proofErr w:type="spellEnd"/>
            <w:r>
              <w:t>…</w:t>
            </w:r>
          </w:p>
        </w:tc>
        <w:tc>
          <w:tcPr>
            <w:tcW w:w="2520" w:type="dxa"/>
          </w:tcPr>
          <w:p w14:paraId="5219CC9C" w14:textId="77777777" w:rsidR="00FE6A85" w:rsidRDefault="00FE6A85">
            <w:pPr>
              <w:spacing w:line="304" w:lineRule="auto"/>
              <w:ind w:left="110"/>
              <w:rPr>
                <w:b/>
                <w:color w:val="000000"/>
              </w:rPr>
            </w:pPr>
          </w:p>
        </w:tc>
      </w:tr>
    </w:tbl>
    <w:p w14:paraId="108011B6" w14:textId="77777777" w:rsidR="00FE6A85" w:rsidRDefault="00FE6A85">
      <w:pPr>
        <w:spacing w:line="285" w:lineRule="auto"/>
        <w:sectPr w:rsidR="00FE6A85">
          <w:pgSz w:w="16840" w:h="11910" w:orient="landscape"/>
          <w:pgMar w:top="1100" w:right="640" w:bottom="280" w:left="660" w:header="720" w:footer="720" w:gutter="0"/>
          <w:pgNumType w:start="1"/>
          <w:cols w:space="720"/>
        </w:sectPr>
      </w:pPr>
    </w:p>
    <w:p w14:paraId="1C341E0E" w14:textId="77777777" w:rsidR="00FE6A85" w:rsidRDefault="00FE6A85"/>
    <w:sectPr w:rsidR="00FE6A85">
      <w:pgSz w:w="16840" w:h="11910" w:orient="landscape"/>
      <w:pgMar w:top="1100" w:right="6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B6250"/>
    <w:multiLevelType w:val="multilevel"/>
    <w:tmpl w:val="ACDE6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778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85"/>
    <w:rsid w:val="001F37D5"/>
    <w:rsid w:val="003F7B48"/>
    <w:rsid w:val="00705BEC"/>
    <w:rsid w:val="009D1C31"/>
    <w:rsid w:val="00F21192"/>
    <w:rsid w:val="00F558B3"/>
    <w:rsid w:val="00FE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0575"/>
  <w15:docId w15:val="{8DE93E23-E07F-4256-81A8-365336AF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xvl6KeJCo6gYOiBcaquY97ryQ==">CgMxLjA4AHIhMVNZUUM2RU0zejNDcmZzc1lXM2ZSQVdQTmtMSWFLNzB1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4</cp:revision>
  <dcterms:created xsi:type="dcterms:W3CDTF">2023-02-02T09:22:00Z</dcterms:created>
  <dcterms:modified xsi:type="dcterms:W3CDTF">2025-01-28T10:07:00Z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vt:lpwstr>
  </property>
  <property fmtid="{D5CDD505-2E9C-101B-9397-08002B2CF9AE}" pid="4" name="LastSaved">
    <vt:filetime>2023-01-13T00:00:00Z</vt:filetime>
  </property>
  <property fmtid="{D5CDD505-2E9C-101B-9397-08002B2CF9AE}" pid="5" name="ContentTypeId">
    <vt:lpwstr>0x0101009F8CB178A521BC42A53522B36B0270BE</vt:lpwstr>
  </property>
  <property fmtid="{D5CDD505-2E9C-101B-9397-08002B2CF9AE}" pid="6" name="MediaServiceImageTags">
    <vt:lpwstr/>
  </property>
</Properties>
</file>