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6DC924" w14:textId="77777777" w:rsidR="00B039A7" w:rsidRDefault="00B039A7"/>
    <w:tbl>
      <w:tblPr>
        <w:tblStyle w:val="a2"/>
        <w:tblW w:w="14444" w:type="dxa"/>
        <w:tblInd w:w="-5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79"/>
        <w:gridCol w:w="2112"/>
        <w:gridCol w:w="1733"/>
        <w:gridCol w:w="1842"/>
        <w:gridCol w:w="1843"/>
        <w:gridCol w:w="2126"/>
        <w:gridCol w:w="1843"/>
        <w:gridCol w:w="1866"/>
      </w:tblGrid>
      <w:tr w:rsidR="00B039A7" w14:paraId="62BD77CB" w14:textId="77777777">
        <w:trPr>
          <w:trHeight w:val="444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CA5CCB" w14:textId="77777777" w:rsidR="00B039A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Dates</w:t>
            </w:r>
          </w:p>
        </w:tc>
        <w:tc>
          <w:tcPr>
            <w:tcW w:w="211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56B51C" w14:textId="77777777" w:rsidR="00B039A7" w:rsidRDefault="00000000">
            <w:pPr>
              <w:widowControl w:val="0"/>
              <w:spacing w:line="240" w:lineRule="auto"/>
              <w:ind w:left="-90" w:right="-165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1</w:t>
            </w:r>
          </w:p>
          <w:p w14:paraId="016EB317" w14:textId="77777777" w:rsidR="00B039A7" w:rsidRDefault="00000000">
            <w:pPr>
              <w:widowControl w:val="0"/>
              <w:spacing w:line="240" w:lineRule="auto"/>
              <w:ind w:left="-90" w:right="-165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4/9</w:t>
            </w:r>
          </w:p>
        </w:tc>
        <w:tc>
          <w:tcPr>
            <w:tcW w:w="17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D92A83" w14:textId="77777777" w:rsidR="00B039A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2</w:t>
            </w:r>
          </w:p>
          <w:p w14:paraId="3C409D10" w14:textId="77777777" w:rsidR="00B039A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9/9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D63A02" w14:textId="77777777" w:rsidR="00B039A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3</w:t>
            </w:r>
          </w:p>
          <w:p w14:paraId="567C0996" w14:textId="77777777" w:rsidR="00B039A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16/9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88956F" w14:textId="77777777" w:rsidR="00B039A7" w:rsidRDefault="00000000">
            <w:pPr>
              <w:widowControl w:val="0"/>
              <w:spacing w:line="240" w:lineRule="auto"/>
              <w:ind w:right="-105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4</w:t>
            </w:r>
          </w:p>
          <w:p w14:paraId="65D9AA46" w14:textId="77777777" w:rsidR="00B039A7" w:rsidRDefault="00000000">
            <w:pPr>
              <w:widowControl w:val="0"/>
              <w:spacing w:line="240" w:lineRule="auto"/>
              <w:ind w:right="-105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23/9</w:t>
            </w:r>
          </w:p>
        </w:tc>
        <w:tc>
          <w:tcPr>
            <w:tcW w:w="2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662F72" w14:textId="77777777" w:rsidR="00B039A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5</w:t>
            </w:r>
          </w:p>
          <w:p w14:paraId="6D371775" w14:textId="77777777" w:rsidR="00B039A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30/9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8BC4AF" w14:textId="77777777" w:rsidR="00B039A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6</w:t>
            </w:r>
          </w:p>
          <w:p w14:paraId="0E055E0C" w14:textId="77777777" w:rsidR="00B039A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7/10</w:t>
            </w: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F59832" w14:textId="77777777" w:rsidR="00B039A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7</w:t>
            </w:r>
          </w:p>
          <w:p w14:paraId="2EDCABF4" w14:textId="77777777" w:rsidR="00B039A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14/10</w:t>
            </w:r>
          </w:p>
        </w:tc>
      </w:tr>
      <w:tr w:rsidR="00B039A7" w:rsidRPr="00B52243" w14:paraId="2FB90651" w14:textId="77777777">
        <w:trPr>
          <w:trHeight w:val="1129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A9A3E1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 w:rsidRPr="00B52243">
              <w:rPr>
                <w:rFonts w:ascii="Calibri" w:eastAsia="Calibri" w:hAnsi="Calibri" w:cs="Calibri"/>
                <w:sz w:val="18"/>
                <w:szCs w:val="18"/>
              </w:rPr>
              <w:t>Events / info</w:t>
            </w:r>
          </w:p>
        </w:tc>
        <w:tc>
          <w:tcPr>
            <w:tcW w:w="211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00AF41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  <w:r w:rsidRPr="00B52243"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9CB9C"/>
              </w:rPr>
              <w:t>04/09</w:t>
            </w:r>
            <w:r w:rsidRPr="00B52243"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  <w:t xml:space="preserve"> &amp; </w:t>
            </w:r>
            <w:r w:rsidRPr="00B52243"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9CB9C"/>
              </w:rPr>
              <w:t>05/09</w:t>
            </w:r>
            <w:r w:rsidRPr="00B52243"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  <w:t xml:space="preserve"> inset days</w:t>
            </w:r>
          </w:p>
          <w:p w14:paraId="61501326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</w:p>
        </w:tc>
        <w:tc>
          <w:tcPr>
            <w:tcW w:w="17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FB7E08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  <w:t>Ask parents for any envelope donations for our post-office.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1EE1F4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  <w:t>Ask parents to bring in a postal stamp.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CF40CE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  <w:t>Trip to post-box to post letter</w:t>
            </w:r>
          </w:p>
          <w:p w14:paraId="2EF5FFA5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</w:p>
          <w:p w14:paraId="2E5D2A7E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33FD8A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  <w:t>Ask parents for boxes (for fire-engines week 7.)</w:t>
            </w:r>
          </w:p>
          <w:p w14:paraId="309261D6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</w:p>
          <w:p w14:paraId="7AC02C40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6E8777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  <w:t>Fire-fighter visit</w:t>
            </w:r>
          </w:p>
          <w:p w14:paraId="604FAF94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  <w:t xml:space="preserve">11/10 Friday 1.30pm </w:t>
            </w: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0FA850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</w:p>
        </w:tc>
      </w:tr>
      <w:tr w:rsidR="00B039A7" w:rsidRPr="00B52243" w14:paraId="0471C19F" w14:textId="77777777">
        <w:trPr>
          <w:trHeight w:val="1129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3411A3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 w:rsidRPr="00B52243">
              <w:rPr>
                <w:rFonts w:ascii="Calibri" w:eastAsia="Calibri" w:hAnsi="Calibri" w:cs="Calibri"/>
                <w:sz w:val="18"/>
                <w:szCs w:val="18"/>
              </w:rPr>
              <w:t>Nursery Rhymes</w:t>
            </w:r>
          </w:p>
        </w:tc>
        <w:tc>
          <w:tcPr>
            <w:tcW w:w="211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958D9B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Dingle Dangle Scarecrow (Harvest)</w:t>
            </w:r>
          </w:p>
          <w:p w14:paraId="746642A8" w14:textId="77777777" w:rsidR="00B039A7" w:rsidRPr="00B52243" w:rsidRDefault="00B039A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  <w:p w14:paraId="12180E96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Happy and You Know It</w:t>
            </w:r>
          </w:p>
          <w:p w14:paraId="3FF4452B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9CB9C"/>
              </w:rPr>
            </w:pPr>
          </w:p>
        </w:tc>
        <w:tc>
          <w:tcPr>
            <w:tcW w:w="17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0E50B3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Dingle Dangle Scarecrow (Harvest)</w:t>
            </w:r>
          </w:p>
          <w:p w14:paraId="553AA0D8" w14:textId="77777777" w:rsidR="00B039A7" w:rsidRPr="00B52243" w:rsidRDefault="00B039A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  <w:p w14:paraId="453952B0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Head, Shoulders, Knees and Toes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260A12" w14:textId="77777777" w:rsidR="00B039A7" w:rsidRPr="00B52243" w:rsidRDefault="00000000">
            <w:pPr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Dingle Dangle Scarecrow (Harvest)</w:t>
            </w:r>
          </w:p>
          <w:p w14:paraId="255D301A" w14:textId="77777777" w:rsidR="00B039A7" w:rsidRPr="00B52243" w:rsidRDefault="00B039A7"/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0B2DF1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Dingle Dangle Scarecrow (Harvest)</w:t>
            </w:r>
          </w:p>
          <w:p w14:paraId="5EEE1785" w14:textId="77777777" w:rsidR="00B039A7" w:rsidRPr="00B52243" w:rsidRDefault="00B039A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  <w:p w14:paraId="6F09202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  <w:shd w:val="clear" w:color="auto" w:fill="F9CB9C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Head, Shoulders, Knees and Toes</w:t>
            </w:r>
          </w:p>
        </w:tc>
        <w:tc>
          <w:tcPr>
            <w:tcW w:w="2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23A361" w14:textId="77777777" w:rsidR="00B039A7" w:rsidRPr="00B52243" w:rsidRDefault="00000000">
            <w:pPr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Dingle Dangle Scarecrow (Harvest)</w:t>
            </w:r>
          </w:p>
          <w:p w14:paraId="0E3F9C07" w14:textId="77777777" w:rsidR="00B039A7" w:rsidRPr="00B52243" w:rsidRDefault="00B039A7"/>
          <w:p w14:paraId="39517F93" w14:textId="77777777" w:rsidR="00B039A7" w:rsidRPr="00B52243" w:rsidRDefault="00000000"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Dr Foster Went to Gloucester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980BBD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Dingle Dangle Scarecrow (Harvest)</w:t>
            </w:r>
          </w:p>
          <w:p w14:paraId="12070344" w14:textId="77777777" w:rsidR="00B039A7" w:rsidRPr="00B52243" w:rsidRDefault="00B039A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  <w:p w14:paraId="3215049F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Happy and You Know It</w:t>
            </w: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5F1516" w14:textId="77777777" w:rsidR="00B039A7" w:rsidRPr="00B52243" w:rsidRDefault="00000000">
            <w:pPr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Dingle Dangle Scarecrow (Harvest)</w:t>
            </w:r>
          </w:p>
          <w:p w14:paraId="39B8D837" w14:textId="77777777" w:rsidR="00B039A7" w:rsidRPr="00B52243" w:rsidRDefault="00B039A7"/>
          <w:p w14:paraId="034B8D20" w14:textId="77777777" w:rsidR="00B039A7" w:rsidRPr="00B52243" w:rsidRDefault="00000000"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Dr Foster Went to Gloucester</w:t>
            </w:r>
          </w:p>
        </w:tc>
      </w:tr>
      <w:tr w:rsidR="00B039A7" w:rsidRPr="00B52243" w14:paraId="4934470B" w14:textId="77777777">
        <w:trPr>
          <w:trHeight w:val="40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1D9EB3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 w:rsidRPr="00B52243">
              <w:rPr>
                <w:rFonts w:ascii="Calibri" w:eastAsia="Calibri" w:hAnsi="Calibri" w:cs="Calibri"/>
                <w:sz w:val="18"/>
                <w:szCs w:val="18"/>
              </w:rPr>
              <w:t>Sticky Knowledge</w:t>
            </w:r>
          </w:p>
        </w:tc>
        <w:tc>
          <w:tcPr>
            <w:tcW w:w="211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5DEA65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sz w:val="20"/>
                <w:szCs w:val="20"/>
              </w:rPr>
              <w:t>IN CLASS</w:t>
            </w:r>
          </w:p>
          <w:p w14:paraId="5FF60A2E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am beginning to know my way around the classroom and outdoor spaces.</w:t>
            </w:r>
          </w:p>
          <w:p w14:paraId="7CF17501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6228F96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6EB60D0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EEDAD95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F28F270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No Topic</w:t>
            </w:r>
          </w:p>
        </w:tc>
        <w:tc>
          <w:tcPr>
            <w:tcW w:w="17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E98D33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sz w:val="20"/>
                <w:szCs w:val="20"/>
              </w:rPr>
              <w:t>AT SCHOOL</w:t>
            </w:r>
          </w:p>
          <w:p w14:paraId="4ADAC78D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know who my teachers are. I know who the head teacher is. I can find my way to the lunch hall and back.</w:t>
            </w:r>
          </w:p>
          <w:p w14:paraId="462646F6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57D23EF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CD8561F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2 x Topic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6CDC59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sz w:val="20"/>
                <w:szCs w:val="20"/>
              </w:rPr>
              <w:t>DOCTORS</w:t>
            </w:r>
          </w:p>
          <w:p w14:paraId="654E0A30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know that doctors help us when we feel poorly.</w:t>
            </w:r>
          </w:p>
          <w:p w14:paraId="7DE9B4B1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9C5E1AA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76EF7E0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727F9EE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3AC0A15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A0BB3AD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1 x Topic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F8CAD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sz w:val="20"/>
                <w:szCs w:val="20"/>
              </w:rPr>
              <w:t>POSTAL WORKERS</w:t>
            </w:r>
          </w:p>
          <w:p w14:paraId="1C8A6F87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know that postal workers help us by delivering our letters and parcels.</w:t>
            </w:r>
          </w:p>
          <w:p w14:paraId="05E54438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776D855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556135D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231B27F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7999891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2 x Topic</w:t>
            </w:r>
          </w:p>
        </w:tc>
        <w:tc>
          <w:tcPr>
            <w:tcW w:w="2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7EB1C4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sz w:val="20"/>
                <w:szCs w:val="20"/>
              </w:rPr>
              <w:t>DENTISTS</w:t>
            </w:r>
          </w:p>
          <w:p w14:paraId="597683CB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know that dentists help us to keep our teeth healthy.</w:t>
            </w:r>
          </w:p>
          <w:p w14:paraId="32AAE98D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1CE81CA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A560BBB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20CED9B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50449FF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1 x Topic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978AB0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sz w:val="20"/>
                <w:szCs w:val="20"/>
              </w:rPr>
              <w:t>FIRE-FIGHTERS</w:t>
            </w:r>
          </w:p>
          <w:p w14:paraId="40B04D9E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know that fire-fighters help us by putting out fires and keeping us safe.</w:t>
            </w:r>
          </w:p>
          <w:p w14:paraId="469E6B68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68B59C9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B004829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4DD4C6D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8C9AB12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2 x Topics</w:t>
            </w: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B4913B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sz w:val="20"/>
                <w:szCs w:val="20"/>
              </w:rPr>
              <w:t>No Topic - begin nativity songs practise.</w:t>
            </w:r>
          </w:p>
        </w:tc>
      </w:tr>
      <w:tr w:rsidR="00B039A7" w:rsidRPr="00B52243" w14:paraId="3C3398B6" w14:textId="77777777">
        <w:trPr>
          <w:trHeight w:val="447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965D31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 w:rsidRPr="00B52243">
              <w:rPr>
                <w:rFonts w:ascii="Calibri" w:eastAsia="Calibri" w:hAnsi="Calibri" w:cs="Calibri"/>
                <w:sz w:val="18"/>
                <w:szCs w:val="18"/>
              </w:rPr>
              <w:lastRenderedPageBreak/>
              <w:t>UTW Learning Intentions</w:t>
            </w:r>
          </w:p>
          <w:p w14:paraId="248205BB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2B22A430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 w:rsidRPr="00B52243">
              <w:rPr>
                <w:rFonts w:ascii="Calibri" w:eastAsia="Calibri" w:hAnsi="Calibri" w:cs="Calibri"/>
                <w:sz w:val="18"/>
                <w:szCs w:val="18"/>
              </w:rPr>
              <w:t>People Who Help Us.</w:t>
            </w:r>
          </w:p>
        </w:tc>
        <w:tc>
          <w:tcPr>
            <w:tcW w:w="2112" w:type="dxa"/>
          </w:tcPr>
          <w:p w14:paraId="6B018353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am beginning to know how to talk about myself and my family to others.</w:t>
            </w:r>
          </w:p>
          <w:p w14:paraId="341808B4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912BD7B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color w:val="222222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am beginning to know that our classroom is a safe space where we are a family.</w:t>
            </w:r>
          </w:p>
          <w:p w14:paraId="7EFBD439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E0985EC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am beginning to know my way around the classroom and outdoor spaces.</w:t>
            </w:r>
          </w:p>
        </w:tc>
        <w:tc>
          <w:tcPr>
            <w:tcW w:w="1733" w:type="dxa"/>
          </w:tcPr>
          <w:p w14:paraId="6E6361E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am beginning to know my way around parts of the school.</w:t>
            </w:r>
          </w:p>
          <w:p w14:paraId="75B003CE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C8EDFDB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know that teachers are there to help me.</w:t>
            </w:r>
          </w:p>
          <w:p w14:paraId="102ED5AA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FC78D0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know the names of the adults in my class.</w:t>
            </w:r>
          </w:p>
        </w:tc>
        <w:tc>
          <w:tcPr>
            <w:tcW w:w="1842" w:type="dxa"/>
          </w:tcPr>
          <w:p w14:paraId="557A6789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I am beginning to know that doctors and nurses look after us in hospital if we hurt ourselves or get sick. </w:t>
            </w:r>
          </w:p>
          <w:p w14:paraId="53E2E7E2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2E69F45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I am beginning to know that a hospital is a safe place to help us get better. </w:t>
            </w:r>
          </w:p>
        </w:tc>
        <w:tc>
          <w:tcPr>
            <w:tcW w:w="1843" w:type="dxa"/>
          </w:tcPr>
          <w:p w14:paraId="2478EF90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am beginning to know that we can post letters through a post box.</w:t>
            </w:r>
          </w:p>
          <w:p w14:paraId="4E8B2474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B02585F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am beginning to know that letters need a stamp.</w:t>
            </w:r>
          </w:p>
          <w:p w14:paraId="3405135F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1C4FBB4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am beginning to know that the postal worker collects the letters and delivers them around the town.</w:t>
            </w:r>
          </w:p>
        </w:tc>
        <w:tc>
          <w:tcPr>
            <w:tcW w:w="2126" w:type="dxa"/>
          </w:tcPr>
          <w:p w14:paraId="3CF8FA36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am beginning to know what a dentist surgery looks like.</w:t>
            </w:r>
          </w:p>
          <w:p w14:paraId="36A3D0F2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59399E6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am beginning to know that too many sugary foods and drinks  are harmful for our teeth.</w:t>
            </w:r>
          </w:p>
          <w:p w14:paraId="4A83D90E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F2AD962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am beginning to know that healthy foods such as fruits, vegetables, cheese, milk and water are good for our teeth.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E262A2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know that fire-fighters help put out fires.</w:t>
            </w:r>
          </w:p>
          <w:p w14:paraId="2CEEDF7B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3004A79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know that a fire-fighter wears special safety wear.</w:t>
            </w:r>
          </w:p>
          <w:p w14:paraId="1D35E72A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7F1FC9E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</w:rPr>
              <w:t xml:space="preserve">I </w:t>
            </w: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know what it feels like to aim and spray a fire-fghters hose.  </w:t>
            </w:r>
          </w:p>
          <w:p w14:paraId="59750261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8E919ED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I am beginning to know what the inside of a fire truck looks like. </w:t>
            </w:r>
          </w:p>
          <w:p w14:paraId="21949F5F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DB2C62B" w14:textId="77777777" w:rsidR="00B039A7" w:rsidRPr="00B52243" w:rsidRDefault="00B039A7">
            <w:pPr>
              <w:widowControl w:val="0"/>
              <w:spacing w:line="240" w:lineRule="auto"/>
              <w:ind w:left="90"/>
              <w:jc w:val="center"/>
              <w:rPr>
                <w:sz w:val="20"/>
                <w:szCs w:val="20"/>
              </w:rPr>
            </w:pPr>
          </w:p>
          <w:p w14:paraId="2E69447A" w14:textId="77777777" w:rsidR="00B039A7" w:rsidRPr="00B52243" w:rsidRDefault="00B039A7">
            <w:pPr>
              <w:widowControl w:val="0"/>
              <w:spacing w:line="240" w:lineRule="auto"/>
              <w:ind w:left="90"/>
              <w:jc w:val="center"/>
              <w:rPr>
                <w:sz w:val="20"/>
                <w:szCs w:val="20"/>
              </w:rPr>
            </w:pPr>
          </w:p>
          <w:p w14:paraId="1774C288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579672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B039A7" w:rsidRPr="00B52243" w14:paraId="5C044D6E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765D5A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Book links</w:t>
            </w:r>
          </w:p>
        </w:tc>
        <w:tc>
          <w:tcPr>
            <w:tcW w:w="211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E81A5E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Our class is a family</w:t>
            </w:r>
          </w:p>
          <w:p w14:paraId="3048455E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hyperlink r:id="rId8">
              <w:r w:rsidRPr="00B52243">
                <w:rPr>
                  <w:rFonts w:ascii="Calibri" w:eastAsia="Calibri" w:hAnsi="Calibri" w:cs="Calibri"/>
                  <w:color w:val="1155CC"/>
                  <w:sz w:val="20"/>
                  <w:szCs w:val="20"/>
                  <w:u w:val="single"/>
                </w:rPr>
                <w:t>https://youtu.be/rw9NstM1Q4E</w:t>
              </w:r>
            </w:hyperlink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5F99E9FC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EB24349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The family book </w:t>
            </w:r>
            <w:hyperlink r:id="rId9">
              <w:r w:rsidRPr="00B52243">
                <w:rPr>
                  <w:rFonts w:ascii="Calibri" w:eastAsia="Calibri" w:hAnsi="Calibri" w:cs="Calibri"/>
                  <w:color w:val="1155CC"/>
                  <w:sz w:val="20"/>
                  <w:szCs w:val="20"/>
                  <w:u w:val="single"/>
                </w:rPr>
                <w:t>https://youtu.be/AyVL9bH0guk</w:t>
              </w:r>
            </w:hyperlink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07CC2017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CF7BA4B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Howard Wrigglebottom learns to listen.</w:t>
            </w:r>
          </w:p>
          <w:p w14:paraId="06B2A1F9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hyperlink r:id="rId10">
              <w:r w:rsidRPr="00B52243">
                <w:rPr>
                  <w:rFonts w:ascii="Calibri" w:eastAsia="Calibri" w:hAnsi="Calibri" w:cs="Calibri"/>
                  <w:color w:val="1155CC"/>
                  <w:sz w:val="20"/>
                  <w:szCs w:val="20"/>
                  <w:u w:val="single"/>
                </w:rPr>
                <w:t>https://youtu.be/HH0rQiwKtSs</w:t>
              </w:r>
            </w:hyperlink>
          </w:p>
          <w:p w14:paraId="0DFC6EF4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8394189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A letter from your teacher on the first day </w:t>
            </w: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of school</w:t>
            </w:r>
          </w:p>
          <w:p w14:paraId="3793F5C5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hyperlink r:id="rId11">
              <w:r w:rsidRPr="00B52243">
                <w:rPr>
                  <w:rFonts w:ascii="Calibri" w:eastAsia="Calibri" w:hAnsi="Calibri" w:cs="Calibri"/>
                  <w:color w:val="1155CC"/>
                  <w:sz w:val="20"/>
                  <w:szCs w:val="20"/>
                  <w:u w:val="single"/>
                </w:rPr>
                <w:t>https://youtu.be/AwCJ_Kf2hBk</w:t>
              </w:r>
            </w:hyperlink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4248479B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9EFD242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This school year will be the best</w:t>
            </w:r>
          </w:p>
          <w:p w14:paraId="30621CB9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hyperlink r:id="rId12">
              <w:r w:rsidRPr="00B52243">
                <w:rPr>
                  <w:rFonts w:ascii="Calibri" w:eastAsia="Calibri" w:hAnsi="Calibri" w:cs="Calibri"/>
                  <w:color w:val="1155CC"/>
                  <w:sz w:val="20"/>
                  <w:szCs w:val="20"/>
                  <w:u w:val="single"/>
                </w:rPr>
                <w:t>https://youtu.be/sByRm6EPSzU</w:t>
              </w:r>
            </w:hyperlink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3EF4AA84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B3E6477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Schools first day at school</w:t>
            </w:r>
          </w:p>
          <w:p w14:paraId="33A11341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hyperlink r:id="rId13">
              <w:r w:rsidRPr="00B52243">
                <w:rPr>
                  <w:rFonts w:ascii="Calibri" w:eastAsia="Calibri" w:hAnsi="Calibri" w:cs="Calibri"/>
                  <w:color w:val="1155CC"/>
                  <w:sz w:val="20"/>
                  <w:szCs w:val="20"/>
                  <w:u w:val="single"/>
                </w:rPr>
                <w:t>https://youtu.be/OND71PGW67Q</w:t>
              </w:r>
            </w:hyperlink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</w:tc>
        <w:tc>
          <w:tcPr>
            <w:tcW w:w="17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6C7F47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Owl babies</w:t>
            </w:r>
          </w:p>
          <w:p w14:paraId="6E5B9863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AF206C0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The invisible string</w:t>
            </w:r>
          </w:p>
          <w:p w14:paraId="41F9C619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6317876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2E7165E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Teachers Rock </w:t>
            </w:r>
            <w:hyperlink r:id="rId14">
              <w:r w:rsidRPr="00B52243">
                <w:rPr>
                  <w:rFonts w:ascii="Calibri" w:eastAsia="Calibri" w:hAnsi="Calibri" w:cs="Calibri"/>
                  <w:color w:val="1155CC"/>
                  <w:sz w:val="20"/>
                  <w:szCs w:val="20"/>
                  <w:u w:val="single"/>
                </w:rPr>
                <w:t>https://youtu.be/lPz7rlTmyx4</w:t>
              </w:r>
            </w:hyperlink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0651E347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E88C714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Because I had a teacher </w:t>
            </w:r>
            <w:hyperlink r:id="rId15">
              <w:r w:rsidRPr="00B52243">
                <w:rPr>
                  <w:rFonts w:ascii="Calibri" w:eastAsia="Calibri" w:hAnsi="Calibri" w:cs="Calibri"/>
                  <w:color w:val="1155CC"/>
                  <w:sz w:val="20"/>
                  <w:szCs w:val="20"/>
                  <w:u w:val="single"/>
                </w:rPr>
                <w:t>https://youtu.be/IfJjiotHotA</w:t>
              </w:r>
            </w:hyperlink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304A0B28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39ABC8C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40177C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Hard back books:</w:t>
            </w:r>
          </w:p>
          <w:p w14:paraId="6FD1B49B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B0A7FDE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At the Hospital</w:t>
            </w:r>
          </w:p>
          <w:p w14:paraId="3CD8453C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FE4E39D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Busy Ambulance</w:t>
            </w:r>
          </w:p>
          <w:p w14:paraId="1AFCEF8E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47ED52D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We’re going to the Doctor</w:t>
            </w:r>
          </w:p>
          <w:p w14:paraId="40C52133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597731F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want to be a Doctor</w:t>
            </w:r>
          </w:p>
          <w:p w14:paraId="7E28650B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EB94FB4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339E35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Hard back books:</w:t>
            </w:r>
          </w:p>
          <w:p w14:paraId="15492DCD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36EBD15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Postman Pat - Pat’s busy day</w:t>
            </w:r>
          </w:p>
          <w:p w14:paraId="3A589D87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4A02825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want to be a postal worker</w:t>
            </w:r>
          </w:p>
          <w:p w14:paraId="3F31070E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6E8886A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It came in the mail:</w:t>
            </w:r>
          </w:p>
          <w:p w14:paraId="31C62CAA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hyperlink r:id="rId16">
              <w:r w:rsidRPr="00B52243">
                <w:rPr>
                  <w:rFonts w:ascii="Calibri" w:eastAsia="Calibri" w:hAnsi="Calibri" w:cs="Calibri"/>
                  <w:color w:val="1155CC"/>
                  <w:sz w:val="20"/>
                  <w:szCs w:val="20"/>
                  <w:u w:val="single"/>
                </w:rPr>
                <w:t>https://youtu.be/lz0KD4feq8A?si=eLYEki_taXkpvmG0</w:t>
              </w:r>
            </w:hyperlink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</w:tc>
        <w:tc>
          <w:tcPr>
            <w:tcW w:w="2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AC4DA7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Hard back books:</w:t>
            </w:r>
          </w:p>
          <w:p w14:paraId="5F2BB59D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AE33FD9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Let’s brush our teeth</w:t>
            </w:r>
          </w:p>
          <w:p w14:paraId="6B152C50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651FA04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We’re going to the dentist</w:t>
            </w:r>
          </w:p>
          <w:p w14:paraId="31F13628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DB77A0C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Peppa Pig at the dentist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D1C5D9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Hard back books:</w:t>
            </w:r>
          </w:p>
          <w:p w14:paraId="549FE51B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5251D65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 want to be a fire-fighter</w:t>
            </w:r>
          </w:p>
          <w:p w14:paraId="4BE56456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A471D5F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How a fire engine works</w:t>
            </w: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3E8F17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B039A7" w:rsidRPr="00B52243" w14:paraId="220B65EF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1B5A44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Development Matters Links- UtW</w:t>
            </w:r>
          </w:p>
        </w:tc>
        <w:tc>
          <w:tcPr>
            <w:tcW w:w="13365" w:type="dxa"/>
            <w:gridSpan w:val="7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62AC5C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Three and four year olds will:</w:t>
            </w:r>
          </w:p>
          <w:p w14:paraId="547B0E1A" w14:textId="77777777" w:rsidR="00B039A7" w:rsidRPr="00B52243" w:rsidRDefault="00000000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Understand the key features of the life cycle of a plant and an animal</w:t>
            </w:r>
          </w:p>
          <w:p w14:paraId="0FD8DCA1" w14:textId="77777777" w:rsidR="00B039A7" w:rsidRPr="00B52243" w:rsidRDefault="00000000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Begin to understand the need to respect and care for the natural environment and all living things</w:t>
            </w:r>
          </w:p>
          <w:p w14:paraId="0D94D685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1F6717A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Reception children will be able to:</w:t>
            </w:r>
          </w:p>
          <w:p w14:paraId="066C21E7" w14:textId="77777777" w:rsidR="00B039A7" w:rsidRPr="00B52243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Explore the natural world around them</w:t>
            </w:r>
          </w:p>
          <w:p w14:paraId="7D5D4074" w14:textId="77777777" w:rsidR="00B039A7" w:rsidRPr="00B52243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Describe what they see, hear and feel whilst outside</w:t>
            </w:r>
          </w:p>
          <w:p w14:paraId="7D7EA26A" w14:textId="77777777" w:rsidR="00B039A7" w:rsidRPr="00B52243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Understand that some places are special to members of their community.</w:t>
            </w:r>
          </w:p>
          <w:p w14:paraId="7E29BB82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B039A7" w:rsidRPr="00B52243" w14:paraId="677EFF3B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525778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Expressive Arts and Design</w:t>
            </w:r>
          </w:p>
          <w:p w14:paraId="33F261AC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*Creative Area*</w:t>
            </w:r>
          </w:p>
        </w:tc>
        <w:tc>
          <w:tcPr>
            <w:tcW w:w="211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99DD78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All about me crafts:</w:t>
            </w:r>
          </w:p>
          <w:p w14:paraId="4DD24A91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7836DD3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470270F3" wp14:editId="43B3FF48">
                  <wp:extent cx="1209675" cy="914400"/>
                  <wp:effectExtent l="0" t="0" r="0" b="0"/>
                  <wp:docPr id="1788959551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914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81906A1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3201332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6B55414C" wp14:editId="40B70023">
                  <wp:extent cx="1209675" cy="889000"/>
                  <wp:effectExtent l="0" t="0" r="0" b="0"/>
                  <wp:docPr id="1788959553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889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08D54A8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8F595A9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478D1E8C" wp14:editId="0BD9C6EA">
                  <wp:extent cx="1209675" cy="1320800"/>
                  <wp:effectExtent l="0" t="0" r="0" b="0"/>
                  <wp:docPr id="1788959552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320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07B4C0F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7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21C93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All about me crafts:</w:t>
            </w:r>
          </w:p>
          <w:p w14:paraId="3C31473B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9866CC3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3CB0C19F" wp14:editId="6400B698">
                  <wp:extent cx="1104900" cy="1447800"/>
                  <wp:effectExtent l="0" t="0" r="0" b="0"/>
                  <wp:docPr id="1788959555" name="image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447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50755DF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5762E7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0A69CA27" wp14:editId="177CE0FC">
                  <wp:extent cx="1104900" cy="825500"/>
                  <wp:effectExtent l="0" t="0" r="0" b="0"/>
                  <wp:docPr id="1788959554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82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1E17EFE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2D1C877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2CCFDA79" wp14:editId="3CFD0CE7">
                  <wp:extent cx="1104900" cy="1460500"/>
                  <wp:effectExtent l="0" t="0" r="0" b="0"/>
                  <wp:docPr id="1788959558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460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04502D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Hospital Crafts:</w:t>
            </w:r>
          </w:p>
          <w:p w14:paraId="7184AB1B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9A52612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52E4D58E" wp14:editId="2FE1880C">
                  <wp:extent cx="1095375" cy="1270000"/>
                  <wp:effectExtent l="0" t="0" r="0" b="0"/>
                  <wp:docPr id="1788959557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FB22C60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15D1C52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Colouring in:</w:t>
            </w:r>
          </w:p>
          <w:p w14:paraId="3C14272B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7A2CF791" wp14:editId="2A227342">
                  <wp:extent cx="1095375" cy="762000"/>
                  <wp:effectExtent l="0" t="0" r="0" b="0"/>
                  <wp:docPr id="1788959562" name="image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76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C2F6AFE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2289253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Colour by numbers</w:t>
            </w:r>
          </w:p>
          <w:p w14:paraId="19826454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06AC6EF1" wp14:editId="2028BD5D">
                  <wp:extent cx="1095375" cy="660400"/>
                  <wp:effectExtent l="0" t="0" r="0" b="0"/>
                  <wp:docPr id="1788959561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660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A4FACD4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DA61157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Ambulance cur &amp; paste</w:t>
            </w:r>
          </w:p>
          <w:p w14:paraId="06F405A9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55F559E6" wp14:editId="4086A07A">
                  <wp:extent cx="1095375" cy="635000"/>
                  <wp:effectExtent l="0" t="0" r="0" b="0"/>
                  <wp:docPr id="1788959564" name="image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635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A89C9B5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30C1020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D380A1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.Colouring in:</w:t>
            </w:r>
          </w:p>
          <w:p w14:paraId="3CFA74A2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07C72C95" wp14:editId="7F0615CF">
                  <wp:extent cx="1009650" cy="1447800"/>
                  <wp:effectExtent l="0" t="0" r="0" b="0"/>
                  <wp:docPr id="1788959563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447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F594403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E932D23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Cone people:</w:t>
            </w:r>
          </w:p>
          <w:p w14:paraId="7F376FE7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277FA38E" wp14:editId="66B25414">
                  <wp:extent cx="1009650" cy="533400"/>
                  <wp:effectExtent l="0" t="0" r="0" b="0"/>
                  <wp:docPr id="1788959565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533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CCCE91B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C1771C6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747EEA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Colouring in:</w:t>
            </w:r>
          </w:p>
          <w:p w14:paraId="0235A384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625066C5" wp14:editId="418375CC">
                  <wp:extent cx="981075" cy="1397000"/>
                  <wp:effectExtent l="0" t="0" r="0" b="0"/>
                  <wp:docPr id="1788959566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397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ECE9D86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77DFBB8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Paper plate smile:</w:t>
            </w:r>
          </w:p>
          <w:p w14:paraId="772E8ABF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6B4AF1F7" wp14:editId="35318F49">
                  <wp:extent cx="981075" cy="1231900"/>
                  <wp:effectExtent l="0" t="0" r="0" b="0"/>
                  <wp:docPr id="1788959567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23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F8DB779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AC480FD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4952B56A" wp14:editId="050691CE">
                  <wp:extent cx="981075" cy="1308100"/>
                  <wp:effectExtent l="0" t="0" r="0" b="0"/>
                  <wp:docPr id="1788959568" name="image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308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F953032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68144DB2" wp14:editId="6DF598E7">
                  <wp:extent cx="981075" cy="1308100"/>
                  <wp:effectExtent l="0" t="0" r="0" b="0"/>
                  <wp:docPr id="1788959569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308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66B02E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Colouring in:</w:t>
            </w:r>
          </w:p>
          <w:p w14:paraId="43818929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01F7BDB3" wp14:editId="18351F2C">
                  <wp:extent cx="1076325" cy="1536700"/>
                  <wp:effectExtent l="0" t="0" r="0" b="0"/>
                  <wp:docPr id="1788959570" name="image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53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B77C96D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D774B24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Fire-Engine cut and stick</w:t>
            </w:r>
          </w:p>
          <w:p w14:paraId="048A772D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48F995BB" wp14:editId="29F20100">
                  <wp:extent cx="1076325" cy="596900"/>
                  <wp:effectExtent l="0" t="0" r="0" b="0"/>
                  <wp:docPr id="1788959571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596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F0ABDAF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A1BAF39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Fire-fighter cut and stick:</w:t>
            </w:r>
          </w:p>
          <w:p w14:paraId="431E16F1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441D1D37" wp14:editId="2BF69402">
                  <wp:extent cx="1076325" cy="622300"/>
                  <wp:effectExtent l="0" t="0" r="0" b="0"/>
                  <wp:docPr id="1788959572" name="image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62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462F157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2D195FD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Fire-Engine:</w:t>
            </w:r>
          </w:p>
          <w:p w14:paraId="0D73B64C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2D98E014" wp14:editId="5CD92074">
                  <wp:extent cx="1076325" cy="1079500"/>
                  <wp:effectExtent l="0" t="0" r="0" b="0"/>
                  <wp:docPr id="1788959541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9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B253B9B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6C736A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19475A3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771B6AC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079B0C3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B039A7" w:rsidRPr="00B52243" w14:paraId="6DDC8A67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1264D6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Expressive Arts and Design</w:t>
            </w:r>
          </w:p>
          <w:p w14:paraId="72B31685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*Adult-led creative activity*</w:t>
            </w:r>
          </w:p>
        </w:tc>
        <w:tc>
          <w:tcPr>
            <w:tcW w:w="211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73CFAC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Self-portrait paper chain cut-out:</w:t>
            </w:r>
          </w:p>
          <w:p w14:paraId="04F2CDEF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10BEDD08" wp14:editId="05323C0C">
                  <wp:extent cx="1147763" cy="1147763"/>
                  <wp:effectExtent l="0" t="0" r="0" b="0"/>
                  <wp:docPr id="1788959542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763" cy="11477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1D2F222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49FF7EA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Who lives in my house?</w:t>
            </w:r>
          </w:p>
          <w:p w14:paraId="47F6A5B2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73365E6A" wp14:editId="07D10258">
                  <wp:extent cx="1209675" cy="1130300"/>
                  <wp:effectExtent l="0" t="0" r="0" b="0"/>
                  <wp:docPr id="1788959543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C3F87C3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C48257A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First Day at school song: https://youtu.be/Oq61TxejZ5g</w:t>
            </w:r>
          </w:p>
          <w:p w14:paraId="46D2606F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FCA5520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7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305516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Owl babies</w:t>
            </w:r>
          </w:p>
          <w:p w14:paraId="393D0A21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7853AAEE" wp14:editId="3CD158CF">
                  <wp:extent cx="1104900" cy="1104900"/>
                  <wp:effectExtent l="0" t="0" r="0" b="0"/>
                  <wp:docPr id="1788959544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5BA655C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ACF5E4E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0618EC2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The invisible string</w:t>
            </w:r>
          </w:p>
          <w:p w14:paraId="49AE79B3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4648C9DA" wp14:editId="71748310">
                  <wp:extent cx="1104900" cy="711200"/>
                  <wp:effectExtent l="0" t="0" r="0" b="0"/>
                  <wp:docPr id="1788959545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71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57F9DF8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BDC1A0B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The Bear and the scary night</w:t>
            </w:r>
          </w:p>
          <w:p w14:paraId="55E007DD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1DD4F8F9" wp14:editId="0E601B30">
                  <wp:extent cx="1104900" cy="800100"/>
                  <wp:effectExtent l="0" t="0" r="0" b="0"/>
                  <wp:docPr id="1788959546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800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E9A8A65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9BC07C0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Self-portrat painting for display (using colouring-in app.)</w:t>
            </w:r>
          </w:p>
          <w:p w14:paraId="1D824065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ED2EE5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Ambulance weaving:</w:t>
            </w:r>
          </w:p>
          <w:p w14:paraId="2E2CD69E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17FFB2CB" wp14:editId="477ACB9F">
                  <wp:extent cx="1095375" cy="812800"/>
                  <wp:effectExtent l="0" t="0" r="0" b="0"/>
                  <wp:docPr id="1788959548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12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32338F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F0A55A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045492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Paper bag puppets</w:t>
            </w:r>
          </w:p>
          <w:p w14:paraId="2D2D4DF1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4CE25D3D" wp14:editId="231FDC22">
                  <wp:extent cx="1076325" cy="685800"/>
                  <wp:effectExtent l="0" t="0" r="0" b="0"/>
                  <wp:docPr id="1788959549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68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E13D56B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9EF2C8F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Quiver Fire engine colouring.</w:t>
            </w:r>
          </w:p>
          <w:p w14:paraId="078D36C1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F7A448F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A4EF81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284DB43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B039A7" w:rsidRPr="00B52243" w14:paraId="2F75E9E2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B6955E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Development Matters Links-</w:t>
            </w:r>
          </w:p>
          <w:p w14:paraId="378D0C0B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Expressive Arts and Design- creative table</w:t>
            </w:r>
          </w:p>
        </w:tc>
        <w:tc>
          <w:tcPr>
            <w:tcW w:w="13365" w:type="dxa"/>
            <w:gridSpan w:val="7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13D41E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  <w:t>Expressive arts &amp; design:</w:t>
            </w:r>
          </w:p>
          <w:p w14:paraId="48BD5FBC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Three and four year old will:</w:t>
            </w:r>
          </w:p>
          <w:p w14:paraId="240E8B29" w14:textId="77777777" w:rsidR="00B039A7" w:rsidRPr="00B52243" w:rsidRDefault="00000000">
            <w:pPr>
              <w:widowControl w:val="0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Explore different materials freely, to develop their ideas about how to use them and what to make. </w:t>
            </w:r>
          </w:p>
          <w:p w14:paraId="5CFD71E5" w14:textId="77777777" w:rsidR="00B039A7" w:rsidRPr="00B52243" w:rsidRDefault="00000000">
            <w:pPr>
              <w:widowControl w:val="0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Develop their own ideas and then decide which materials to use to express them. </w:t>
            </w:r>
          </w:p>
          <w:p w14:paraId="02073B68" w14:textId="77777777" w:rsidR="00B039A7" w:rsidRPr="00B52243" w:rsidRDefault="00000000">
            <w:pPr>
              <w:widowControl w:val="0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Join different materials and explore different textures.</w:t>
            </w:r>
          </w:p>
          <w:p w14:paraId="6A7EB6C2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Reception children will:</w:t>
            </w:r>
          </w:p>
          <w:p w14:paraId="1A36103D" w14:textId="77777777" w:rsidR="00B039A7" w:rsidRPr="00B52243" w:rsidRDefault="00000000">
            <w:pPr>
              <w:widowControl w:val="0"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Explore, use and refine a variety of artistic effects to express their ideas and feelings. </w:t>
            </w:r>
          </w:p>
          <w:p w14:paraId="2719C3E3" w14:textId="77777777" w:rsidR="00B039A7" w:rsidRPr="00B52243" w:rsidRDefault="00000000">
            <w:pPr>
              <w:widowControl w:val="0"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Return to and build on their previous learning, refining ideas and developing their ability to represent them. </w:t>
            </w:r>
          </w:p>
          <w:p w14:paraId="227C9922" w14:textId="77777777" w:rsidR="00B039A7" w:rsidRPr="00B52243" w:rsidRDefault="00000000">
            <w:pPr>
              <w:widowControl w:val="0"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Create collaboratively, sharing ideas, resources and skills</w:t>
            </w:r>
          </w:p>
          <w:p w14:paraId="210B73A3" w14:textId="77777777" w:rsidR="00B039A7" w:rsidRPr="00B52243" w:rsidRDefault="00000000">
            <w:pPr>
              <w:widowControl w:val="0"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Sing in a group or on their own</w:t>
            </w:r>
          </w:p>
          <w:p w14:paraId="4F5FF63A" w14:textId="77777777" w:rsidR="00B039A7" w:rsidRPr="00B52243" w:rsidRDefault="00000000">
            <w:pPr>
              <w:widowControl w:val="0"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Develop story-lines in pretend play )</w:t>
            </w:r>
          </w:p>
        </w:tc>
      </w:tr>
      <w:tr w:rsidR="00B039A7" w:rsidRPr="00B52243" w14:paraId="42FD135E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9A62A2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Small world/ topic table</w:t>
            </w:r>
          </w:p>
          <w:p w14:paraId="12C6D166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05BE2C9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11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1823B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Indoors:</w:t>
            </w:r>
          </w:p>
          <w:p w14:paraId="091F1680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Small world village</w:t>
            </w:r>
          </w:p>
          <w:p w14:paraId="08AED903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184CB834" wp14:editId="5243710A">
                  <wp:extent cx="1209675" cy="901700"/>
                  <wp:effectExtent l="0" t="0" r="0" b="0"/>
                  <wp:docPr id="1788959534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90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6C7F785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06F8255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005477C9" wp14:editId="438403C1">
                  <wp:extent cx="1209675" cy="901700"/>
                  <wp:effectExtent l="0" t="0" r="0" b="0"/>
                  <wp:docPr id="1788959525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90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0E7C8A0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708827C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Outdoors - pouring / mixing / water</w:t>
            </w:r>
          </w:p>
          <w:p w14:paraId="3C829927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3A90E39F" wp14:editId="63793130">
                  <wp:extent cx="1209675" cy="1143000"/>
                  <wp:effectExtent l="0" t="0" r="0" b="0"/>
                  <wp:docPr id="1788959550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14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93A394B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9B4E111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3B60E3E4" wp14:editId="0F13796C">
                  <wp:extent cx="1209675" cy="1079500"/>
                  <wp:effectExtent l="0" t="0" r="0" b="0"/>
                  <wp:docPr id="1788959529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079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2B1587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Indoors: </w:t>
            </w:r>
          </w:p>
          <w:p w14:paraId="7EE5B966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Small world village</w:t>
            </w:r>
          </w:p>
          <w:p w14:paraId="4E068AB2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(As left.)</w:t>
            </w:r>
          </w:p>
          <w:p w14:paraId="6C03A641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30DF26A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Teachers - introduce school role play area - set up with teddies and books.</w:t>
            </w:r>
          </w:p>
          <w:p w14:paraId="2919AE71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945E809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Outdoors:</w:t>
            </w:r>
          </w:p>
          <w:p w14:paraId="69E389F1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Building Blocks ‘Let’s build my house.’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2FD93C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noProof/>
              </w:rPr>
              <w:drawing>
                <wp:inline distT="114300" distB="114300" distL="114300" distR="114300" wp14:anchorId="7925E4AB" wp14:editId="3DC27C6B">
                  <wp:extent cx="1038225" cy="774700"/>
                  <wp:effectExtent l="0" t="0" r="0" b="0"/>
                  <wp:docPr id="1788959547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77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ADC836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Postman / village small world</w:t>
            </w:r>
          </w:p>
          <w:p w14:paraId="74E68B4B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692BD7EE" wp14:editId="5207B51A">
                  <wp:extent cx="1009650" cy="1003300"/>
                  <wp:effectExtent l="0" t="0" r="0" b="0"/>
                  <wp:docPr id="1788959530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03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7AA79E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7D3D7A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0CBB9904" wp14:editId="13E9D784">
                  <wp:extent cx="1076325" cy="1066800"/>
                  <wp:effectExtent l="0" t="0" r="0" b="0"/>
                  <wp:docPr id="1788959531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66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B52243">
              <w:rPr>
                <w:rFonts w:ascii="Calibri" w:eastAsia="Calibri" w:hAnsi="Calibri" w:cs="Calibri"/>
                <w:sz w:val="20"/>
                <w:szCs w:val="20"/>
              </w:rPr>
              <w:t>fire station small world</w:t>
            </w: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AC4C6F" w14:textId="77777777" w:rsidR="00B039A7" w:rsidRPr="00B52243" w:rsidRDefault="00B039A7">
            <w:pPr>
              <w:widowControl w:val="0"/>
              <w:spacing w:line="240" w:lineRule="auto"/>
              <w:ind w:left="173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B039A7" w:rsidRPr="00B52243" w14:paraId="6524EAC1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DCDD36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jigsaws / Games</w:t>
            </w:r>
          </w:p>
        </w:tc>
        <w:tc>
          <w:tcPr>
            <w:tcW w:w="211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1F0EDA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My House jigsaw</w:t>
            </w:r>
          </w:p>
          <w:p w14:paraId="6F897771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7B82E61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0CFDAB1D" wp14:editId="7A9A27F0">
                  <wp:extent cx="1209675" cy="1206500"/>
                  <wp:effectExtent l="0" t="0" r="0" b="0"/>
                  <wp:docPr id="1788959532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20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D7EA53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Peppa Pig classroom jigsaw</w:t>
            </w:r>
          </w:p>
          <w:p w14:paraId="594536A3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06FB0911" wp14:editId="679793C9">
                  <wp:extent cx="1104900" cy="723900"/>
                  <wp:effectExtent l="0" t="0" r="0" b="0"/>
                  <wp:docPr id="1788959533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B52243">
              <w:rPr>
                <w:rFonts w:ascii="Calibri" w:eastAsia="Calibri" w:hAnsi="Calibri" w:cs="Calibri"/>
                <w:sz w:val="20"/>
                <w:szCs w:val="20"/>
              </w:rPr>
              <w:t>Counting to 5 game</w:t>
            </w:r>
          </w:p>
          <w:p w14:paraId="4F4DE5CD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3D0D7237" wp14:editId="47E38CE9">
                  <wp:extent cx="1104900" cy="990600"/>
                  <wp:effectExtent l="0" t="0" r="0" b="0"/>
                  <wp:docPr id="1788959535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990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A75DA76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‘5 and you’re out’ circle time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4ADDC7" w14:textId="77777777" w:rsidR="00B039A7" w:rsidRPr="00B52243" w:rsidRDefault="00000000">
            <w:pPr>
              <w:widowControl w:val="0"/>
              <w:spacing w:line="240" w:lineRule="auto"/>
              <w:jc w:val="center"/>
            </w:pPr>
            <w:r w:rsidRPr="00B52243">
              <w:rPr>
                <w:noProof/>
              </w:rPr>
              <w:drawing>
                <wp:inline distT="114300" distB="114300" distL="114300" distR="114300" wp14:anchorId="7FA193D1" wp14:editId="74B0BC92">
                  <wp:extent cx="1009650" cy="723900"/>
                  <wp:effectExtent l="0" t="0" r="0" b="0"/>
                  <wp:docPr id="1788959536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B52243">
              <w:rPr>
                <w:rFonts w:ascii="Calibri" w:eastAsia="Calibri" w:hAnsi="Calibri" w:cs="Calibri"/>
                <w:sz w:val="20"/>
                <w:szCs w:val="20"/>
              </w:rPr>
              <w:t>Ambulance jigsaw</w:t>
            </w:r>
            <w:r w:rsidRPr="00B52243">
              <w:rPr>
                <w:noProof/>
              </w:rPr>
              <w:drawing>
                <wp:inline distT="114300" distB="114300" distL="114300" distR="114300" wp14:anchorId="3B3F32C9" wp14:editId="028C2BB4">
                  <wp:extent cx="1009650" cy="723900"/>
                  <wp:effectExtent l="0" t="0" r="0" b="0"/>
                  <wp:docPr id="1788959537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12AC6FA" w14:textId="77777777" w:rsidR="00B039A7" w:rsidRPr="00B52243" w:rsidRDefault="00B039A7">
            <w:pPr>
              <w:widowControl w:val="0"/>
              <w:spacing w:line="240" w:lineRule="auto"/>
              <w:jc w:val="center"/>
            </w:pPr>
          </w:p>
          <w:p w14:paraId="71203AAF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Hospital Race game</w:t>
            </w:r>
          </w:p>
          <w:p w14:paraId="7C7851EB" w14:textId="77777777" w:rsidR="00B039A7" w:rsidRPr="00B52243" w:rsidRDefault="00000000">
            <w:pPr>
              <w:widowControl w:val="0"/>
              <w:spacing w:line="240" w:lineRule="auto"/>
              <w:jc w:val="center"/>
            </w:pPr>
            <w:r w:rsidRPr="00B52243">
              <w:rPr>
                <w:noProof/>
              </w:rPr>
              <w:drawing>
                <wp:inline distT="114300" distB="114300" distL="114300" distR="114300" wp14:anchorId="56755455" wp14:editId="6E3126B5">
                  <wp:extent cx="1095375" cy="431800"/>
                  <wp:effectExtent l="0" t="0" r="0" b="0"/>
                  <wp:docPr id="1788959538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431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EB9870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Postman game</w:t>
            </w: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6EA6D8D3" wp14:editId="11D90639">
                  <wp:extent cx="1009650" cy="749300"/>
                  <wp:effectExtent l="0" t="0" r="0" b="0"/>
                  <wp:docPr id="1788959539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749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F43C21A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57A28E1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4DD07E04" wp14:editId="527F39F7">
                  <wp:extent cx="1009650" cy="876300"/>
                  <wp:effectExtent l="0" t="0" r="0" b="0"/>
                  <wp:docPr id="1788959520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876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A7EF384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350D623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10 frame game</w:t>
            </w:r>
          </w:p>
          <w:p w14:paraId="3F33C59F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75DFA2C0" wp14:editId="1F73A0C7">
                  <wp:extent cx="1009650" cy="723900"/>
                  <wp:effectExtent l="0" t="0" r="0" b="0"/>
                  <wp:docPr id="1788959521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31347C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Crocodile Dentist</w:t>
            </w:r>
          </w:p>
          <w:p w14:paraId="3AB75D14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77A8E8D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31EBC40A" wp14:editId="3CCC93FE">
                  <wp:extent cx="981075" cy="711200"/>
                  <wp:effectExtent l="0" t="0" r="0" b="0"/>
                  <wp:docPr id="1788959522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71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3BB793D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A26CD9C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Teeth cleaning game.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AAB934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Big fire engine</w:t>
            </w:r>
          </w:p>
          <w:p w14:paraId="498FF06F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207A592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0F564161" wp14:editId="7B16F25D">
                  <wp:extent cx="1076325" cy="800100"/>
                  <wp:effectExtent l="0" t="0" r="0" b="0"/>
                  <wp:docPr id="1788959523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800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A67A44F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5175579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Ladders &amp; hoses,</w:t>
            </w:r>
          </w:p>
          <w:p w14:paraId="0B36D695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1D2BA84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3A5CC89B" wp14:editId="1488AEAA">
                  <wp:extent cx="1038225" cy="1155700"/>
                  <wp:effectExtent l="0" t="0" r="0" b="0"/>
                  <wp:docPr id="1788959528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155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4A3020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B039A7" w:rsidRPr="00B52243" w14:paraId="6F7E2DAB" w14:textId="77777777">
        <w:trPr>
          <w:trHeight w:val="420"/>
        </w:trPr>
        <w:tc>
          <w:tcPr>
            <w:tcW w:w="1080" w:type="dxa"/>
            <w:vMerge w:val="restart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4ED19E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ECC7CA0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Role play &amp; Small World</w:t>
            </w:r>
          </w:p>
        </w:tc>
        <w:tc>
          <w:tcPr>
            <w:tcW w:w="13365" w:type="dxa"/>
            <w:gridSpan w:val="7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D60B59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sz w:val="20"/>
                <w:szCs w:val="20"/>
              </w:rPr>
              <w:t>Home Corner will remain constant this term</w:t>
            </w:r>
          </w:p>
        </w:tc>
      </w:tr>
      <w:tr w:rsidR="00B039A7" w:rsidRPr="00B52243" w14:paraId="1E3B8FA4" w14:textId="77777777">
        <w:trPr>
          <w:trHeight w:val="420"/>
        </w:trPr>
        <w:tc>
          <w:tcPr>
            <w:tcW w:w="1080" w:type="dxa"/>
            <w:vMerge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AAFF3E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211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0ECCC1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7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D20325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School classroom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CF862B" w14:textId="77777777" w:rsidR="00B039A7" w:rsidRPr="00B52243" w:rsidRDefault="00000000">
            <w:pPr>
              <w:widowControl w:val="0"/>
              <w:spacing w:line="240" w:lineRule="auto"/>
              <w:jc w:val="center"/>
            </w:pPr>
            <w:r w:rsidRPr="00B52243">
              <w:rPr>
                <w:noProof/>
              </w:rPr>
              <w:drawing>
                <wp:inline distT="114300" distB="114300" distL="114300" distR="114300" wp14:anchorId="5AA166C1" wp14:editId="7CEFE063">
                  <wp:extent cx="1038225" cy="774700"/>
                  <wp:effectExtent l="0" t="0" r="0" b="0"/>
                  <wp:docPr id="1788959526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77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A5B16C1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384E2F8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198033D9" wp14:editId="6651C54D">
                  <wp:extent cx="1038225" cy="774700"/>
                  <wp:effectExtent l="0" t="0" r="0" b="0"/>
                  <wp:docPr id="1788959540" name="image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77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0443C5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i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A8CA2F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Additional RP In small world area this week:</w:t>
            </w:r>
          </w:p>
          <w:p w14:paraId="18616350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6A0B0106" wp14:editId="43332C28">
                  <wp:extent cx="1009650" cy="1092200"/>
                  <wp:effectExtent l="0" t="0" r="0" b="0"/>
                  <wp:docPr id="1788959524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9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B2BBFAA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864C12A" w14:textId="77777777" w:rsidR="00B039A7" w:rsidRPr="00B52243" w:rsidRDefault="00B039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i/>
                <w:sz w:val="20"/>
                <w:szCs w:val="20"/>
              </w:rPr>
            </w:pPr>
          </w:p>
        </w:tc>
        <w:tc>
          <w:tcPr>
            <w:tcW w:w="2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532B05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Dentist Surgery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A63296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Fire-station</w:t>
            </w: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EF812E" w14:textId="77777777" w:rsidR="00B039A7" w:rsidRPr="00B52243" w:rsidRDefault="00B039A7">
            <w:pPr>
              <w:widowControl w:val="0"/>
              <w:spacing w:line="240" w:lineRule="auto"/>
              <w:ind w:left="173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B039A7" w:rsidRPr="00B52243" w14:paraId="659A66B2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023674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Development </w:t>
            </w: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Matters Links-</w:t>
            </w:r>
          </w:p>
          <w:p w14:paraId="65F002F7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Small world/ topic table</w:t>
            </w:r>
          </w:p>
        </w:tc>
        <w:tc>
          <w:tcPr>
            <w:tcW w:w="13365" w:type="dxa"/>
            <w:gridSpan w:val="7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AE9D44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color w:val="A64D79"/>
                <w:sz w:val="20"/>
                <w:szCs w:val="20"/>
              </w:rPr>
              <w:lastRenderedPageBreak/>
              <w:t>Communication and Language:</w:t>
            </w:r>
          </w:p>
          <w:p w14:paraId="1CD403E2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Three and four year olds will:</w:t>
            </w:r>
          </w:p>
          <w:p w14:paraId="0CA5C833" w14:textId="77777777" w:rsidR="00B039A7" w:rsidRPr="00B52243" w:rsidRDefault="00000000">
            <w:pPr>
              <w:widowControl w:val="0"/>
              <w:numPr>
                <w:ilvl w:val="0"/>
                <w:numId w:val="8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A64D79"/>
                <w:sz w:val="20"/>
                <w:szCs w:val="20"/>
              </w:rPr>
              <w:lastRenderedPageBreak/>
              <w:t>Use a wider range of vocabulary.</w:t>
            </w:r>
          </w:p>
          <w:p w14:paraId="4EFE10DD" w14:textId="77777777" w:rsidR="00B039A7" w:rsidRPr="00B52243" w:rsidRDefault="00000000">
            <w:pPr>
              <w:widowControl w:val="0"/>
              <w:numPr>
                <w:ilvl w:val="0"/>
                <w:numId w:val="8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Understand a question or instruction that has two parts, such as: “Get your coat and wait at the door”.</w:t>
            </w:r>
          </w:p>
          <w:p w14:paraId="03D9BAF1" w14:textId="77777777" w:rsidR="00B039A7" w:rsidRPr="00B52243" w:rsidRDefault="00000000">
            <w:pPr>
              <w:widowControl w:val="0"/>
              <w:numPr>
                <w:ilvl w:val="0"/>
                <w:numId w:val="8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Understand ‘why’ questions, like: “Why do you think the caterpillar got so fat?”</w:t>
            </w:r>
          </w:p>
          <w:p w14:paraId="52E55C0F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Reception children will:</w:t>
            </w:r>
          </w:p>
          <w:p w14:paraId="4409813E" w14:textId="77777777" w:rsidR="00B039A7" w:rsidRPr="00B52243" w:rsidRDefault="00000000">
            <w:pPr>
              <w:widowControl w:val="0"/>
              <w:numPr>
                <w:ilvl w:val="0"/>
                <w:numId w:val="5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Use new vocabulary through the day</w:t>
            </w:r>
          </w:p>
          <w:p w14:paraId="3BB0008A" w14:textId="77777777" w:rsidR="00B039A7" w:rsidRPr="00B52243" w:rsidRDefault="00000000">
            <w:pPr>
              <w:widowControl w:val="0"/>
              <w:numPr>
                <w:ilvl w:val="0"/>
                <w:numId w:val="5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Articulate their ideas and thoughts in well-formed sentences</w:t>
            </w:r>
          </w:p>
          <w:p w14:paraId="6A117FE1" w14:textId="77777777" w:rsidR="00B039A7" w:rsidRPr="00B52243" w:rsidRDefault="00000000">
            <w:pPr>
              <w:widowControl w:val="0"/>
              <w:numPr>
                <w:ilvl w:val="0"/>
                <w:numId w:val="5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Connect one idea or action to another using a range of connectives.</w:t>
            </w:r>
          </w:p>
          <w:p w14:paraId="3C63BB19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</w:pPr>
          </w:p>
          <w:p w14:paraId="590D782F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  <w:t>Expressive arts &amp; design:</w:t>
            </w:r>
          </w:p>
          <w:p w14:paraId="74C89590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Three and four year olds will:</w:t>
            </w:r>
          </w:p>
          <w:p w14:paraId="4E1EA422" w14:textId="77777777" w:rsidR="00B039A7" w:rsidRPr="00B52243" w:rsidRDefault="00000000">
            <w:pPr>
              <w:widowControl w:val="0"/>
              <w:numPr>
                <w:ilvl w:val="0"/>
                <w:numId w:val="6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Take part in simple pretend play, using an object to represent something else even though they are not similar.</w:t>
            </w:r>
          </w:p>
          <w:p w14:paraId="088B78B5" w14:textId="77777777" w:rsidR="00B039A7" w:rsidRPr="00B52243" w:rsidRDefault="00000000">
            <w:pPr>
              <w:widowControl w:val="0"/>
              <w:numPr>
                <w:ilvl w:val="0"/>
                <w:numId w:val="6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Begin to develop complex stories using small world equipment like animal sets, dolls and dolls houses etc. </w:t>
            </w:r>
          </w:p>
          <w:p w14:paraId="69A26EC0" w14:textId="77777777" w:rsidR="00B039A7" w:rsidRPr="00B52243" w:rsidRDefault="00000000">
            <w:pPr>
              <w:widowControl w:val="0"/>
              <w:numPr>
                <w:ilvl w:val="0"/>
                <w:numId w:val="6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Make imaginative and complex ‘small worlds’ with blocks and construction kits, such as a city with different buildings and a park.</w:t>
            </w:r>
          </w:p>
          <w:p w14:paraId="177FA20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Reception children will:</w:t>
            </w:r>
          </w:p>
          <w:p w14:paraId="1677BE10" w14:textId="77777777" w:rsidR="00B039A7" w:rsidRPr="00B52243" w:rsidRDefault="00000000">
            <w:pPr>
              <w:widowControl w:val="0"/>
              <w:numPr>
                <w:ilvl w:val="0"/>
                <w:numId w:val="7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Explore, use and refine a variety of artistic effects to express their ideas and feelings.</w:t>
            </w:r>
          </w:p>
          <w:p w14:paraId="0AC32549" w14:textId="77777777" w:rsidR="00B039A7" w:rsidRPr="00B52243" w:rsidRDefault="00000000">
            <w:pPr>
              <w:widowControl w:val="0"/>
              <w:numPr>
                <w:ilvl w:val="0"/>
                <w:numId w:val="9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Develop storylines in their pretend play</w:t>
            </w:r>
          </w:p>
          <w:p w14:paraId="7B7A2135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1758D73B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0FB20F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color w:val="0FB20F"/>
                <w:sz w:val="20"/>
                <w:szCs w:val="20"/>
              </w:rPr>
              <w:t>Understanding the world:</w:t>
            </w:r>
          </w:p>
          <w:p w14:paraId="4645B857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Three and four year olds will:</w:t>
            </w:r>
          </w:p>
          <w:p w14:paraId="7BBDCD80" w14:textId="77777777" w:rsidR="00B039A7" w:rsidRPr="00B52243" w:rsidRDefault="00000000">
            <w:pPr>
              <w:widowControl w:val="0"/>
              <w:numPr>
                <w:ilvl w:val="0"/>
                <w:numId w:val="11"/>
              </w:numPr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Use all their senses in hands-on exploration of natural materials.</w:t>
            </w:r>
          </w:p>
          <w:p w14:paraId="3B8196EB" w14:textId="77777777" w:rsidR="00B039A7" w:rsidRPr="00B52243" w:rsidRDefault="00000000">
            <w:pPr>
              <w:widowControl w:val="0"/>
              <w:numPr>
                <w:ilvl w:val="0"/>
                <w:numId w:val="11"/>
              </w:numPr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Explore collections of materials with similar and/or different properties.</w:t>
            </w:r>
          </w:p>
          <w:p w14:paraId="7587931A" w14:textId="77777777" w:rsidR="00B039A7" w:rsidRPr="00B52243" w:rsidRDefault="00000000">
            <w:pPr>
              <w:widowControl w:val="0"/>
              <w:numPr>
                <w:ilvl w:val="0"/>
                <w:numId w:val="11"/>
              </w:numPr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Talk about what they see, using a wide vocabulary.</w:t>
            </w:r>
          </w:p>
          <w:p w14:paraId="6D235590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Reception children will</w:t>
            </w:r>
          </w:p>
          <w:p w14:paraId="7F965EBC" w14:textId="77777777" w:rsidR="00B039A7" w:rsidRPr="00B52243" w:rsidRDefault="00000000">
            <w:pPr>
              <w:widowControl w:val="0"/>
              <w:numPr>
                <w:ilvl w:val="0"/>
                <w:numId w:val="12"/>
              </w:numPr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Explore the natural world around them.</w:t>
            </w:r>
          </w:p>
          <w:p w14:paraId="46BD4204" w14:textId="77777777" w:rsidR="00B039A7" w:rsidRPr="00B52243" w:rsidRDefault="00000000">
            <w:pPr>
              <w:widowControl w:val="0"/>
              <w:numPr>
                <w:ilvl w:val="0"/>
                <w:numId w:val="12"/>
              </w:numPr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Compare and contrast characters from stories.</w:t>
            </w:r>
          </w:p>
        </w:tc>
      </w:tr>
      <w:tr w:rsidR="00B039A7" w:rsidRPr="00B52243" w14:paraId="1776FC79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62B34C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Maths (enhanced provision)</w:t>
            </w:r>
          </w:p>
        </w:tc>
        <w:tc>
          <w:tcPr>
            <w:tcW w:w="384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855562" w14:textId="77777777" w:rsidR="00B039A7" w:rsidRPr="00B52243" w:rsidRDefault="00000000">
            <w:pPr>
              <w:widowControl w:val="0"/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Filling and emptying in the water and sand trays</w:t>
            </w:r>
          </w:p>
          <w:p w14:paraId="6E29644B" w14:textId="77777777" w:rsidR="00B039A7" w:rsidRPr="00B52243" w:rsidRDefault="00000000">
            <w:pPr>
              <w:widowControl w:val="0"/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Sorting and matching during tidying up time and in small world area</w:t>
            </w:r>
          </w:p>
          <w:p w14:paraId="44F98D54" w14:textId="77777777" w:rsidR="00B039A7" w:rsidRPr="00B52243" w:rsidRDefault="00000000">
            <w:pPr>
              <w:widowControl w:val="0"/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Counting how many children are here at all opportunities throughout the day</w:t>
            </w:r>
          </w:p>
          <w:p w14:paraId="34AFA190" w14:textId="77777777" w:rsidR="00B039A7" w:rsidRPr="00B52243" w:rsidRDefault="00000000">
            <w:pPr>
              <w:widowControl w:val="0"/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Playing board games</w:t>
            </w:r>
          </w:p>
          <w:p w14:paraId="50D5E72E" w14:textId="77777777" w:rsidR="00B039A7" w:rsidRPr="00B52243" w:rsidRDefault="00000000">
            <w:pPr>
              <w:widowControl w:val="0"/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Numeral and amount matching puzzles</w:t>
            </w:r>
          </w:p>
          <w:p w14:paraId="3912AFB2" w14:textId="77777777" w:rsidR="00B039A7" w:rsidRPr="00B52243" w:rsidRDefault="00000000">
            <w:pPr>
              <w:widowControl w:val="0"/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Counting snack, cups for milk, etc</w:t>
            </w:r>
          </w:p>
          <w:p w14:paraId="1CEB0D4B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720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1D31C05E" wp14:editId="18AD94B7">
                  <wp:extent cx="1032272" cy="1376363"/>
                  <wp:effectExtent l="0" t="0" r="0" b="0"/>
                  <wp:docPr id="1788959527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272" cy="13763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69B09F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720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Numbers 1-5 Numberblocks.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A963FA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 xml:space="preserve">Matching Pairs </w:t>
            </w:r>
          </w:p>
          <w:p w14:paraId="0A6D7213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3BDF555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Red Dog Blue Dog matching game.</w:t>
            </w:r>
          </w:p>
          <w:p w14:paraId="49797AB8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465D190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Matching picture cards to objects</w:t>
            </w:r>
          </w:p>
          <w:p w14:paraId="612570A7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45FB3B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Making sets (buttons / food / place settings for tea party.)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7EA01E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Children sorting themselves into different groups with different attributes.</w:t>
            </w:r>
          </w:p>
          <w:p w14:paraId="12D1658F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631DD71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To sort dry pasta shapes.</w:t>
            </w:r>
          </w:p>
          <w:p w14:paraId="4208FE42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E0F0B61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Daily routines: To join the line based on different </w:t>
            </w: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attributes.</w:t>
            </w:r>
          </w:p>
          <w:p w14:paraId="52348D89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526A001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To sort picture cards into sets.</w:t>
            </w:r>
          </w:p>
        </w:tc>
        <w:tc>
          <w:tcPr>
            <w:tcW w:w="2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D51B07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Giant balancing scales for water outside and sand inside.</w:t>
            </w:r>
          </w:p>
          <w:p w14:paraId="0B7AE57D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4C2AF53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Potion-making with a variety of bottle shapes and sizes.</w:t>
            </w:r>
          </w:p>
          <w:p w14:paraId="3BCCBE7F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8B4E295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Different size boxes to weigh (ensure some small boxes are heavier than some larger ones </w:t>
            </w: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to address misconceptions.)</w:t>
            </w:r>
          </w:p>
          <w:p w14:paraId="0E653CCF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CDA7A09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Different size boxes and animals - which animal can fit in which boxes?</w:t>
            </w:r>
          </w:p>
          <w:p w14:paraId="448884E2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45EB53B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Duplo &amp; animals - making different sized houses for the animals to live in.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5B7E31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Fruit kebab patterns at snack</w:t>
            </w:r>
          </w:p>
          <w:p w14:paraId="5104C48A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EF4B874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Coloured beads for threading and making AB or ABC pattern bracelets.</w:t>
            </w:r>
          </w:p>
          <w:p w14:paraId="4D550598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1C46EAF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Building block patterns.</w:t>
            </w:r>
          </w:p>
          <w:p w14:paraId="77D720F0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3179093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Musical instrument </w:t>
            </w: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sound patterns.</w:t>
            </w:r>
          </w:p>
          <w:p w14:paraId="0A1214C6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2B39A56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In and out the dusty bluebells.</w:t>
            </w:r>
          </w:p>
          <w:p w14:paraId="6F34CE19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D394D5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Matching cards - numerals to picture representations - Can be played as snap / matching pairs.</w:t>
            </w:r>
          </w:p>
          <w:p w14:paraId="6B01A40A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8FF0CB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track game (using 3 dice) </w:t>
            </w:r>
          </w:p>
          <w:p w14:paraId="2B97B6B4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648D24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1, 2, 3 learning game on IPAD</w:t>
            </w:r>
          </w:p>
          <w:p w14:paraId="62B80B84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99EAE6E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3 and you’re out circle game.</w:t>
            </w:r>
          </w:p>
          <w:p w14:paraId="679685E1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49AF35D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Baby bear’s third birthday small world set up</w:t>
            </w:r>
          </w:p>
        </w:tc>
      </w:tr>
      <w:tr w:rsidR="00B039A7" w:rsidRPr="00B52243" w14:paraId="4EEA2F42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C05E96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Objective Led WR Maths-</w:t>
            </w:r>
          </w:p>
          <w:p w14:paraId="50F975E9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Learning Intentions</w:t>
            </w:r>
          </w:p>
        </w:tc>
        <w:tc>
          <w:tcPr>
            <w:tcW w:w="3845" w:type="dxa"/>
            <w:gridSpan w:val="2"/>
            <w:tcBorders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2D482F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N/A- Baselining/ ‘Getting to Know You’</w:t>
            </w:r>
          </w:p>
          <w:p w14:paraId="1D36F311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  <w:p w14:paraId="60178B4C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Counting Activities</w:t>
            </w:r>
          </w:p>
        </w:tc>
        <w:tc>
          <w:tcPr>
            <w:tcW w:w="36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47BE53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To know how to find and match objects which are the same.</w:t>
            </w:r>
          </w:p>
          <w:p w14:paraId="155D3638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To know how to match pictures which are the same.</w:t>
            </w:r>
          </w:p>
          <w:p w14:paraId="33F5C170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To know how to</w:t>
            </w: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 identify a set.</w:t>
            </w:r>
          </w:p>
          <w:p w14:paraId="760AADEA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To know how to sort objects to a type.</w:t>
            </w:r>
          </w:p>
          <w:p w14:paraId="12BEEE1C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To know how to explore sorting techniques.</w:t>
            </w:r>
          </w:p>
          <w:p w14:paraId="41C164A4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To know how to create sorting rules.</w:t>
            </w:r>
          </w:p>
          <w:p w14:paraId="333EB175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To know how to compare amounts.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2AB318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To know how to compare size.</w:t>
            </w:r>
          </w:p>
          <w:p w14:paraId="0C254E2E" w14:textId="77777777" w:rsidR="00B039A7" w:rsidRPr="00B52243" w:rsidRDefault="00B039A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E34DF81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To know how to compare mass.</w:t>
            </w:r>
          </w:p>
          <w:p w14:paraId="1D6F1276" w14:textId="77777777" w:rsidR="00B039A7" w:rsidRPr="00B52243" w:rsidRDefault="00B039A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923EDFE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To know how to compare capacity.</w:t>
            </w:r>
          </w:p>
          <w:p w14:paraId="026DFACD" w14:textId="77777777" w:rsidR="00B039A7" w:rsidRPr="00B52243" w:rsidRDefault="00B039A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3B2F90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To know how to explore simple patterns.</w:t>
            </w:r>
          </w:p>
          <w:p w14:paraId="099C7DC9" w14:textId="77777777" w:rsidR="00B039A7" w:rsidRPr="00B52243" w:rsidRDefault="00B039A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39243A9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 xml:space="preserve">To know how to </w:t>
            </w:r>
            <w:r w:rsidRPr="00B52243">
              <w:rPr>
                <w:rFonts w:ascii="Calibri" w:eastAsia="Calibri" w:hAnsi="Calibri" w:cs="Calibri"/>
                <w:sz w:val="20"/>
                <w:szCs w:val="20"/>
              </w:rPr>
              <w:t>copy, create</w:t>
            </w: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 xml:space="preserve"> and continue simple AB patterns.</w:t>
            </w:r>
          </w:p>
          <w:p w14:paraId="2D3A9AB7" w14:textId="77777777" w:rsidR="00B039A7" w:rsidRPr="00B52243" w:rsidRDefault="00B039A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C4E1CAC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 xml:space="preserve">To know how to </w:t>
            </w:r>
            <w:r w:rsidRPr="00B52243">
              <w:rPr>
                <w:rFonts w:ascii="Calibri" w:eastAsia="Calibri" w:hAnsi="Calibri" w:cs="Calibri"/>
                <w:sz w:val="20"/>
                <w:szCs w:val="20"/>
              </w:rPr>
              <w:t>copy, create</w:t>
            </w: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 xml:space="preserve"> and continue simple ABC patterns.</w:t>
            </w:r>
          </w:p>
        </w:tc>
        <w:tc>
          <w:tcPr>
            <w:tcW w:w="18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1BAEC32F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To know different representations of 1, 2 and 3.</w:t>
            </w:r>
          </w:p>
          <w:p w14:paraId="1A82AD9B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24ACA62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To know the number of objects or items in a group without needing to count them.</w:t>
            </w:r>
          </w:p>
          <w:p w14:paraId="2A42D87C" w14:textId="77777777" w:rsidR="00B039A7" w:rsidRPr="00B52243" w:rsidRDefault="00B039A7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177E071" w14:textId="77777777" w:rsidR="00B039A7" w:rsidRPr="00B52243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To begin to know the principle of one more.</w:t>
            </w:r>
          </w:p>
        </w:tc>
      </w:tr>
      <w:tr w:rsidR="00B039A7" w:rsidRPr="00B52243" w14:paraId="4E32A4D4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23D983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Maths DM/WRM links</w:t>
            </w:r>
          </w:p>
        </w:tc>
        <w:tc>
          <w:tcPr>
            <w:tcW w:w="13365" w:type="dxa"/>
            <w:gridSpan w:val="7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5C2499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Three- and four-year-olds will:</w:t>
            </w:r>
          </w:p>
          <w:p w14:paraId="4CF4C94A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Develop fast recognition of up to 3 objects, without having to count them individually (‘subitising’).</w:t>
            </w:r>
          </w:p>
          <w:p w14:paraId="65DAEF33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Say one number for each item in order: 1,2,3,4,5.</w:t>
            </w:r>
          </w:p>
          <w:p w14:paraId="1B177722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Know that the last number reached when counting a small set of objects tells you how many there are in total (‘cardinal principle’).</w:t>
            </w:r>
          </w:p>
          <w:p w14:paraId="6E4213A3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Show ‘finger numbers’ up to 5.</w:t>
            </w:r>
          </w:p>
          <w:p w14:paraId="77F84E92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Link numerals and amounts: for example, showing the right number of objects to match the numeral, up to 5.</w:t>
            </w:r>
          </w:p>
          <w:p w14:paraId="0BEB28B5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Solve real world mathematical problems with numbers up to 5.</w:t>
            </w:r>
          </w:p>
          <w:p w14:paraId="5785705C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Compare quantities using language: ‘more than’, ‘fewer than’.</w:t>
            </w:r>
          </w:p>
          <w:p w14:paraId="353453A3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Talk about and explore 2D and 3D shapes (for example, circles, rectangles, triangles and cuboids) using informal and mathematical language: ‘sides’, ‘corners’; ‘straight’, ‘flat’, ‘round’.</w:t>
            </w:r>
          </w:p>
          <w:p w14:paraId="3379625E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Make comparisons between objects relating to size, length, weight and capacity.</w:t>
            </w:r>
          </w:p>
          <w:p w14:paraId="52BF74EF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lastRenderedPageBreak/>
              <w:t>Talk about and identify the patterns around them. For example: stripes on clothes, designs on rugs and wallpaper. Use informal language like ‘pointy’, ‘spotty’, ‘blobs’, etc. Extend and create ABAB patterns – stick, leaf, stick, leaf. Notice and correct an error in a repeating pattern.</w:t>
            </w:r>
          </w:p>
          <w:p w14:paraId="15F5C4ED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1090723F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Reception children will:</w:t>
            </w:r>
          </w:p>
          <w:p w14:paraId="107B8C91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Count objects, actions and sounds.</w:t>
            </w:r>
          </w:p>
          <w:p w14:paraId="6ECC5A8F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Subitise.</w:t>
            </w:r>
          </w:p>
          <w:p w14:paraId="30BB0F85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Link the number symbol (numeral) with its cardinal number value.</w:t>
            </w:r>
          </w:p>
          <w:p w14:paraId="134F26A1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Compare numbers.</w:t>
            </w:r>
          </w:p>
          <w:p w14:paraId="5E89A2A3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Understand the ‘one more than/one less than’ relationship between consecutive numbers.</w:t>
            </w:r>
          </w:p>
          <w:p w14:paraId="6131313D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Explore the composition of numbers to 10, </w:t>
            </w:r>
            <w:r w:rsidRPr="00B52243">
              <w:rPr>
                <w:rFonts w:ascii="Calibri" w:eastAsia="Calibri" w:hAnsi="Calibri" w:cs="Calibri"/>
                <w:i/>
                <w:color w:val="073763"/>
                <w:sz w:val="20"/>
                <w:szCs w:val="20"/>
              </w:rPr>
              <w:t>focusing on composition of 2, 3, 4 and 5 before moving onto larger numbers.</w:t>
            </w:r>
          </w:p>
          <w:p w14:paraId="373ACBD3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Continue, copy and create repeating patterns.</w:t>
            </w:r>
          </w:p>
          <w:p w14:paraId="65AA2F3F" w14:textId="77777777" w:rsidR="00B039A7" w:rsidRPr="00B52243" w:rsidRDefault="00000000">
            <w:pPr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Compare length, weight and capacity.</w:t>
            </w:r>
          </w:p>
          <w:p w14:paraId="4CE37CAC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720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</w:tc>
      </w:tr>
      <w:tr w:rsidR="00B039A7" w:rsidRPr="00B52243" w14:paraId="754E7468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EA4AC3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Maths-Linked Storytime Book- Taken from WRM</w:t>
            </w:r>
          </w:p>
        </w:tc>
        <w:tc>
          <w:tcPr>
            <w:tcW w:w="384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42C3FA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Favourite stories/chosen stories at home time for the first two weeks.</w:t>
            </w:r>
          </w:p>
        </w:tc>
        <w:tc>
          <w:tcPr>
            <w:tcW w:w="1842" w:type="dxa"/>
            <w:shd w:val="clear" w:color="auto" w:fill="auto"/>
          </w:tcPr>
          <w:p w14:paraId="16651CF3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• A Pair of Socks by Stuart J. Murphy</w:t>
            </w:r>
          </w:p>
          <w:p w14:paraId="4014428F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•Seaweed Soup by Stuart J. Murphy</w:t>
            </w:r>
          </w:p>
        </w:tc>
        <w:tc>
          <w:tcPr>
            <w:tcW w:w="1843" w:type="dxa"/>
            <w:shd w:val="clear" w:color="auto" w:fill="auto"/>
          </w:tcPr>
          <w:p w14:paraId="644A4F33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•</w:t>
            </w:r>
            <w:r w:rsidRPr="00B52243">
              <w:t xml:space="preserve"> </w:t>
            </w: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The Button Box by Margarette S. Reid</w:t>
            </w:r>
          </w:p>
          <w:p w14:paraId="11CD3CE9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• Beep Beep, Vroom Vroom! by Stuart J. Murphy </w:t>
            </w:r>
          </w:p>
        </w:tc>
        <w:tc>
          <w:tcPr>
            <w:tcW w:w="2126" w:type="dxa"/>
            <w:shd w:val="clear" w:color="auto" w:fill="auto"/>
          </w:tcPr>
          <w:p w14:paraId="09A660E8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•Where’s My Teddy? by Jez Alborough</w:t>
            </w:r>
          </w:p>
          <w:p w14:paraId="4EE068D7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•It’s the Bear! by Jez Alborough</w:t>
            </w:r>
          </w:p>
        </w:tc>
        <w:tc>
          <w:tcPr>
            <w:tcW w:w="1843" w:type="dxa"/>
            <w:shd w:val="clear" w:color="auto" w:fill="auto"/>
          </w:tcPr>
          <w:p w14:paraId="1222E1AA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• Dear Zoo by Rod Campbell</w:t>
            </w:r>
          </w:p>
          <w:p w14:paraId="5F37FD44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• We’re Going on a Bear Hunt by Michael Rosen</w:t>
            </w:r>
          </w:p>
          <w:p w14:paraId="01FBF0A0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My Pattern book </w:t>
            </w:r>
          </w:p>
        </w:tc>
        <w:tc>
          <w:tcPr>
            <w:tcW w:w="1866" w:type="dxa"/>
            <w:shd w:val="clear" w:color="auto" w:fill="auto"/>
          </w:tcPr>
          <w:p w14:paraId="394AD236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•Anno’s Counting Book by Mitsumasa Anno</w:t>
            </w:r>
          </w:p>
          <w:p w14:paraId="066F4248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•How to Count to One by Casper Salmon</w:t>
            </w:r>
          </w:p>
        </w:tc>
      </w:tr>
      <w:tr w:rsidR="00B039A7" w:rsidRPr="00B52243" w14:paraId="200F32E9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D4B915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RWI Phonics</w:t>
            </w:r>
          </w:p>
        </w:tc>
        <w:tc>
          <w:tcPr>
            <w:tcW w:w="384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CD4BD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Baselining.</w:t>
            </w:r>
          </w:p>
        </w:tc>
        <w:tc>
          <w:tcPr>
            <w:tcW w:w="9520" w:type="dxa"/>
            <w:gridSpan w:val="5"/>
            <w:shd w:val="clear" w:color="auto" w:fill="auto"/>
          </w:tcPr>
          <w:p w14:paraId="12E388EB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Establishing routines and activities within RWI lessons.</w:t>
            </w:r>
          </w:p>
          <w:p w14:paraId="3E0864FB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Learning Set 1 single sounds.</w:t>
            </w:r>
          </w:p>
          <w:p w14:paraId="6316C135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Learning to blend: Word Time 1.1 to 1.3.</w:t>
            </w:r>
          </w:p>
          <w:p w14:paraId="7AFEE7CA" w14:textId="77777777" w:rsidR="00B039A7" w:rsidRPr="00B5224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Learning to spell using Fred Fingers.</w:t>
            </w:r>
          </w:p>
        </w:tc>
      </w:tr>
      <w:tr w:rsidR="00B039A7" w:rsidRPr="00B52243" w14:paraId="224DE89B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20D84F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Objective Led Literacy-</w:t>
            </w:r>
          </w:p>
          <w:p w14:paraId="41170300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Talk for Writing Learning Intentions</w:t>
            </w:r>
          </w:p>
        </w:tc>
        <w:tc>
          <w:tcPr>
            <w:tcW w:w="384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DAE89A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N/A- Baselining</w:t>
            </w:r>
          </w:p>
        </w:tc>
        <w:tc>
          <w:tcPr>
            <w:tcW w:w="1842" w:type="dxa"/>
            <w:shd w:val="clear" w:color="auto" w:fill="auto"/>
          </w:tcPr>
          <w:p w14:paraId="2B1A1F02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To know how to investigate by asking ‘what, where, who, why’ questions.</w:t>
            </w:r>
          </w:p>
        </w:tc>
        <w:tc>
          <w:tcPr>
            <w:tcW w:w="1843" w:type="dxa"/>
            <w:shd w:val="clear" w:color="auto" w:fill="auto"/>
          </w:tcPr>
          <w:p w14:paraId="24245902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126" w:type="dxa"/>
            <w:shd w:val="clear" w:color="auto" w:fill="auto"/>
          </w:tcPr>
          <w:p w14:paraId="21776DEE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</w:tcPr>
          <w:p w14:paraId="7DC112E2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66" w:type="dxa"/>
            <w:shd w:val="clear" w:color="auto" w:fill="auto"/>
          </w:tcPr>
          <w:p w14:paraId="72FE569E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B039A7" w:rsidRPr="00B52243" w14:paraId="340B0764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E149DE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Adult led writing outcome</w:t>
            </w:r>
          </w:p>
        </w:tc>
        <w:tc>
          <w:tcPr>
            <w:tcW w:w="13365" w:type="dxa"/>
            <w:gridSpan w:val="7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DB8F08" w14:textId="77777777" w:rsidR="00B039A7" w:rsidRPr="00B52243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From week 2 or 3, each morning every child will practise writing their name with some numbers and known letters.</w:t>
            </w:r>
          </w:p>
        </w:tc>
      </w:tr>
      <w:tr w:rsidR="00B039A7" w:rsidRPr="00B52243" w14:paraId="06850617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2746DF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Adult led writing outcome</w:t>
            </w:r>
          </w:p>
        </w:tc>
        <w:tc>
          <w:tcPr>
            <w:tcW w:w="384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D68DB0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N/A- Baselining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066704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AAC244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Writing cards to post.</w:t>
            </w:r>
          </w:p>
        </w:tc>
        <w:tc>
          <w:tcPr>
            <w:tcW w:w="2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EBA549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30CD31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3CAB50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B039A7" w:rsidRPr="00B52243" w14:paraId="378495A7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4754A8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Phonics / writing (enhanced provision)</w:t>
            </w:r>
          </w:p>
        </w:tc>
        <w:tc>
          <w:tcPr>
            <w:tcW w:w="211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8782A1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N/A- Baselining</w:t>
            </w:r>
          </w:p>
        </w:tc>
        <w:tc>
          <w:tcPr>
            <w:tcW w:w="17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AB2CE9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sz w:val="20"/>
                <w:szCs w:val="20"/>
              </w:rPr>
              <w:t>School colouring in</w:t>
            </w:r>
          </w:p>
          <w:p w14:paraId="61E6B8FD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noProof/>
                <w:sz w:val="20"/>
                <w:szCs w:val="20"/>
              </w:rPr>
              <w:drawing>
                <wp:inline distT="114300" distB="114300" distL="114300" distR="114300" wp14:anchorId="562EFDA8" wp14:editId="63C5F351">
                  <wp:extent cx="990600" cy="1562100"/>
                  <wp:effectExtent l="0" t="0" r="0" b="0"/>
                  <wp:docPr id="1788959556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562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53B3A6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1FDD2C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sz w:val="20"/>
                <w:szCs w:val="20"/>
              </w:rPr>
              <w:t>Duck Bingo</w:t>
            </w:r>
          </w:p>
          <w:p w14:paraId="327489D2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2 Player game in water tray.</w:t>
            </w:r>
          </w:p>
          <w:p w14:paraId="3BD816E7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BF37F0C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Post box / cards / envelopes</w:t>
            </w:r>
          </w:p>
        </w:tc>
        <w:tc>
          <w:tcPr>
            <w:tcW w:w="2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5DD51C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sz w:val="20"/>
                <w:szCs w:val="20"/>
              </w:rPr>
              <w:t>Initial sound cards:</w:t>
            </w:r>
          </w:p>
          <w:p w14:paraId="65C586C9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3C1449BC" wp14:editId="715D8CEE">
                  <wp:extent cx="776287" cy="1032538"/>
                  <wp:effectExtent l="0" t="0" r="0" b="0"/>
                  <wp:docPr id="1788959559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776287" cy="10325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D0B159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Colour by phoneme</w:t>
            </w:r>
          </w:p>
          <w:p w14:paraId="1230857E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 xml:space="preserve"> m, d, i , n</w:t>
            </w:r>
          </w:p>
          <w:p w14:paraId="6A7DE44C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AAC3A4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2CF48C49" wp14:editId="3CB68FE1">
                  <wp:extent cx="1076325" cy="685800"/>
                  <wp:effectExtent l="0" t="0" r="0" b="0"/>
                  <wp:docPr id="1788959560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68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44D3F8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B039A7" w:rsidRPr="00B52243" w14:paraId="5E65802D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6E0939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Writing and phonics DM links</w:t>
            </w:r>
          </w:p>
        </w:tc>
        <w:tc>
          <w:tcPr>
            <w:tcW w:w="13365" w:type="dxa"/>
            <w:gridSpan w:val="7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64BC94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Three- and four-year-olds will:</w:t>
            </w:r>
          </w:p>
          <w:p w14:paraId="7FA350C1" w14:textId="77777777" w:rsidR="00B039A7" w:rsidRPr="00B52243" w:rsidRDefault="00000000">
            <w:pPr>
              <w:widowControl w:val="0"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Understand the five key concepts about print: print has meaning - print can have different purposes - we read English text from left to right and from top to bottom - the names of the different parts of a book - page sequencing</w:t>
            </w:r>
          </w:p>
          <w:p w14:paraId="375DF7E5" w14:textId="77777777" w:rsidR="00B039A7" w:rsidRPr="00B52243" w:rsidRDefault="00000000">
            <w:pPr>
              <w:widowControl w:val="0"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Develop their phonological awareness, so that they can: spot and suggest rhymes - count or clap syllables in a word - recognise words with the same initial sound, such as money and mother</w:t>
            </w:r>
          </w:p>
          <w:p w14:paraId="2AFBE8BB" w14:textId="77777777" w:rsidR="00B039A7" w:rsidRPr="00B52243" w:rsidRDefault="00000000">
            <w:pPr>
              <w:widowControl w:val="0"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Engage in extended conversations about stories, learning new vocabulary.</w:t>
            </w:r>
          </w:p>
          <w:p w14:paraId="1D1C0DED" w14:textId="77777777" w:rsidR="00B039A7" w:rsidRPr="00B52243" w:rsidRDefault="00000000">
            <w:pPr>
              <w:widowControl w:val="0"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Use some of their print and letter knowledge in their early writing. For example: writing a pretend shopping list that starts at the top of the page; writing ‘m’ for mummy. Write some or all of their name.</w:t>
            </w:r>
          </w:p>
          <w:p w14:paraId="584EF538" w14:textId="77777777" w:rsidR="00B039A7" w:rsidRPr="00B52243" w:rsidRDefault="00000000">
            <w:pPr>
              <w:widowControl w:val="0"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Write some letters accurately.</w:t>
            </w:r>
          </w:p>
          <w:p w14:paraId="6822410E" w14:textId="77777777" w:rsidR="00B039A7" w:rsidRPr="00B52243" w:rsidRDefault="00B039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05269C84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Reception children will:</w:t>
            </w:r>
          </w:p>
          <w:p w14:paraId="354F330B" w14:textId="77777777" w:rsidR="00B039A7" w:rsidRPr="00B52243" w:rsidRDefault="00000000">
            <w:pPr>
              <w:widowControl w:val="0"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Read individual letters by saying the sounds for them.</w:t>
            </w:r>
          </w:p>
          <w:p w14:paraId="3A660497" w14:textId="77777777" w:rsidR="00B039A7" w:rsidRPr="00B52243" w:rsidRDefault="00000000">
            <w:pPr>
              <w:widowControl w:val="0"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Blend sounds into words, so that they can read short words made up of known letter– sound correspondences.</w:t>
            </w:r>
          </w:p>
          <w:p w14:paraId="76CAD54A" w14:textId="77777777" w:rsidR="00B039A7" w:rsidRPr="00B52243" w:rsidRDefault="00000000">
            <w:pPr>
              <w:widowControl w:val="0"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Form </w:t>
            </w:r>
            <w:r w:rsidRPr="00B52243">
              <w:rPr>
                <w:rFonts w:ascii="Calibri" w:eastAsia="Calibri" w:hAnsi="Calibri" w:cs="Calibri"/>
                <w:i/>
                <w:color w:val="073763"/>
                <w:sz w:val="20"/>
                <w:szCs w:val="20"/>
              </w:rPr>
              <w:t>some</w:t>
            </w: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 lower-case and capital letters correctly.</w:t>
            </w:r>
          </w:p>
        </w:tc>
      </w:tr>
      <w:tr w:rsidR="00B039A7" w14:paraId="32184D63" w14:textId="77777777">
        <w:trPr>
          <w:trHeight w:val="420"/>
        </w:trPr>
        <w:tc>
          <w:tcPr>
            <w:tcW w:w="108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F327C5" w14:textId="77777777" w:rsidR="00B039A7" w:rsidRPr="00B5224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sz w:val="20"/>
                <w:szCs w:val="20"/>
              </w:rPr>
              <w:t>Role-play DM links</w:t>
            </w:r>
          </w:p>
        </w:tc>
        <w:tc>
          <w:tcPr>
            <w:tcW w:w="13365" w:type="dxa"/>
            <w:gridSpan w:val="7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49A035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color w:val="A64D79"/>
                <w:sz w:val="20"/>
                <w:szCs w:val="20"/>
              </w:rPr>
              <w:t>Communication and Language:</w:t>
            </w:r>
          </w:p>
          <w:p w14:paraId="489403F8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Reception children will:</w:t>
            </w:r>
          </w:p>
          <w:p w14:paraId="71691E74" w14:textId="77777777" w:rsidR="00B039A7" w:rsidRPr="00B52243" w:rsidRDefault="00000000">
            <w:pPr>
              <w:widowControl w:val="0"/>
              <w:numPr>
                <w:ilvl w:val="0"/>
                <w:numId w:val="5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Use new vocabulary through the day</w:t>
            </w:r>
          </w:p>
          <w:p w14:paraId="68C22E6A" w14:textId="77777777" w:rsidR="00B039A7" w:rsidRPr="00B52243" w:rsidRDefault="00000000">
            <w:pPr>
              <w:widowControl w:val="0"/>
              <w:numPr>
                <w:ilvl w:val="0"/>
                <w:numId w:val="5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Articulate their ideas and thoughts in well-formed sentences</w:t>
            </w:r>
          </w:p>
          <w:p w14:paraId="7C7B9675" w14:textId="77777777" w:rsidR="00B039A7" w:rsidRPr="00B52243" w:rsidRDefault="00000000">
            <w:pPr>
              <w:widowControl w:val="0"/>
              <w:numPr>
                <w:ilvl w:val="0"/>
                <w:numId w:val="5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Connect one idea or action to another using a range of connectives.</w:t>
            </w:r>
          </w:p>
          <w:p w14:paraId="2C4813AC" w14:textId="77777777" w:rsidR="00B039A7" w:rsidRPr="00B52243" w:rsidRDefault="00000000">
            <w:pPr>
              <w:widowControl w:val="0"/>
              <w:numPr>
                <w:ilvl w:val="0"/>
                <w:numId w:val="5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Develop social phrases.</w:t>
            </w:r>
          </w:p>
          <w:p w14:paraId="6427690D" w14:textId="77777777" w:rsidR="00B039A7" w:rsidRPr="00B52243" w:rsidRDefault="00B039A7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</w:pPr>
          </w:p>
          <w:p w14:paraId="56F60112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  <w:t>Expressive arts &amp; design:</w:t>
            </w:r>
          </w:p>
          <w:p w14:paraId="3693F837" w14:textId="77777777" w:rsidR="00B039A7" w:rsidRPr="00B52243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Reception children will:</w:t>
            </w:r>
          </w:p>
          <w:p w14:paraId="65A6264D" w14:textId="77777777" w:rsidR="00B039A7" w:rsidRPr="00B52243" w:rsidRDefault="00000000">
            <w:pPr>
              <w:widowControl w:val="0"/>
              <w:numPr>
                <w:ilvl w:val="0"/>
                <w:numId w:val="9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B52243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Develop storylines in their pretend play</w:t>
            </w:r>
          </w:p>
        </w:tc>
      </w:tr>
    </w:tbl>
    <w:p w14:paraId="695D9AA4" w14:textId="77777777" w:rsidR="00B039A7" w:rsidRDefault="00B039A7"/>
    <w:sectPr w:rsidR="00B039A7">
      <w:headerReference w:type="default" r:id="rId69"/>
      <w:pgSz w:w="15840" w:h="12240" w:orient="landscape"/>
      <w:pgMar w:top="1440" w:right="1440" w:bottom="1276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0EB6F2" w14:textId="77777777" w:rsidR="002B6E72" w:rsidRDefault="002B6E72">
      <w:pPr>
        <w:spacing w:line="240" w:lineRule="auto"/>
      </w:pPr>
      <w:r>
        <w:separator/>
      </w:r>
    </w:p>
  </w:endnote>
  <w:endnote w:type="continuationSeparator" w:id="0">
    <w:p w14:paraId="03AD279E" w14:textId="77777777" w:rsidR="002B6E72" w:rsidRDefault="002B6E7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CB6A8A95-E212-441B-B7D3-85BB5E7B29C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19C1BD1D-9713-4EC5-91C3-A5A48CDEBC64}"/>
    <w:embedBold r:id="rId3" w:fontKey="{BAB74E23-1F2F-462B-BEF3-6D89B9D802B2}"/>
    <w:embedItalic r:id="rId4" w:fontKey="{67DF95B0-D14C-4694-85CD-1ED9A910039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8826B08C-F241-4531-8384-E562C7CA35B1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58D83C" w14:textId="77777777" w:rsidR="002B6E72" w:rsidRDefault="002B6E72">
      <w:pPr>
        <w:spacing w:line="240" w:lineRule="auto"/>
      </w:pPr>
      <w:r>
        <w:separator/>
      </w:r>
    </w:p>
  </w:footnote>
  <w:footnote w:type="continuationSeparator" w:id="0">
    <w:p w14:paraId="06EF3B93" w14:textId="77777777" w:rsidR="002B6E72" w:rsidRDefault="002B6E7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5D0507" w14:textId="77777777" w:rsidR="00B039A7" w:rsidRDefault="00000000">
    <w:pPr>
      <w:jc w:val="center"/>
      <w:rPr>
        <w:rFonts w:ascii="Calibri" w:eastAsia="Calibri" w:hAnsi="Calibri" w:cs="Calibri"/>
        <w:sz w:val="24"/>
        <w:szCs w:val="24"/>
      </w:rPr>
    </w:pPr>
    <w:r>
      <w:rPr>
        <w:rFonts w:ascii="Calibri" w:eastAsia="Calibri" w:hAnsi="Calibri" w:cs="Calibri"/>
        <w:b/>
        <w:sz w:val="24"/>
        <w:szCs w:val="24"/>
        <w:u w:val="single"/>
      </w:rPr>
      <w:t>Term 1:</w:t>
    </w:r>
    <w:r>
      <w:rPr>
        <w:rFonts w:ascii="Calibri" w:eastAsia="Calibri" w:hAnsi="Calibri" w:cs="Calibri"/>
        <w:b/>
        <w:sz w:val="24"/>
        <w:szCs w:val="24"/>
      </w:rPr>
      <w:t xml:space="preserve">  Topic: </w:t>
    </w:r>
    <w:r>
      <w:rPr>
        <w:rFonts w:ascii="Calibri" w:eastAsia="Calibri" w:hAnsi="Calibri" w:cs="Calibri"/>
        <w:sz w:val="24"/>
        <w:szCs w:val="24"/>
      </w:rPr>
      <w:t>People Who Help Us</w:t>
    </w:r>
    <w:r>
      <w:rPr>
        <w:rFonts w:ascii="Calibri" w:eastAsia="Calibri" w:hAnsi="Calibri" w:cs="Calibri"/>
        <w:b/>
        <w:sz w:val="24"/>
        <w:szCs w:val="24"/>
      </w:rPr>
      <w:tab/>
      <w:t xml:space="preserve">English text: </w:t>
    </w:r>
    <w:r>
      <w:rPr>
        <w:rFonts w:ascii="Calibri" w:eastAsia="Calibri" w:hAnsi="Calibri" w:cs="Calibri"/>
        <w:sz w:val="24"/>
        <w:szCs w:val="24"/>
      </w:rPr>
      <w:t>The Jolly Postman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C216E8"/>
    <w:multiLevelType w:val="multilevel"/>
    <w:tmpl w:val="FA18F70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8B958F8"/>
    <w:multiLevelType w:val="multilevel"/>
    <w:tmpl w:val="D74C245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D8E4217"/>
    <w:multiLevelType w:val="multilevel"/>
    <w:tmpl w:val="44D627E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5AA48F2"/>
    <w:multiLevelType w:val="multilevel"/>
    <w:tmpl w:val="755487F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1F8977B4"/>
    <w:multiLevelType w:val="multilevel"/>
    <w:tmpl w:val="F556922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27940ECB"/>
    <w:multiLevelType w:val="multilevel"/>
    <w:tmpl w:val="8B6ACB4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27CB41C8"/>
    <w:multiLevelType w:val="multilevel"/>
    <w:tmpl w:val="947CE5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2E0D6E98"/>
    <w:multiLevelType w:val="multilevel"/>
    <w:tmpl w:val="3550B87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34FD1068"/>
    <w:multiLevelType w:val="multilevel"/>
    <w:tmpl w:val="47CCE47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4C510AB8"/>
    <w:multiLevelType w:val="multilevel"/>
    <w:tmpl w:val="E672598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5CCC4DCB"/>
    <w:multiLevelType w:val="multilevel"/>
    <w:tmpl w:val="56DE02A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681B2D85"/>
    <w:multiLevelType w:val="multilevel"/>
    <w:tmpl w:val="EDC4048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68735718"/>
    <w:multiLevelType w:val="multilevel"/>
    <w:tmpl w:val="EB70C72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7E6665CA"/>
    <w:multiLevelType w:val="multilevel"/>
    <w:tmpl w:val="8DF4671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479269478">
    <w:abstractNumId w:val="10"/>
  </w:num>
  <w:num w:numId="2" w16cid:durableId="526599586">
    <w:abstractNumId w:val="9"/>
  </w:num>
  <w:num w:numId="3" w16cid:durableId="842742005">
    <w:abstractNumId w:val="11"/>
  </w:num>
  <w:num w:numId="4" w16cid:durableId="582645238">
    <w:abstractNumId w:val="6"/>
  </w:num>
  <w:num w:numId="5" w16cid:durableId="644166093">
    <w:abstractNumId w:val="4"/>
  </w:num>
  <w:num w:numId="6" w16cid:durableId="1824471474">
    <w:abstractNumId w:val="2"/>
  </w:num>
  <w:num w:numId="7" w16cid:durableId="312564454">
    <w:abstractNumId w:val="8"/>
  </w:num>
  <w:num w:numId="8" w16cid:durableId="485323449">
    <w:abstractNumId w:val="7"/>
  </w:num>
  <w:num w:numId="9" w16cid:durableId="1271619838">
    <w:abstractNumId w:val="12"/>
  </w:num>
  <w:num w:numId="10" w16cid:durableId="120661178">
    <w:abstractNumId w:val="3"/>
  </w:num>
  <w:num w:numId="11" w16cid:durableId="2134857514">
    <w:abstractNumId w:val="1"/>
  </w:num>
  <w:num w:numId="12" w16cid:durableId="1711874538">
    <w:abstractNumId w:val="13"/>
  </w:num>
  <w:num w:numId="13" w16cid:durableId="1163620756">
    <w:abstractNumId w:val="5"/>
  </w:num>
  <w:num w:numId="14" w16cid:durableId="18926915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039A7"/>
    <w:rsid w:val="002B6E72"/>
    <w:rsid w:val="00B039A7"/>
    <w:rsid w:val="00B52243"/>
    <w:rsid w:val="00BF22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A7EBCC"/>
  <w15:docId w15:val="{D2CE24FA-7671-48B7-BD1A-2BE1049688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ormalWeb">
    <w:name w:val="Normal (Web)"/>
    <w:basedOn w:val="Normal"/>
    <w:uiPriority w:val="99"/>
    <w:unhideWhenUsed/>
    <w:rsid w:val="00252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252E4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F416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F416E"/>
    <w:rPr>
      <w:color w:val="605E5C"/>
      <w:shd w:val="clear" w:color="auto" w:fill="E1DFDD"/>
    </w:r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47.jpg"/><Relationship Id="rId68" Type="http://schemas.openxmlformats.org/officeDocument/2006/relationships/image" Target="media/image52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youtu.be/lz0KD4feq8A?si=eLYEki_taXkpvmG0" TargetMode="External"/><Relationship Id="rId29" Type="http://schemas.openxmlformats.org/officeDocument/2006/relationships/image" Target="media/image13.png"/><Relationship Id="rId11" Type="http://schemas.openxmlformats.org/officeDocument/2006/relationships/hyperlink" Target="https://youtu.be/AwCJ_Kf2hBk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9.jp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66" Type="http://schemas.openxmlformats.org/officeDocument/2006/relationships/image" Target="media/image50.png"/><Relationship Id="rId5" Type="http://schemas.openxmlformats.org/officeDocument/2006/relationships/webSettings" Target="webSettings.xml"/><Relationship Id="rId61" Type="http://schemas.openxmlformats.org/officeDocument/2006/relationships/image" Target="media/image45.png"/><Relationship Id="rId19" Type="http://schemas.openxmlformats.org/officeDocument/2006/relationships/image" Target="media/image3.png"/><Relationship Id="rId14" Type="http://schemas.openxmlformats.org/officeDocument/2006/relationships/hyperlink" Target="https://youtu.be/lPz7rlTmyx4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jp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header" Target="header1.xml"/><Relationship Id="rId8" Type="http://schemas.openxmlformats.org/officeDocument/2006/relationships/hyperlink" Target="https://youtu.be/rw9NstM1Q4E" TargetMode="External"/><Relationship Id="rId51" Type="http://schemas.openxmlformats.org/officeDocument/2006/relationships/image" Target="media/image35.png"/><Relationship Id="rId3" Type="http://schemas.openxmlformats.org/officeDocument/2006/relationships/styles" Target="styles.xml"/><Relationship Id="rId12" Type="http://schemas.openxmlformats.org/officeDocument/2006/relationships/hyperlink" Target="https://youtu.be/sByRm6EPSzU" TargetMode="External"/><Relationship Id="rId17" Type="http://schemas.openxmlformats.org/officeDocument/2006/relationships/image" Target="media/image1.png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youtu.be/IfJjiotHotA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" Type="http://schemas.openxmlformats.org/officeDocument/2006/relationships/hyperlink" Target="https://youtu.be/HH0rQiwKtSs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jp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4" Type="http://schemas.openxmlformats.org/officeDocument/2006/relationships/settings" Target="settings.xml"/><Relationship Id="rId9" Type="http://schemas.openxmlformats.org/officeDocument/2006/relationships/hyperlink" Target="https://youtu.be/AyVL9bH0guk" TargetMode="External"/><Relationship Id="rId13" Type="http://schemas.openxmlformats.org/officeDocument/2006/relationships/hyperlink" Target="https://youtu.be/OND71PGW67Q" TargetMode="Externa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image" Target="media/image39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K4Y4YRr4TNQXWDdom2CGRBdk3LQ==">CgMxLjA4AHIhMW5PWEtNMC1obVNwTnNNVldqWlZVWVRrSFRYbWFZWVpt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2219</Words>
  <Characters>12653</Characters>
  <Application>Microsoft Office Word</Application>
  <DocSecurity>0</DocSecurity>
  <Lines>105</Lines>
  <Paragraphs>29</Paragraphs>
  <ScaleCrop>false</ScaleCrop>
  <Company/>
  <LinksUpToDate>false</LinksUpToDate>
  <CharactersWithSpaces>14843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Pauline Chawner</cp:lastModifiedBy>
  <cp:revision>3</cp:revision>
  <dcterms:created xsi:type="dcterms:W3CDTF">2023-06-05T19:21:00Z</dcterms:created>
  <dcterms:modified xsi:type="dcterms:W3CDTF">2025-01-14T08:06:00Z</dcterms:modified>
</cp:coreProperties>
</file>