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E450AD" w14:paraId="3BE2457A" w14:textId="77777777" w:rsidTr="009B5605">
        <w:tc>
          <w:tcPr>
            <w:tcW w:w="10627" w:type="dxa"/>
            <w:gridSpan w:val="2"/>
            <w:shd w:val="clear" w:color="auto" w:fill="A5C9EB" w:themeFill="text2" w:themeFillTint="40"/>
          </w:tcPr>
          <w:p w14:paraId="027E21C5" w14:textId="1D86DA05" w:rsidR="00E450AD" w:rsidRPr="002C7D9E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Year </w:t>
            </w:r>
            <w:r w:rsidR="00206421"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>4</w:t>
            </w:r>
          </w:p>
        </w:tc>
      </w:tr>
      <w:tr w:rsidR="00E450AD" w14:paraId="5DD42D36" w14:textId="77777777" w:rsidTr="009B5605">
        <w:tc>
          <w:tcPr>
            <w:tcW w:w="10627" w:type="dxa"/>
            <w:gridSpan w:val="2"/>
            <w:shd w:val="clear" w:color="auto" w:fill="4C94D8" w:themeFill="text2" w:themeFillTint="80"/>
          </w:tcPr>
          <w:p w14:paraId="07B8F679" w14:textId="6E084D98" w:rsidR="00E450AD" w:rsidRPr="002C7D9E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>Advent term</w:t>
            </w:r>
          </w:p>
        </w:tc>
      </w:tr>
      <w:tr w:rsidR="00E450AD" w14:paraId="77B229F2" w14:textId="77777777" w:rsidTr="009B5605">
        <w:tc>
          <w:tcPr>
            <w:tcW w:w="10627" w:type="dxa"/>
            <w:gridSpan w:val="2"/>
            <w:shd w:val="clear" w:color="auto" w:fill="215E99" w:themeFill="text2" w:themeFillTint="BF"/>
          </w:tcPr>
          <w:p w14:paraId="1DCA5F2E" w14:textId="6E4F2BD1" w:rsidR="00E450AD" w:rsidRPr="002C7D9E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C7D9E">
              <w:rPr>
                <w:rFonts w:ascii="Calibri" w:hAnsi="Calibri" w:cs="Calibri"/>
                <w:b/>
                <w:bCs/>
                <w:sz w:val="44"/>
                <w:szCs w:val="44"/>
              </w:rPr>
              <w:t>Curriculum Newsletter</w:t>
            </w:r>
          </w:p>
        </w:tc>
      </w:tr>
      <w:tr w:rsidR="00E450AD" w14:paraId="17861825" w14:textId="77777777" w:rsidTr="009B5605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8647" w:type="dxa"/>
            <w:shd w:val="clear" w:color="auto" w:fill="FFFFFF" w:themeFill="background1"/>
          </w:tcPr>
          <w:p w14:paraId="4F5E4325" w14:textId="6FD9C5A0" w:rsidR="00206421" w:rsidRPr="00206421" w:rsidRDefault="00FC203C" w:rsidP="002064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Persuasive</w:t>
            </w:r>
            <w:r w:rsidR="00206421" w:rsidRPr="002064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Writing</w:t>
            </w:r>
            <w:r w:rsidR="002064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206421" w:rsidRPr="002064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Saving the rainforest</w:t>
            </w:r>
            <w:r w:rsidR="00206421" w:rsidRPr="002064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80090">
              <w:rPr>
                <w:rFonts w:ascii="Calibri" w:hAnsi="Calibri" w:cs="Calibri"/>
                <w:sz w:val="24"/>
                <w:szCs w:val="24"/>
              </w:rPr>
              <w:t>Letter</w:t>
            </w:r>
          </w:p>
          <w:p w14:paraId="0B6EB9CE" w14:textId="60B7BC6D" w:rsidR="00206421" w:rsidRP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write our own </w:t>
            </w:r>
            <w:r w:rsidR="00FC203C">
              <w:rPr>
                <w:rFonts w:ascii="Calibri" w:hAnsi="Calibri" w:cs="Calibri"/>
                <w:sz w:val="24"/>
                <w:szCs w:val="24"/>
              </w:rPr>
              <w:t>persuasive letter</w:t>
            </w:r>
          </w:p>
          <w:p w14:paraId="6F6BD98E" w14:textId="441470CA" w:rsidR="00206421" w:rsidRP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create </w:t>
            </w:r>
            <w:r w:rsidR="00FC203C">
              <w:rPr>
                <w:rFonts w:ascii="Calibri" w:hAnsi="Calibri" w:cs="Calibri"/>
                <w:sz w:val="24"/>
                <w:szCs w:val="24"/>
              </w:rPr>
              <w:t xml:space="preserve">use persuasive devices such as </w:t>
            </w:r>
            <w:r w:rsidR="00FC203C" w:rsidRPr="00FC203C">
              <w:rPr>
                <w:rFonts w:ascii="Calibri" w:hAnsi="Calibri" w:cs="Calibri"/>
                <w:sz w:val="24"/>
                <w:szCs w:val="24"/>
              </w:rPr>
              <w:t>alliteration, rhetorical questions, exaggeration, statistics, emotive language, modality, repetition, facts, opinion, the rule of 3 and using personal pronouns.</w:t>
            </w:r>
            <w:r w:rsidR="00FC203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450AD" w14:paraId="669298DD" w14:textId="77777777" w:rsidTr="009B5605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8647" w:type="dxa"/>
            <w:shd w:val="clear" w:color="auto" w:fill="FFFFFF" w:themeFill="background1"/>
          </w:tcPr>
          <w:p w14:paraId="67461E6C" w14:textId="2B28CD07" w:rsidR="00E450AD" w:rsidRPr="00206421" w:rsidRDefault="00FC20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Multiplication and Division </w:t>
            </w:r>
            <w:r w:rsidR="00206421" w:rsidRPr="002064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86FB3E2" w14:textId="50E0879D" w:rsidR="00206421" w:rsidRDefault="00FC203C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Multiplication and division facts from 3s – 12s timetables. </w:t>
            </w:r>
          </w:p>
          <w:p w14:paraId="21EF677C" w14:textId="0FD2682C" w:rsidR="00617AF7" w:rsidRPr="00617AF7" w:rsidRDefault="00617AF7" w:rsidP="00617A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17AF7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  <w:p w14:paraId="090D8421" w14:textId="7B68E773" w:rsidR="00617AF7" w:rsidRPr="00617AF7" w:rsidRDefault="00617AF7" w:rsidP="00617AF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Learning how to find and compare areas.</w:t>
            </w:r>
          </w:p>
        </w:tc>
      </w:tr>
      <w:tr w:rsidR="00E450AD" w14:paraId="55A1B14D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8647" w:type="dxa"/>
            <w:shd w:val="clear" w:color="auto" w:fill="FFFFFF" w:themeFill="background1"/>
          </w:tcPr>
          <w:p w14:paraId="0538CE0F" w14:textId="39CA65E4" w:rsidR="00E450AD" w:rsidRPr="00206421" w:rsidRDefault="00080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Called</w:t>
            </w:r>
          </w:p>
          <w:p w14:paraId="688CBF32" w14:textId="7CCB5F3D" w:rsidR="00206421" w:rsidRDefault="00206421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06421">
              <w:rPr>
                <w:rFonts w:ascii="Calibri" w:hAnsi="Calibri" w:cs="Calibri"/>
                <w:sz w:val="24"/>
                <w:szCs w:val="24"/>
              </w:rPr>
              <w:t xml:space="preserve">Learning about </w:t>
            </w:r>
            <w:r w:rsidR="00080090">
              <w:rPr>
                <w:rFonts w:ascii="Calibri" w:hAnsi="Calibri" w:cs="Calibri"/>
                <w:sz w:val="24"/>
                <w:szCs w:val="24"/>
              </w:rPr>
              <w:t xml:space="preserve">the disciples </w:t>
            </w:r>
            <w:r w:rsidRPr="0020642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161B0CA" w14:textId="7F8DBED5" w:rsidR="004A250C" w:rsidRDefault="004A250C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Reading the inspiring stor</w:t>
            </w:r>
            <w:r w:rsidR="00726586">
              <w:rPr>
                <w:rFonts w:ascii="Calibri" w:hAnsi="Calibri" w:cs="Calibri"/>
                <w:sz w:val="24"/>
                <w:szCs w:val="24"/>
              </w:rPr>
              <w:t>ies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r w:rsidR="00AD0C1F">
              <w:rPr>
                <w:rFonts w:ascii="Calibri" w:hAnsi="Calibri" w:cs="Calibri"/>
                <w:sz w:val="24"/>
                <w:szCs w:val="24"/>
              </w:rPr>
              <w:t>Samuel and King David</w:t>
            </w:r>
          </w:p>
          <w:p w14:paraId="7AD1972E" w14:textId="0263587F" w:rsidR="004A250C" w:rsidRPr="00206421" w:rsidRDefault="00912B59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Making links to scripture and song</w:t>
            </w:r>
          </w:p>
        </w:tc>
      </w:tr>
      <w:tr w:rsidR="00E450AD" w14:paraId="0301B3A3" w14:textId="77777777" w:rsidTr="009B5605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8647" w:type="dxa"/>
            <w:shd w:val="clear" w:color="auto" w:fill="FFFFFF" w:themeFill="background1"/>
          </w:tcPr>
          <w:p w14:paraId="179F8A81" w14:textId="055F2C94" w:rsidR="00E450AD" w:rsidRPr="00463315" w:rsidRDefault="00080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States of Matter</w:t>
            </w:r>
          </w:p>
          <w:p w14:paraId="425FE38E" w14:textId="231F6039" w:rsidR="00206421" w:rsidRDefault="00293F5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about the </w:t>
            </w:r>
            <w:r w:rsidR="0067308F">
              <w:rPr>
                <w:rFonts w:ascii="Calibri" w:hAnsi="Calibri" w:cs="Calibri"/>
                <w:sz w:val="24"/>
                <w:szCs w:val="24"/>
              </w:rPr>
              <w:t>states of matters – solid, liquid and gas</w:t>
            </w:r>
          </w:p>
          <w:p w14:paraId="66D9D833" w14:textId="5416611D" w:rsidR="00293F5E" w:rsidRDefault="0067308F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How to measure temperature </w:t>
            </w:r>
          </w:p>
          <w:p w14:paraId="3E7754EC" w14:textId="4232B33D" w:rsidR="00206421" w:rsidRPr="00206421" w:rsidRDefault="0067308F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Evaporation and condensation </w:t>
            </w:r>
          </w:p>
        </w:tc>
      </w:tr>
      <w:tr w:rsidR="00E450AD" w14:paraId="74B1677A" w14:textId="77777777" w:rsidTr="009B5605">
        <w:tc>
          <w:tcPr>
            <w:tcW w:w="1980" w:type="dxa"/>
            <w:shd w:val="clear" w:color="auto" w:fill="E59EDC" w:themeFill="accent5" w:themeFillTint="66"/>
          </w:tcPr>
          <w:p w14:paraId="0FEFE1E5" w14:textId="2CDDB032" w:rsidR="00E450AD" w:rsidRPr="00E450AD" w:rsidRDefault="00FB4E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8647" w:type="dxa"/>
            <w:shd w:val="clear" w:color="auto" w:fill="FFFFFF" w:themeFill="background1"/>
          </w:tcPr>
          <w:p w14:paraId="643FDF7A" w14:textId="5F26A8BD" w:rsidR="00E450AD" w:rsidRPr="00726586" w:rsidRDefault="00FB4E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Rivers</w:t>
            </w:r>
          </w:p>
          <w:p w14:paraId="2C20823E" w14:textId="5372B5D0" w:rsidR="00FB4E0F" w:rsidRPr="00206421" w:rsidRDefault="00FB4E0F" w:rsidP="00FB4E0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Exploring the different features of a river </w:t>
            </w:r>
          </w:p>
          <w:p w14:paraId="00B9D873" w14:textId="5D6F6CB2" w:rsidR="00E85400" w:rsidRPr="00206421" w:rsidRDefault="002C7D9E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Looking at the River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Slea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it’s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features</w:t>
            </w:r>
          </w:p>
        </w:tc>
      </w:tr>
      <w:tr w:rsidR="00E450AD" w14:paraId="1A709441" w14:textId="77777777" w:rsidTr="009B5605">
        <w:tc>
          <w:tcPr>
            <w:tcW w:w="1980" w:type="dxa"/>
            <w:shd w:val="clear" w:color="auto" w:fill="BF4E14" w:themeFill="accent2" w:themeFillShade="BF"/>
          </w:tcPr>
          <w:p w14:paraId="3ED964ED" w14:textId="50D190B4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Design technology</w:t>
            </w:r>
          </w:p>
        </w:tc>
        <w:tc>
          <w:tcPr>
            <w:tcW w:w="8647" w:type="dxa"/>
            <w:shd w:val="clear" w:color="auto" w:fill="FFFFFF" w:themeFill="background1"/>
          </w:tcPr>
          <w:p w14:paraId="382C0D7F" w14:textId="50F71324" w:rsidR="00E450AD" w:rsidRPr="00463315" w:rsidRDefault="00FB4E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Mechanisms </w:t>
            </w:r>
          </w:p>
          <w:p w14:paraId="37A7295B" w14:textId="530F83BA" w:rsidR="002C7D9E" w:rsidRPr="002C7D9E" w:rsidRDefault="002C7D9E" w:rsidP="006243B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C7D9E">
              <w:rPr>
                <w:rFonts w:ascii="Calibri" w:hAnsi="Calibri" w:cs="Calibri"/>
                <w:sz w:val="24"/>
                <w:szCs w:val="24"/>
              </w:rPr>
              <w:t>Exploring types</w:t>
            </w:r>
            <w:r w:rsidRPr="002C7D9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C7D9E">
              <w:rPr>
                <w:rFonts w:ascii="Calibri" w:hAnsi="Calibri" w:cs="Calibri"/>
                <w:sz w:val="24"/>
                <w:szCs w:val="24"/>
              </w:rPr>
              <w:t>of hinges</w:t>
            </w:r>
          </w:p>
          <w:p w14:paraId="3501A054" w14:textId="46AB2DD4" w:rsidR="00463315" w:rsidRPr="002C7D9E" w:rsidRDefault="002C7D9E" w:rsidP="002C7D9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C7D9E">
              <w:rPr>
                <w:rFonts w:ascii="Calibri" w:hAnsi="Calibri" w:cs="Calibri"/>
                <w:sz w:val="24"/>
                <w:szCs w:val="24"/>
              </w:rPr>
              <w:t>Developing</w:t>
            </w:r>
            <w:r w:rsidRPr="002C7D9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C7D9E">
              <w:rPr>
                <w:rFonts w:ascii="Calibri" w:hAnsi="Calibri" w:cs="Calibri"/>
                <w:sz w:val="24"/>
                <w:szCs w:val="24"/>
              </w:rPr>
              <w:t>practical skills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evaluate the </w:t>
            </w:r>
            <w:r w:rsidRPr="002C7D9E">
              <w:rPr>
                <w:rFonts w:ascii="Calibri" w:hAnsi="Calibri" w:cs="Calibri"/>
                <w:sz w:val="24"/>
                <w:szCs w:val="24"/>
              </w:rPr>
              <w:t>outcomes</w:t>
            </w:r>
          </w:p>
        </w:tc>
      </w:tr>
      <w:tr w:rsidR="00E450AD" w14:paraId="044C8815" w14:textId="77777777" w:rsidTr="009B5605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647" w:type="dxa"/>
            <w:shd w:val="clear" w:color="auto" w:fill="FFFFFF" w:themeFill="background1"/>
          </w:tcPr>
          <w:p w14:paraId="29C5717F" w14:textId="0846F977" w:rsidR="00E450AD" w:rsidRPr="00232167" w:rsidRDefault="00FB4E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Painting</w:t>
            </w:r>
            <w:r w:rsidR="00463315" w:rsidRPr="002321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398E3FB6" w14:textId="6ED22D94" w:rsidR="006066DC" w:rsidRPr="006066DC" w:rsidRDefault="00463315" w:rsidP="006066D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066DC">
              <w:rPr>
                <w:rFonts w:ascii="Calibri" w:hAnsi="Calibri" w:cs="Calibri"/>
                <w:sz w:val="24"/>
                <w:szCs w:val="24"/>
              </w:rPr>
              <w:t xml:space="preserve">Learning </w:t>
            </w:r>
            <w:r w:rsidR="006066DC">
              <w:rPr>
                <w:rFonts w:ascii="Calibri" w:hAnsi="Calibri" w:cs="Calibri"/>
                <w:sz w:val="24"/>
                <w:szCs w:val="24"/>
              </w:rPr>
              <w:t>e</w:t>
            </w:r>
            <w:r w:rsidR="006066DC" w:rsidRPr="006066DC">
              <w:rPr>
                <w:rFonts w:ascii="Calibri" w:hAnsi="Calibri" w:cs="Calibri"/>
                <w:sz w:val="24"/>
                <w:szCs w:val="24"/>
              </w:rPr>
              <w:t>xplicit</w:t>
            </w:r>
            <w:r w:rsidR="006066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066DC" w:rsidRPr="006066DC">
              <w:rPr>
                <w:rFonts w:ascii="Calibri" w:hAnsi="Calibri" w:cs="Calibri"/>
                <w:sz w:val="24"/>
                <w:szCs w:val="24"/>
              </w:rPr>
              <w:t>techniques</w:t>
            </w:r>
            <w:r w:rsidR="006066DC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6066DC" w:rsidRPr="006066DC">
              <w:rPr>
                <w:rFonts w:ascii="Calibri" w:hAnsi="Calibri" w:cs="Calibri"/>
                <w:sz w:val="24"/>
                <w:szCs w:val="24"/>
              </w:rPr>
              <w:t>mix tertiary colours</w:t>
            </w:r>
            <w:r w:rsidR="006066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066DC" w:rsidRPr="006066DC">
              <w:rPr>
                <w:rFonts w:ascii="Calibri" w:hAnsi="Calibri" w:cs="Calibri"/>
                <w:sz w:val="24"/>
                <w:szCs w:val="24"/>
              </w:rPr>
              <w:t>and explain how they</w:t>
            </w:r>
            <w:r w:rsidR="006066DC" w:rsidRPr="006066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066DC" w:rsidRPr="006066DC">
              <w:rPr>
                <w:rFonts w:ascii="Calibri" w:hAnsi="Calibri" w:cs="Calibri"/>
                <w:sz w:val="24"/>
                <w:szCs w:val="24"/>
              </w:rPr>
              <w:t>are made</w:t>
            </w:r>
          </w:p>
          <w:p w14:paraId="20AF6899" w14:textId="6636AC72" w:rsidR="00463315" w:rsidRPr="00F473BC" w:rsidRDefault="006066DC" w:rsidP="006066D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066DC">
              <w:rPr>
                <w:rFonts w:ascii="Calibri" w:hAnsi="Calibri" w:cs="Calibri"/>
                <w:sz w:val="24"/>
                <w:szCs w:val="24"/>
              </w:rPr>
              <w:t>Application of</w:t>
            </w:r>
            <w:r w:rsidRPr="006066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066DC">
              <w:rPr>
                <w:rFonts w:ascii="Calibri" w:hAnsi="Calibri" w:cs="Calibri"/>
                <w:sz w:val="24"/>
                <w:szCs w:val="24"/>
              </w:rPr>
              <w:t>knowledge and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066DC">
              <w:rPr>
                <w:rFonts w:ascii="Calibri" w:hAnsi="Calibri" w:cs="Calibri"/>
                <w:sz w:val="24"/>
                <w:szCs w:val="24"/>
              </w:rPr>
              <w:t>techniques</w:t>
            </w:r>
            <w:r w:rsidRPr="006066DC">
              <w:rPr>
                <w:rFonts w:ascii="Calibri" w:hAnsi="Calibri" w:cs="Calibri"/>
                <w:sz w:val="24"/>
                <w:szCs w:val="24"/>
              </w:rPr>
              <w:cr/>
            </w:r>
            <w:r>
              <w:rPr>
                <w:rFonts w:ascii="Calibri" w:hAnsi="Calibri" w:cs="Calibri"/>
                <w:sz w:val="24"/>
                <w:szCs w:val="24"/>
              </w:rPr>
              <w:t xml:space="preserve"> of painting</w:t>
            </w:r>
          </w:p>
        </w:tc>
      </w:tr>
      <w:tr w:rsidR="00E450AD" w14:paraId="41D26F28" w14:textId="77777777" w:rsidTr="009B5605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647" w:type="dxa"/>
            <w:shd w:val="clear" w:color="auto" w:fill="FFFFFF" w:themeFill="background1"/>
          </w:tcPr>
          <w:p w14:paraId="0F69BEBE" w14:textId="1973D350" w:rsidR="00E450AD" w:rsidRPr="00052D27" w:rsidRDefault="009B560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2D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Toco bonito </w:t>
            </w:r>
          </w:p>
          <w:p w14:paraId="2A7767B6" w14:textId="5F855752" w:rsidR="009B5605" w:rsidRPr="009B5605" w:rsidRDefault="009B5605" w:rsidP="009B560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Focusing on Latin Music </w:t>
            </w:r>
          </w:p>
        </w:tc>
      </w:tr>
      <w:tr w:rsidR="00E450AD" w14:paraId="26A58F89" w14:textId="77777777" w:rsidTr="009B5605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8647" w:type="dxa"/>
            <w:shd w:val="clear" w:color="auto" w:fill="FFFFFF" w:themeFill="background1"/>
          </w:tcPr>
          <w:p w14:paraId="215D9176" w14:textId="27FB6F31" w:rsidR="00E450AD" w:rsidRPr="00087944" w:rsidRDefault="00052D2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Presenting Myself</w:t>
            </w:r>
          </w:p>
          <w:p w14:paraId="0D8A8D3C" w14:textId="1BABEA12" w:rsid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 the different names for the </w:t>
            </w:r>
            <w:r w:rsidR="00052D27">
              <w:rPr>
                <w:rFonts w:ascii="Calibri" w:hAnsi="Calibri" w:cs="Calibri"/>
                <w:sz w:val="24"/>
                <w:szCs w:val="24"/>
              </w:rPr>
              <w:t>family member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French </w:t>
            </w:r>
          </w:p>
          <w:p w14:paraId="492835D2" w14:textId="750D258C" w:rsidR="00087944" w:rsidRPr="00726586" w:rsidRDefault="00087944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 able to recognise and say phrases </w:t>
            </w:r>
            <w:r w:rsidR="00052D27">
              <w:rPr>
                <w:rFonts w:ascii="Calibri" w:hAnsi="Calibri" w:cs="Calibri"/>
                <w:sz w:val="24"/>
                <w:szCs w:val="24"/>
              </w:rPr>
              <w:t>relating to presenting myself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French </w:t>
            </w:r>
          </w:p>
        </w:tc>
      </w:tr>
      <w:tr w:rsidR="00E450AD" w14:paraId="051D6EF1" w14:textId="77777777" w:rsidTr="009B5605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647" w:type="dxa"/>
            <w:shd w:val="clear" w:color="auto" w:fill="FFFFFF" w:themeFill="background1"/>
          </w:tcPr>
          <w:p w14:paraId="34FA3C18" w14:textId="006F577F" w:rsidR="00E450AD" w:rsidRPr="0067308F" w:rsidRDefault="006730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08F">
              <w:rPr>
                <w:rFonts w:ascii="Calibri" w:hAnsi="Calibri" w:cs="Calibri"/>
                <w:b/>
                <w:bCs/>
                <w:sz w:val="24"/>
                <w:szCs w:val="24"/>
              </w:rPr>
              <w:t>Gymnastic</w:t>
            </w:r>
          </w:p>
          <w:p w14:paraId="1189D078" w14:textId="1AB1D80A" w:rsidR="0067308F" w:rsidRPr="0067308F" w:rsidRDefault="0067308F" w:rsidP="006730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develop partner balances. </w:t>
            </w:r>
          </w:p>
          <w:p w14:paraId="749B6634" w14:textId="3A82A024" w:rsidR="0067308F" w:rsidRPr="0067308F" w:rsidRDefault="0067308F" w:rsidP="006730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7308F">
              <w:rPr>
                <w:rFonts w:ascii="Calibri" w:hAnsi="Calibri" w:cs="Calibri"/>
                <w:sz w:val="24"/>
                <w:szCs w:val="24"/>
              </w:rPr>
              <w:t>Develop control in performing and landing rotation jumps</w:t>
            </w:r>
          </w:p>
          <w:p w14:paraId="715E9D95" w14:textId="5F2B0C75" w:rsidR="00206421" w:rsidRPr="0067308F" w:rsidRDefault="0067308F" w:rsidP="006730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08F">
              <w:rPr>
                <w:rFonts w:ascii="Calibri" w:hAnsi="Calibri" w:cs="Calibri"/>
                <w:b/>
                <w:bCs/>
                <w:sz w:val="24"/>
                <w:szCs w:val="24"/>
              </w:rPr>
              <w:t>Football</w:t>
            </w:r>
            <w:r w:rsidR="00206421" w:rsidRPr="006730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4852D100" w14:textId="77777777" w:rsidR="008465EA" w:rsidRDefault="008465EA" w:rsidP="006730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67308F">
              <w:rPr>
                <w:rFonts w:ascii="Calibri" w:hAnsi="Calibri" w:cs="Calibri"/>
                <w:sz w:val="24"/>
                <w:szCs w:val="24"/>
              </w:rPr>
              <w:t xml:space="preserve">develop the attacking skill of dribbling </w:t>
            </w:r>
          </w:p>
          <w:p w14:paraId="0268AF65" w14:textId="23333F52" w:rsidR="0067308F" w:rsidRPr="008465EA" w:rsidRDefault="0067308F" w:rsidP="006730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Changing direction and speed of dribbling</w:t>
            </w:r>
          </w:p>
        </w:tc>
      </w:tr>
      <w:tr w:rsidR="00E450AD" w14:paraId="6C1E3929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8647" w:type="dxa"/>
            <w:shd w:val="clear" w:color="auto" w:fill="FFFFFF" w:themeFill="background1"/>
          </w:tcPr>
          <w:p w14:paraId="5DB64E91" w14:textId="77777777" w:rsidR="00087944" w:rsidRDefault="00912B59" w:rsidP="00087944">
            <w:pPr>
              <w:rPr>
                <w:rFonts w:ascii="Calibri" w:hAnsi="Calibri" w:cs="Calibri"/>
                <w:sz w:val="24"/>
                <w:szCs w:val="24"/>
              </w:rPr>
            </w:pPr>
            <w:r w:rsidRPr="00912B59">
              <w:rPr>
                <w:rFonts w:ascii="Calibri" w:hAnsi="Calibri" w:cs="Calibri"/>
                <w:sz w:val="24"/>
                <w:szCs w:val="24"/>
              </w:rPr>
              <w:t>Created and Loved by Others</w:t>
            </w:r>
          </w:p>
          <w:p w14:paraId="2D28B4B3" w14:textId="40795E43" w:rsidR="00912B59" w:rsidRPr="00912B59" w:rsidRDefault="00912B59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Discussing w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hat makes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 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feel good about </w:t>
            </w:r>
            <w:r>
              <w:rPr>
                <w:rFonts w:ascii="Calibri" w:hAnsi="Calibri" w:cs="Calibri"/>
                <w:sz w:val="24"/>
                <w:szCs w:val="24"/>
              </w:rPr>
              <w:t>ours</w:t>
            </w:r>
            <w:r w:rsidRPr="00912B59">
              <w:rPr>
                <w:rFonts w:ascii="Calibri" w:hAnsi="Calibri" w:cs="Calibri"/>
                <w:sz w:val="24"/>
                <w:szCs w:val="24"/>
              </w:rPr>
              <w:t>elves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E8B96A0" w14:textId="0B22144C" w:rsidR="00912B59" w:rsidRPr="00912B59" w:rsidRDefault="00912B59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Exploring the</w:t>
            </w:r>
            <w:r w:rsidRPr="00912B59">
              <w:rPr>
                <w:rFonts w:ascii="Calibri" w:hAnsi="Calibri" w:cs="Calibri"/>
                <w:sz w:val="24"/>
                <w:szCs w:val="24"/>
              </w:rPr>
              <w:t xml:space="preserve"> importance of seeking support if feeling lonely or excluded</w:t>
            </w:r>
          </w:p>
        </w:tc>
      </w:tr>
    </w:tbl>
    <w:p w14:paraId="0FCA6EE3" w14:textId="77777777" w:rsidR="00791700" w:rsidRDefault="00791700"/>
    <w:sectPr w:rsidR="00791700" w:rsidSect="006F76D2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9D8F6" w14:textId="77777777" w:rsidR="004B4C65" w:rsidRDefault="004B4C65" w:rsidP="00E450AD">
      <w:pPr>
        <w:spacing w:after="0" w:line="240" w:lineRule="auto"/>
      </w:pPr>
      <w:r>
        <w:separator/>
      </w:r>
    </w:p>
  </w:endnote>
  <w:endnote w:type="continuationSeparator" w:id="0">
    <w:p w14:paraId="2463D0C1" w14:textId="77777777" w:rsidR="004B4C65" w:rsidRDefault="004B4C65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AFC77" w14:textId="77777777" w:rsidR="004B4C65" w:rsidRDefault="004B4C65" w:rsidP="00E450AD">
      <w:pPr>
        <w:spacing w:after="0" w:line="240" w:lineRule="auto"/>
      </w:pPr>
      <w:r>
        <w:separator/>
      </w:r>
    </w:p>
  </w:footnote>
  <w:footnote w:type="continuationSeparator" w:id="0">
    <w:p w14:paraId="79488110" w14:textId="77777777" w:rsidR="004B4C65" w:rsidRDefault="004B4C65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813429402" name="Picture 1813429402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27FC"/>
    <w:multiLevelType w:val="hybridMultilevel"/>
    <w:tmpl w:val="FCD896D8"/>
    <w:lvl w:ilvl="0" w:tplc="9F7E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0C5B"/>
    <w:multiLevelType w:val="hybridMultilevel"/>
    <w:tmpl w:val="B2E0B886"/>
    <w:lvl w:ilvl="0" w:tplc="AFF4D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79788">
    <w:abstractNumId w:val="1"/>
  </w:num>
  <w:num w:numId="2" w16cid:durableId="11603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52D27"/>
    <w:rsid w:val="00080090"/>
    <w:rsid w:val="00087944"/>
    <w:rsid w:val="000B6C47"/>
    <w:rsid w:val="00206421"/>
    <w:rsid w:val="00232167"/>
    <w:rsid w:val="00290B8A"/>
    <w:rsid w:val="00293F5E"/>
    <w:rsid w:val="002C58B8"/>
    <w:rsid w:val="002C7D9E"/>
    <w:rsid w:val="00463315"/>
    <w:rsid w:val="004A250C"/>
    <w:rsid w:val="004B4C65"/>
    <w:rsid w:val="006066DC"/>
    <w:rsid w:val="00617AF7"/>
    <w:rsid w:val="0067308F"/>
    <w:rsid w:val="006F76D2"/>
    <w:rsid w:val="00726586"/>
    <w:rsid w:val="00791700"/>
    <w:rsid w:val="008465EA"/>
    <w:rsid w:val="0085720C"/>
    <w:rsid w:val="008612E9"/>
    <w:rsid w:val="008C0496"/>
    <w:rsid w:val="00912B59"/>
    <w:rsid w:val="00985E34"/>
    <w:rsid w:val="009B5605"/>
    <w:rsid w:val="00AD0C1F"/>
    <w:rsid w:val="00E450AD"/>
    <w:rsid w:val="00E85400"/>
    <w:rsid w:val="00F473BC"/>
    <w:rsid w:val="00F96E0B"/>
    <w:rsid w:val="00FB4E0F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Grace Taylor</cp:lastModifiedBy>
  <cp:revision>11</cp:revision>
  <dcterms:created xsi:type="dcterms:W3CDTF">2024-10-16T12:45:00Z</dcterms:created>
  <dcterms:modified xsi:type="dcterms:W3CDTF">2024-10-16T13:07:00Z</dcterms:modified>
</cp:coreProperties>
</file>